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  <w:lang w:val="ru-RU" w:eastAsia="zh-CN" w:bidi="ar-SA"/>
        </w:rPr>
        <w:t xml:space="preserve">МЕТЕОРОЛОГИЧЕСКИХ ЯВЛЕНИЯХ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8"/>
          <w:szCs w:val="28"/>
          <w:shd w:fill="FFFF00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shd w:fill="FFFF00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3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/10 от 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8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.10.2026:</w:t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8"/>
          <w:szCs w:val="28"/>
          <w:shd w:fill="auto" w:val="clear"/>
        </w:rPr>
        <w:t>Начиная с 5-9 час 19.10, местами ожидается туман при видимости 500 метров и менее.</w:t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cs="Times New Roman" w:ascii="Times New Roman" w:hAnsi="Times New Roman"/>
          <w:b w:val="false"/>
          <w:color w:val="000000"/>
          <w:spacing w:val="-4"/>
          <w:sz w:val="28"/>
          <w:szCs w:val="28"/>
        </w:rPr>
      </w:r>
    </w:p>
    <w:p>
      <w:pPr>
        <w:pStyle w:val="Style23"/>
        <w:spacing w:before="0" w:after="0"/>
        <w:ind w:left="0" w:right="0" w:firstLine="709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kern w:val="0"/>
          <w:sz w:val="28"/>
          <w:szCs w:val="28"/>
          <w:shd w:fill="auto" w:val="clear"/>
          <w:lang w:val="ru-RU" w:eastAsia="zh-CN" w:bidi="ar-SA"/>
        </w:rPr>
        <w:t>19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kern w:val="0"/>
          <w:sz w:val="28"/>
          <w:szCs w:val="28"/>
          <w:shd w:fill="auto" w:val="clear"/>
          <w:lang w:val="ru-RU" w:eastAsia="zh-CN" w:bidi="ar-SA"/>
        </w:rPr>
        <w:t>19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kern w:val="0"/>
          <w:sz w:val="28"/>
          <w:szCs w:val="28"/>
          <w:shd w:fill="auto" w:val="clear"/>
          <w:lang w:val="ru-RU" w:eastAsia="zh-CN" w:bidi="ar-SA"/>
        </w:rPr>
        <w:t>19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kern w:val="0"/>
          <w:sz w:val="28"/>
          <w:szCs w:val="28"/>
          <w:shd w:fill="auto" w:val="clear"/>
          <w:lang w:val="ru-RU" w:eastAsia="zh-CN" w:bidi="ar-SA"/>
        </w:rPr>
        <w:t>19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widowControl w:val="false"/>
        <w:suppressAutoHyphens w:val="true"/>
        <w:overflowPunct w:val="tru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2C2D2E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19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widowControl w:val="false"/>
        <w:tabs>
          <w:tab w:val="clear" w:pos="708"/>
          <w:tab w:val="left" w:pos="467" w:leader="none"/>
        </w:tabs>
        <w:suppressAutoHyphens w:val="true"/>
        <w:overflowPunct w:val="true"/>
        <w:bidi w:val="0"/>
        <w:snapToGrid w:val="false"/>
        <w:spacing w:lineRule="auto" w:line="240" w:before="0" w:after="0"/>
        <w:ind w:left="0" w:right="0" w:hanging="0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8"/>
          <w:szCs w:val="28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ind w:left="0" w:right="0" w:firstLine="709"/>
        <w:contextualSpacing/>
        <w:jc w:val="center"/>
        <w:rPr>
          <w:rFonts w:ascii="Times New Roman" w:hAnsi="Times New Roman" w:cs="Times New Roman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widowControl/>
        <w:suppressAutoHyphens w:val="true"/>
        <w:overflowPunct w:val="tru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color w:val="000000"/>
          <w:sz w:val="28"/>
          <w:szCs w:val="28"/>
          <w:shd w:fill="auto" w:val="clear"/>
        </w:rPr>
      </w:pPr>
      <w:r>
        <w:rPr>
          <w:rFonts w:cs="Times New Roman" w:ascii="Times New Roman" w:hAnsi="Times New Roman"/>
          <w:b/>
          <w:color w:val="00000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5"/>
        <w:spacing w:lineRule="auto" w:line="240" w:before="0" w:after="0"/>
        <w:ind w:left="0" w:right="0" w:firstLine="709"/>
        <w:contextualSpacing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Noto Sans OldSouArab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Noto Sans OldSouArab" w:hAnsi="Noto Sans OldSouArab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3z1">
    <w:name w:val="WW8Num3z1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Колонтитул"/>
    <w:basedOn w:val="Normal"/>
    <w:qFormat/>
    <w:pPr/>
    <w:rPr/>
  </w:style>
  <w:style w:type="paragraph" w:styleId="Style30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1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2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3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4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tru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5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6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Application>LibreOffice/7.0.6.2$Linux_X86_64 LibreOffice_project/00$Build-2</Application>
  <AppVersion>15.0000</AppVersion>
  <Pages>3</Pages>
  <Words>844</Words>
  <Characters>5781</Characters>
  <CharactersWithSpaces>6614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2026-10-18T19:15:07Z</dcterms:modified>
  <cp:revision>1294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