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5D58DF" w:rsidP="005D58DF">
      <w:r>
        <w:t>12 февраля 2020 года состоялся семинар, на котором рассматривались вопросы перехода на электронную трудовую книжку.</w:t>
      </w:r>
      <w:r>
        <w:br/>
        <w:t xml:space="preserve">В.С. </w:t>
      </w:r>
      <w:proofErr w:type="spellStart"/>
      <w:r>
        <w:t>Титовская</w:t>
      </w:r>
      <w:proofErr w:type="spellEnd"/>
      <w:r>
        <w:t xml:space="preserve"> подробно остановилась на порядке заполнения отчетности, способах направления в ПФР, сроки ознакомления сотрудников с новыми возможностями.</w:t>
      </w:r>
      <w:r>
        <w:br/>
        <w:t>Елена Сергеевна - начальник отдела инспекции по труду Ленинградской области - рассказала участникам о порядке уведомления работников, сроки, применение административного кодекса, ответила на вопросы работодателей.</w:t>
      </w:r>
      <w:r>
        <w:br/>
        <w:t>Л. Иванина поблагодарила лекторов за профессионально изложенную информацию, участников - за вопросы, пожелала достойную организацию предоставления новой отчетности и перехода на электронные трудовые книжки.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4B7D00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A06D0F"/>
    <w:rsid w:val="00AC250B"/>
    <w:rsid w:val="00AE557D"/>
    <w:rsid w:val="00CC04A2"/>
    <w:rsid w:val="00CC3DF8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2020-02-16T17:18:00Z</dcterms:created>
  <dcterms:modified xsi:type="dcterms:W3CDTF">2020-02-16T17:18:00Z</dcterms:modified>
</cp:coreProperties>
</file>