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F64" w:rsidRPr="008B539C" w:rsidRDefault="002B32D4" w:rsidP="009564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39C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8F2F64" w:rsidRPr="008B539C" w:rsidRDefault="002B32D4" w:rsidP="009564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39C">
        <w:rPr>
          <w:rFonts w:ascii="Times New Roman" w:eastAsia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:rsidR="008F2F64" w:rsidRPr="008B539C" w:rsidRDefault="002B32D4" w:rsidP="009564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39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8F2F64" w:rsidRPr="008B539C" w:rsidRDefault="002B32D4" w:rsidP="009564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39C">
        <w:rPr>
          <w:rFonts w:ascii="Times New Roman" w:eastAsia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:rsidR="008F2F64" w:rsidRPr="008B539C" w:rsidRDefault="008F2F64" w:rsidP="009564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F64" w:rsidRPr="008B539C" w:rsidRDefault="008B539C" w:rsidP="009564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 А С П О Р Я Ж Е Н И Е</w:t>
      </w:r>
    </w:p>
    <w:p w:rsidR="008F2F64" w:rsidRPr="008B539C" w:rsidRDefault="008F2F64" w:rsidP="009564A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F64" w:rsidRPr="008B539C" w:rsidRDefault="002B32D4" w:rsidP="009564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B539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C5184" w:rsidRPr="008B539C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proofErr w:type="gramStart"/>
      <w:r w:rsidR="00EC5184" w:rsidRPr="008B539C">
        <w:rPr>
          <w:rFonts w:ascii="Times New Roman" w:eastAsia="Times New Roman" w:hAnsi="Times New Roman" w:cs="Times New Roman"/>
          <w:sz w:val="24"/>
          <w:szCs w:val="24"/>
        </w:rPr>
        <w:t xml:space="preserve">февраля </w:t>
      </w:r>
      <w:r w:rsidR="00846407" w:rsidRPr="008B5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39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F217E" w:rsidRPr="008B539C">
        <w:rPr>
          <w:rFonts w:ascii="Times New Roman" w:eastAsia="Times New Roman" w:hAnsi="Times New Roman" w:cs="Times New Roman"/>
          <w:sz w:val="24"/>
          <w:szCs w:val="24"/>
        </w:rPr>
        <w:t>2</w:t>
      </w:r>
      <w:r w:rsidR="00EC5184" w:rsidRPr="008B539C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B539C">
        <w:rPr>
          <w:rFonts w:ascii="Times New Roman" w:eastAsia="Times New Roman" w:hAnsi="Times New Roman" w:cs="Times New Roman"/>
          <w:sz w:val="24"/>
          <w:szCs w:val="24"/>
        </w:rPr>
        <w:t xml:space="preserve"> года             </w:t>
      </w:r>
      <w:r w:rsidR="003C58CE" w:rsidRPr="008B53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B539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B539C">
        <w:rPr>
          <w:rFonts w:ascii="Times New Roman" w:eastAsia="Times New Roman" w:hAnsi="Times New Roman" w:cs="Times New Roman"/>
          <w:sz w:val="24"/>
          <w:szCs w:val="24"/>
        </w:rPr>
        <w:t>7-р</w:t>
      </w:r>
    </w:p>
    <w:p w:rsidR="008F2F64" w:rsidRPr="008B539C" w:rsidRDefault="008F2F64" w:rsidP="009564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C5184" w:rsidRPr="008B539C" w:rsidRDefault="000F5C39" w:rsidP="00C207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64465489"/>
      <w:bookmarkStart w:id="1" w:name="_GoBack"/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C5184" w:rsidRPr="008B539C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</w:t>
      </w:r>
      <w:proofErr w:type="gramStart"/>
      <w:r w:rsidR="00EC5184" w:rsidRPr="008B539C">
        <w:rPr>
          <w:rFonts w:ascii="Times New Roman" w:hAnsi="Times New Roman" w:cs="Times New Roman"/>
          <w:color w:val="000000"/>
          <w:sz w:val="24"/>
          <w:szCs w:val="24"/>
        </w:rPr>
        <w:t>Плановой  проверки</w:t>
      </w:r>
      <w:proofErr w:type="gramEnd"/>
      <w:r w:rsidR="00EC5184" w:rsidRPr="008B539C">
        <w:rPr>
          <w:rFonts w:ascii="Times New Roman" w:hAnsi="Times New Roman" w:cs="Times New Roman"/>
          <w:color w:val="000000"/>
          <w:sz w:val="24"/>
          <w:szCs w:val="24"/>
        </w:rPr>
        <w:t xml:space="preserve"> фактического наличия, </w:t>
      </w:r>
    </w:p>
    <w:p w:rsidR="00EC5184" w:rsidRPr="008B539C" w:rsidRDefault="00EC5184" w:rsidP="00C207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B539C">
        <w:rPr>
          <w:rFonts w:ascii="Times New Roman" w:hAnsi="Times New Roman" w:cs="Times New Roman"/>
          <w:color w:val="000000"/>
          <w:sz w:val="24"/>
          <w:szCs w:val="24"/>
        </w:rPr>
        <w:t xml:space="preserve">состояния сохранности и использования по назначению </w:t>
      </w:r>
    </w:p>
    <w:p w:rsidR="008F2F64" w:rsidRPr="008B539C" w:rsidRDefault="00EC5184" w:rsidP="00C207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B539C">
        <w:rPr>
          <w:rFonts w:ascii="Times New Roman" w:hAnsi="Times New Roman" w:cs="Times New Roman"/>
          <w:color w:val="000000"/>
          <w:sz w:val="24"/>
          <w:szCs w:val="24"/>
        </w:rPr>
        <w:t>муниципального имущества</w:t>
      </w:r>
      <w:r w:rsidR="000F5C3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bookmarkEnd w:id="0"/>
    <w:bookmarkEnd w:id="1"/>
    <w:p w:rsidR="00EC5184" w:rsidRPr="008B539C" w:rsidRDefault="00EC5184" w:rsidP="00C207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C5184" w:rsidRPr="008B539C" w:rsidRDefault="00EC5184" w:rsidP="008B53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39C">
        <w:rPr>
          <w:rFonts w:ascii="Times New Roman" w:hAnsi="Times New Roman" w:cs="Times New Roman"/>
          <w:color w:val="000000"/>
          <w:sz w:val="24"/>
          <w:szCs w:val="24"/>
        </w:rPr>
        <w:t>В соответствии с Представление</w:t>
      </w:r>
      <w:r w:rsidR="00006448" w:rsidRPr="008B539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B5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39C">
        <w:rPr>
          <w:rFonts w:ascii="Times New Roman" w:hAnsi="Times New Roman" w:cs="Times New Roman"/>
          <w:color w:val="000000"/>
          <w:sz w:val="24"/>
          <w:szCs w:val="24"/>
        </w:rPr>
        <w:t>Приозерской</w:t>
      </w:r>
      <w:proofErr w:type="spellEnd"/>
      <w:r w:rsidRPr="008B5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6448" w:rsidRPr="008B539C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</w:t>
      </w:r>
      <w:r w:rsidRPr="008B539C">
        <w:rPr>
          <w:rFonts w:ascii="Times New Roman" w:hAnsi="Times New Roman" w:cs="Times New Roman"/>
          <w:color w:val="000000"/>
          <w:sz w:val="24"/>
          <w:szCs w:val="24"/>
        </w:rPr>
        <w:t xml:space="preserve">прокуратуры </w:t>
      </w:r>
      <w:r w:rsidR="00006448" w:rsidRPr="008B539C">
        <w:rPr>
          <w:rFonts w:ascii="Times New Roman" w:hAnsi="Times New Roman" w:cs="Times New Roman"/>
          <w:color w:val="000000"/>
          <w:sz w:val="24"/>
          <w:szCs w:val="24"/>
        </w:rPr>
        <w:t xml:space="preserve"> №7-56-2021 </w:t>
      </w:r>
      <w:r w:rsidRPr="008B539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006448" w:rsidRPr="008B539C">
        <w:rPr>
          <w:rFonts w:ascii="Times New Roman" w:hAnsi="Times New Roman" w:cs="Times New Roman"/>
          <w:color w:val="000000"/>
          <w:sz w:val="24"/>
          <w:szCs w:val="24"/>
        </w:rPr>
        <w:t xml:space="preserve"> 25.01.2021г, с п.п.3 ч.1 ст.13 ,  с п.п.5 п.10 ст.35,  ч.1 ст.7 Федерального закона от 06.10.2003г №131-ФЗ "Об общих принципах организации местного самоуправления в Российской Федерации", </w:t>
      </w:r>
      <w:r w:rsidR="00006448" w:rsidRPr="008B5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Уставом муниципального образования </w:t>
      </w:r>
      <w:proofErr w:type="spellStart"/>
      <w:r w:rsidR="00006448" w:rsidRPr="008B539C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="00006448" w:rsidRPr="008B5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proofErr w:type="spellStart"/>
      <w:r w:rsidR="00006448" w:rsidRPr="008B539C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="00006448" w:rsidRPr="008B5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области:</w:t>
      </w:r>
    </w:p>
    <w:p w:rsidR="00006448" w:rsidRPr="008B539C" w:rsidRDefault="00006448" w:rsidP="008B539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B5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</w:t>
      </w:r>
      <w:proofErr w:type="gramStart"/>
      <w:r w:rsidRPr="008B539C">
        <w:rPr>
          <w:rFonts w:ascii="Times New Roman" w:hAnsi="Times New Roman" w:cs="Times New Roman"/>
          <w:color w:val="000000"/>
          <w:sz w:val="24"/>
          <w:szCs w:val="24"/>
        </w:rPr>
        <w:t>Провести  Плановую</w:t>
      </w:r>
      <w:proofErr w:type="gramEnd"/>
      <w:r w:rsidRPr="008B539C">
        <w:rPr>
          <w:rFonts w:ascii="Times New Roman" w:hAnsi="Times New Roman" w:cs="Times New Roman"/>
          <w:color w:val="000000"/>
          <w:sz w:val="24"/>
          <w:szCs w:val="24"/>
        </w:rPr>
        <w:t xml:space="preserve"> проверку  фактического наличия ,  состояния сохранности и использования по назначению  муниципального имущества МО </w:t>
      </w:r>
      <w:proofErr w:type="spellStart"/>
      <w:r w:rsidRPr="008B539C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8B539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поселение.</w:t>
      </w:r>
    </w:p>
    <w:p w:rsidR="00006448" w:rsidRPr="008B539C" w:rsidRDefault="00006448" w:rsidP="008B539C">
      <w:pPr>
        <w:pStyle w:val="a3"/>
        <w:spacing w:line="276" w:lineRule="auto"/>
        <w:rPr>
          <w:color w:val="000000"/>
        </w:rPr>
      </w:pPr>
      <w:r w:rsidRPr="008B539C">
        <w:rPr>
          <w:color w:val="000000"/>
        </w:rPr>
        <w:t xml:space="preserve">2. Утвердить состав рабочей комиссии по </w:t>
      </w:r>
      <w:proofErr w:type="gramStart"/>
      <w:r w:rsidRPr="008B539C">
        <w:rPr>
          <w:color w:val="000000"/>
        </w:rPr>
        <w:t>проверке  фактического</w:t>
      </w:r>
      <w:proofErr w:type="gramEnd"/>
      <w:r w:rsidRPr="008B539C">
        <w:rPr>
          <w:color w:val="000000"/>
        </w:rPr>
        <w:t xml:space="preserve"> наличия ,  состояния сохранности и использования по назначению  муниципального имущества МО </w:t>
      </w:r>
      <w:proofErr w:type="spellStart"/>
      <w:r w:rsidRPr="008B539C">
        <w:rPr>
          <w:color w:val="000000"/>
        </w:rPr>
        <w:t>Севастьяновское</w:t>
      </w:r>
      <w:proofErr w:type="spellEnd"/>
      <w:r w:rsidRPr="008B539C">
        <w:rPr>
          <w:color w:val="000000"/>
        </w:rPr>
        <w:t xml:space="preserve"> сельское поселение в соответствии с Положением  о комиссии по управлению и распоряжению муниципальным имуществом</w:t>
      </w:r>
    </w:p>
    <w:p w:rsidR="00006448" w:rsidRPr="008B539C" w:rsidRDefault="00006448" w:rsidP="008B539C">
      <w:pPr>
        <w:pStyle w:val="a3"/>
        <w:spacing w:line="276" w:lineRule="auto"/>
        <w:rPr>
          <w:color w:val="000000"/>
        </w:rPr>
      </w:pPr>
      <w:r w:rsidRPr="008B539C">
        <w:rPr>
          <w:color w:val="000000"/>
        </w:rPr>
        <w:t xml:space="preserve">3. </w:t>
      </w:r>
      <w:r w:rsidR="00502CF1" w:rsidRPr="008B539C">
        <w:rPr>
          <w:color w:val="000000"/>
        </w:rPr>
        <w:t>Срок проведения плановой проверки определить с 03 марта 2021г по 01 апреля 2021г.</w:t>
      </w:r>
    </w:p>
    <w:p w:rsidR="008B539C" w:rsidRDefault="00502CF1" w:rsidP="008B539C">
      <w:pPr>
        <w:pStyle w:val="a3"/>
        <w:spacing w:line="276" w:lineRule="auto"/>
        <w:rPr>
          <w:color w:val="000000"/>
        </w:rPr>
      </w:pPr>
      <w:r w:rsidRPr="008B539C">
        <w:rPr>
          <w:color w:val="000000"/>
        </w:rPr>
        <w:t>4. Ответственным за проведение плановой проверки назначить Осипову Л.Л.-начальника сектора экономики и финансов</w:t>
      </w:r>
      <w:r w:rsidR="008B539C">
        <w:rPr>
          <w:color w:val="000000"/>
        </w:rPr>
        <w:t xml:space="preserve"> администрации</w:t>
      </w:r>
      <w:r w:rsidRPr="008B539C">
        <w:rPr>
          <w:color w:val="000000"/>
        </w:rPr>
        <w:t xml:space="preserve"> МО </w:t>
      </w:r>
      <w:proofErr w:type="spellStart"/>
      <w:r w:rsidRPr="008B539C">
        <w:rPr>
          <w:color w:val="000000"/>
        </w:rPr>
        <w:t>Севастьяновское</w:t>
      </w:r>
      <w:proofErr w:type="spellEnd"/>
      <w:r w:rsidRPr="008B539C">
        <w:rPr>
          <w:color w:val="000000"/>
        </w:rPr>
        <w:t xml:space="preserve"> сельское поселение.</w:t>
      </w:r>
    </w:p>
    <w:p w:rsidR="00502CF1" w:rsidRPr="008B539C" w:rsidRDefault="00502CF1" w:rsidP="008B539C">
      <w:pPr>
        <w:pStyle w:val="a3"/>
        <w:spacing w:line="276" w:lineRule="auto"/>
        <w:rPr>
          <w:color w:val="000000"/>
        </w:rPr>
      </w:pPr>
      <w:r w:rsidRPr="008B539C">
        <w:rPr>
          <w:color w:val="000000"/>
        </w:rPr>
        <w:t>5. Контроль за исполнением</w:t>
      </w:r>
      <w:r w:rsidR="008B539C">
        <w:rPr>
          <w:color w:val="000000"/>
        </w:rPr>
        <w:t xml:space="preserve"> настоящего распоряжения</w:t>
      </w:r>
      <w:r w:rsidRPr="008B539C">
        <w:rPr>
          <w:color w:val="000000"/>
        </w:rPr>
        <w:t xml:space="preserve"> оставляю за собой.</w:t>
      </w:r>
    </w:p>
    <w:p w:rsidR="008B539C" w:rsidRDefault="008B539C" w:rsidP="008B539C">
      <w:pPr>
        <w:pStyle w:val="a3"/>
        <w:spacing w:line="360" w:lineRule="auto"/>
        <w:rPr>
          <w:color w:val="000000"/>
        </w:rPr>
      </w:pPr>
    </w:p>
    <w:p w:rsidR="008B539C" w:rsidRPr="008B539C" w:rsidRDefault="00502CF1" w:rsidP="008B539C">
      <w:pPr>
        <w:pStyle w:val="a3"/>
        <w:spacing w:line="360" w:lineRule="auto"/>
        <w:rPr>
          <w:color w:val="000000"/>
        </w:rPr>
      </w:pPr>
      <w:r w:rsidRPr="008B539C">
        <w:rPr>
          <w:color w:val="000000"/>
        </w:rPr>
        <w:t xml:space="preserve">Глава администрации                                            </w:t>
      </w:r>
      <w:proofErr w:type="spellStart"/>
      <w:r w:rsidR="008B539C" w:rsidRPr="008B539C">
        <w:rPr>
          <w:color w:val="000000"/>
        </w:rPr>
        <w:t>О.Н.Герасимчук</w:t>
      </w:r>
      <w:proofErr w:type="spellEnd"/>
    </w:p>
    <w:p w:rsidR="00502CF1" w:rsidRPr="008B539C" w:rsidRDefault="00502CF1" w:rsidP="00006448">
      <w:pPr>
        <w:pStyle w:val="a3"/>
        <w:spacing w:line="360" w:lineRule="auto"/>
        <w:rPr>
          <w:color w:val="000000"/>
        </w:rPr>
      </w:pPr>
      <w:r w:rsidRPr="008B539C">
        <w:rPr>
          <w:color w:val="000000"/>
        </w:rPr>
        <w:t xml:space="preserve">                                                                 </w:t>
      </w:r>
    </w:p>
    <w:p w:rsidR="00006448" w:rsidRPr="008B539C" w:rsidRDefault="00006448" w:rsidP="000064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C5184" w:rsidRPr="00C207FD" w:rsidRDefault="00EC5184" w:rsidP="00C207F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sectPr w:rsidR="00EC5184" w:rsidRPr="00C207FD" w:rsidSect="0012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57128"/>
    <w:multiLevelType w:val="multilevel"/>
    <w:tmpl w:val="CBE6A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751B53"/>
    <w:multiLevelType w:val="multilevel"/>
    <w:tmpl w:val="00ECA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833FDA"/>
    <w:multiLevelType w:val="multilevel"/>
    <w:tmpl w:val="C14AD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0B605A"/>
    <w:multiLevelType w:val="multilevel"/>
    <w:tmpl w:val="F0FA2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A37809"/>
    <w:multiLevelType w:val="multilevel"/>
    <w:tmpl w:val="64BA9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64"/>
    <w:rsid w:val="00006448"/>
    <w:rsid w:val="000F217E"/>
    <w:rsid w:val="000F5C39"/>
    <w:rsid w:val="0012677F"/>
    <w:rsid w:val="001A00A2"/>
    <w:rsid w:val="002B32D4"/>
    <w:rsid w:val="002E0C88"/>
    <w:rsid w:val="003C58CE"/>
    <w:rsid w:val="00455120"/>
    <w:rsid w:val="00476E03"/>
    <w:rsid w:val="004B3502"/>
    <w:rsid w:val="00502CF1"/>
    <w:rsid w:val="00846407"/>
    <w:rsid w:val="00850F67"/>
    <w:rsid w:val="008B539C"/>
    <w:rsid w:val="008F2F64"/>
    <w:rsid w:val="009564AE"/>
    <w:rsid w:val="009604EA"/>
    <w:rsid w:val="009D637A"/>
    <w:rsid w:val="00C207FD"/>
    <w:rsid w:val="00C82E46"/>
    <w:rsid w:val="00D36B24"/>
    <w:rsid w:val="00EC5184"/>
    <w:rsid w:val="00F03256"/>
    <w:rsid w:val="00F0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88A0"/>
  <w15:docId w15:val="{43145387-63CD-4F92-8A8D-A448932D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6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2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2021-02-17T11:45:00Z</cp:lastPrinted>
  <dcterms:created xsi:type="dcterms:W3CDTF">2021-02-17T10:55:00Z</dcterms:created>
  <dcterms:modified xsi:type="dcterms:W3CDTF">2021-02-17T11:45:00Z</dcterms:modified>
</cp:coreProperties>
</file>