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46" w:rsidRDefault="002F563D" w:rsidP="00255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1A25C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-227965</wp:posOffset>
            </wp:positionV>
            <wp:extent cx="516890" cy="627380"/>
            <wp:effectExtent l="0" t="0" r="0" b="1270"/>
            <wp:wrapNone/>
            <wp:docPr id="7" name="Рисунок 7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C7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</w:p>
    <w:p w:rsidR="002F563D" w:rsidRPr="001A25C3" w:rsidRDefault="002F563D" w:rsidP="002F5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63D" w:rsidRPr="001A25C3" w:rsidRDefault="002F563D" w:rsidP="002F5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63D" w:rsidRPr="001A25C3" w:rsidRDefault="002F563D" w:rsidP="002F56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A25C3">
        <w:rPr>
          <w:rFonts w:ascii="Times New Roman" w:hAnsi="Times New Roman"/>
          <w:sz w:val="24"/>
          <w:szCs w:val="24"/>
        </w:rPr>
        <w:t>от</w:t>
      </w:r>
      <w:r w:rsidR="00072D87">
        <w:rPr>
          <w:rFonts w:ascii="Times New Roman" w:hAnsi="Times New Roman"/>
          <w:sz w:val="24"/>
          <w:szCs w:val="24"/>
        </w:rPr>
        <w:t xml:space="preserve"> </w:t>
      </w:r>
      <w:r w:rsidR="001820F1">
        <w:rPr>
          <w:rFonts w:ascii="Times New Roman" w:hAnsi="Times New Roman"/>
          <w:sz w:val="24"/>
          <w:szCs w:val="24"/>
        </w:rPr>
        <w:t xml:space="preserve">16 </w:t>
      </w:r>
      <w:r w:rsidR="00417DE5">
        <w:rPr>
          <w:rFonts w:ascii="Times New Roman" w:hAnsi="Times New Roman"/>
          <w:sz w:val="24"/>
          <w:szCs w:val="24"/>
        </w:rPr>
        <w:t>дека</w:t>
      </w:r>
      <w:r w:rsidR="00072D87">
        <w:rPr>
          <w:rFonts w:ascii="Times New Roman" w:hAnsi="Times New Roman"/>
          <w:sz w:val="24"/>
          <w:szCs w:val="24"/>
        </w:rPr>
        <w:t>бря</w:t>
      </w:r>
      <w:r w:rsidRPr="001A25C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1A25C3">
        <w:rPr>
          <w:rFonts w:ascii="Times New Roman" w:hAnsi="Times New Roman"/>
          <w:sz w:val="24"/>
          <w:szCs w:val="24"/>
        </w:rPr>
        <w:t xml:space="preserve"> года</w:t>
      </w:r>
      <w:r w:rsidRPr="001A25C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72D87">
        <w:rPr>
          <w:rFonts w:ascii="Times New Roman" w:hAnsi="Times New Roman"/>
          <w:sz w:val="24"/>
          <w:szCs w:val="24"/>
        </w:rPr>
        <w:t>№</w:t>
      </w:r>
      <w:r w:rsidR="008C602E">
        <w:rPr>
          <w:rFonts w:ascii="Times New Roman" w:hAnsi="Times New Roman"/>
          <w:sz w:val="24"/>
          <w:szCs w:val="24"/>
        </w:rPr>
        <w:t xml:space="preserve"> </w:t>
      </w:r>
      <w:r w:rsidR="001820F1">
        <w:rPr>
          <w:rFonts w:ascii="Times New Roman" w:hAnsi="Times New Roman"/>
          <w:sz w:val="24"/>
          <w:szCs w:val="24"/>
        </w:rPr>
        <w:t>192</w:t>
      </w:r>
    </w:p>
    <w:p w:rsidR="002D7C34" w:rsidRDefault="002D7C34" w:rsidP="002D7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C34" w:rsidRDefault="002D7C34" w:rsidP="002D7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0550697"/>
      <w:bookmarkStart w:id="1" w:name="_GoBack"/>
      <w:r w:rsidRPr="002D7C34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рассмотрения вопросов правоприменительной практики </w:t>
      </w:r>
    </w:p>
    <w:p w:rsidR="002D7C34" w:rsidRDefault="002D7C34" w:rsidP="002D7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C34">
        <w:rPr>
          <w:rFonts w:ascii="Times New Roman" w:hAnsi="Times New Roman" w:cs="Times New Roman"/>
          <w:b/>
          <w:sz w:val="24"/>
          <w:szCs w:val="24"/>
        </w:rPr>
        <w:t xml:space="preserve">в целях профилактики коррупции в администрации муниципального образования </w:t>
      </w:r>
      <w:proofErr w:type="spellStart"/>
      <w:r w:rsidRPr="002D7C34">
        <w:rPr>
          <w:rFonts w:ascii="Times New Roman" w:hAnsi="Times New Roman" w:cs="Times New Roman"/>
          <w:b/>
          <w:sz w:val="24"/>
          <w:szCs w:val="24"/>
        </w:rPr>
        <w:t>Севастьяновское</w:t>
      </w:r>
      <w:proofErr w:type="spellEnd"/>
      <w:r w:rsidRPr="002D7C3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</w:t>
      </w:r>
    </w:p>
    <w:p w:rsidR="002D7C34" w:rsidRPr="002D7C34" w:rsidRDefault="002D7C34" w:rsidP="002D7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C34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 Ленинградской области.</w:t>
      </w:r>
    </w:p>
    <w:bookmarkEnd w:id="0"/>
    <w:bookmarkEnd w:id="1"/>
    <w:p w:rsidR="002D7C34" w:rsidRDefault="00D93535" w:rsidP="00D935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    </w:t>
      </w:r>
    </w:p>
    <w:p w:rsidR="002D7C34" w:rsidRPr="002D7C34" w:rsidRDefault="002D7C34" w:rsidP="002D7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7C34">
        <w:rPr>
          <w:rFonts w:ascii="Times New Roman" w:hAnsi="Times New Roman" w:cs="Times New Roman"/>
          <w:sz w:val="24"/>
          <w:szCs w:val="24"/>
        </w:rPr>
        <w:t xml:space="preserve">В соответствии с пунктом 2.1 статьи 6 Федерального закона от 25.12.2008 N 273-ФЗ "О противодействии коррупции", с целью совершенствования нормативного правового регулирования вопросов профилактики коррупционных и иных правонарушений в администрации муниципального образования </w:t>
      </w:r>
      <w:proofErr w:type="spellStart"/>
      <w:r w:rsidRPr="002D7C34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2D7C34">
        <w:rPr>
          <w:rFonts w:ascii="Times New Roman" w:hAnsi="Times New Roman" w:cs="Times New Roman"/>
          <w:sz w:val="24"/>
          <w:szCs w:val="24"/>
        </w:rPr>
        <w:t xml:space="preserve"> сельское поселение, учитывая предложение городской прокуратуры от 14.12.2021г. № 22-121-2021,  </w:t>
      </w:r>
      <w:r w:rsidRPr="002D7C3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2D7C3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Севастьяновское</w:t>
      </w:r>
      <w:proofErr w:type="spellEnd"/>
      <w:r w:rsidRPr="002D7C3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2D7C34" w:rsidRPr="002F563D" w:rsidRDefault="002D7C34" w:rsidP="002D7C3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2F56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ПОСТАНОВЛЯЕТ:</w:t>
      </w:r>
    </w:p>
    <w:p w:rsidR="00CD1D1D" w:rsidRPr="00CD1D1D" w:rsidRDefault="002D7C34" w:rsidP="00CD1D1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D1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3" w:tooltip="ПОРЯДОК" w:history="1">
        <w:r w:rsidRPr="00CD1D1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D1D1D">
        <w:rPr>
          <w:rFonts w:ascii="Times New Roman" w:hAnsi="Times New Roman" w:cs="Times New Roman"/>
          <w:sz w:val="24"/>
          <w:szCs w:val="24"/>
        </w:rPr>
        <w:t xml:space="preserve"> рассмотрения вопросов правоприменительной практики в целях профилактики коррупции в администрации </w:t>
      </w:r>
      <w:r w:rsidR="00CD1D1D" w:rsidRPr="00CD1D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D1D1D" w:rsidRPr="00CD1D1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CD1D1D" w:rsidRPr="00CD1D1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D1D1D">
        <w:rPr>
          <w:rFonts w:ascii="Times New Roman" w:hAnsi="Times New Roman" w:cs="Times New Roman"/>
          <w:sz w:val="24"/>
          <w:szCs w:val="24"/>
        </w:rPr>
        <w:t xml:space="preserve"> (далее - Порядок).</w:t>
      </w:r>
    </w:p>
    <w:p w:rsidR="002D7C34" w:rsidRPr="00CD1D1D" w:rsidRDefault="002D7C34" w:rsidP="00CD1D1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D1D">
        <w:rPr>
          <w:rFonts w:ascii="Times New Roman" w:hAnsi="Times New Roman" w:cs="Times New Roman"/>
          <w:sz w:val="24"/>
          <w:szCs w:val="24"/>
        </w:rPr>
        <w:t xml:space="preserve">2. </w:t>
      </w:r>
      <w:r w:rsidR="00CD1D1D" w:rsidRPr="00CD1D1D">
        <w:rPr>
          <w:rFonts w:ascii="Times New Roman" w:hAnsi="Times New Roman" w:cs="Times New Roman"/>
          <w:sz w:val="24"/>
          <w:szCs w:val="24"/>
        </w:rPr>
        <w:t>Ведущему специалисту</w:t>
      </w:r>
      <w:r w:rsidRPr="00CD1D1D">
        <w:rPr>
          <w:rFonts w:ascii="Times New Roman" w:hAnsi="Times New Roman" w:cs="Times New Roman"/>
          <w:sz w:val="24"/>
          <w:szCs w:val="24"/>
        </w:rPr>
        <w:t xml:space="preserve"> администрации организовать работу в соответствии с Порядком.</w:t>
      </w:r>
    </w:p>
    <w:p w:rsidR="00CD1D1D" w:rsidRPr="00CD1D1D" w:rsidRDefault="00CD1D1D" w:rsidP="00CD1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D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1F1F0F" w:rsidRPr="00CD1D1D" w:rsidRDefault="00CD1D1D" w:rsidP="00CD1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3</w:t>
      </w:r>
      <w:r w:rsidR="00315730" w:rsidRPr="00CD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 </w:t>
      </w:r>
      <w:r w:rsidR="001F1F0F" w:rsidRPr="00CD1D1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муниципального образования Севастьяновское сельское поселение МО Приозерский муниципальный </w:t>
      </w:r>
      <w:proofErr w:type="gramStart"/>
      <w:r w:rsidR="001F1F0F" w:rsidRPr="00CD1D1D">
        <w:rPr>
          <w:rFonts w:ascii="Times New Roman" w:hAnsi="Times New Roman" w:cs="Times New Roman"/>
          <w:sz w:val="24"/>
          <w:szCs w:val="24"/>
        </w:rPr>
        <w:t>район  Ленинградской</w:t>
      </w:r>
      <w:proofErr w:type="gramEnd"/>
      <w:r w:rsidR="001F1F0F" w:rsidRPr="00CD1D1D">
        <w:rPr>
          <w:rFonts w:ascii="Times New Roman" w:hAnsi="Times New Roman" w:cs="Times New Roman"/>
          <w:sz w:val="24"/>
          <w:szCs w:val="24"/>
        </w:rPr>
        <w:t xml:space="preserve"> области http://севастьяновское.рф/ и на сайте </w:t>
      </w:r>
      <w:proofErr w:type="spellStart"/>
      <w:r w:rsidR="001F1F0F" w:rsidRPr="00CD1D1D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1F1F0F" w:rsidRPr="00CD1D1D">
        <w:rPr>
          <w:rFonts w:ascii="Times New Roman" w:hAnsi="Times New Roman" w:cs="Times New Roman"/>
          <w:sz w:val="24"/>
          <w:szCs w:val="24"/>
        </w:rPr>
        <w:t>.</w:t>
      </w:r>
    </w:p>
    <w:p w:rsidR="00CD1D1D" w:rsidRDefault="00CD1D1D" w:rsidP="00502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02CCE" w:rsidRPr="00CD1D1D" w:rsidRDefault="00CD1D1D" w:rsidP="00502C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="00315730" w:rsidRPr="00CD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="00502CCE" w:rsidRPr="00CD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Настоящее п</w:t>
      </w:r>
      <w:r w:rsidR="00315730" w:rsidRPr="00CD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остановление вступает в силу со дня </w:t>
      </w:r>
      <w:r w:rsidR="00502CCE" w:rsidRPr="00CD1D1D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(обнародования).</w:t>
      </w:r>
    </w:p>
    <w:p w:rsidR="00CD1D1D" w:rsidRDefault="00D93535" w:rsidP="002F56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F563D" w:rsidRPr="00CD1D1D" w:rsidRDefault="00CD1D1D" w:rsidP="002F56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D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730" w:rsidRPr="00CD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563D" w:rsidRPr="00CD1D1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F563D" w:rsidRDefault="002F563D" w:rsidP="002F563D">
      <w:pPr>
        <w:pStyle w:val="ConsTitle"/>
        <w:ind w:right="0"/>
        <w:contextualSpacing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F5DE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Глава администрации                                                                        </w:t>
      </w:r>
      <w:proofErr w:type="spellStart"/>
      <w:r w:rsidRPr="000F5DE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О.Н.Герасимчук</w:t>
      </w:r>
      <w:proofErr w:type="spellEnd"/>
    </w:p>
    <w:p w:rsidR="002F563D" w:rsidRDefault="002F563D" w:rsidP="002F563D">
      <w:pPr>
        <w:pStyle w:val="ConsTitle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BA7EF9" w:rsidRPr="00B351C5" w:rsidRDefault="00BA7EF9" w:rsidP="002F5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535" w:rsidRPr="001A25C3" w:rsidRDefault="00D93535" w:rsidP="00D935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1A25C3">
        <w:rPr>
          <w:rFonts w:ascii="Times New Roman" w:hAnsi="Times New Roman"/>
          <w:sz w:val="16"/>
          <w:szCs w:val="16"/>
        </w:rPr>
        <w:t>Волнухина</w:t>
      </w:r>
      <w:proofErr w:type="spellEnd"/>
      <w:r w:rsidRPr="001A25C3">
        <w:rPr>
          <w:rFonts w:ascii="Times New Roman" w:hAnsi="Times New Roman"/>
          <w:sz w:val="16"/>
          <w:szCs w:val="16"/>
        </w:rPr>
        <w:t xml:space="preserve"> О.С.</w:t>
      </w:r>
    </w:p>
    <w:p w:rsidR="00D93535" w:rsidRPr="001A25C3" w:rsidRDefault="00D93535" w:rsidP="00D935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>8(81379) 93-238</w:t>
      </w:r>
    </w:p>
    <w:p w:rsidR="00D93535" w:rsidRPr="001A25C3" w:rsidRDefault="00D93535" w:rsidP="00D935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>Разослано: дело-</w:t>
      </w:r>
      <w:proofErr w:type="gramStart"/>
      <w:r w:rsidRPr="001A25C3">
        <w:rPr>
          <w:rFonts w:ascii="Times New Roman" w:hAnsi="Times New Roman"/>
          <w:sz w:val="16"/>
          <w:szCs w:val="16"/>
        </w:rPr>
        <w:t>3,СМИ</w:t>
      </w:r>
      <w:proofErr w:type="gramEnd"/>
      <w:r w:rsidRPr="001A25C3">
        <w:rPr>
          <w:rFonts w:ascii="Times New Roman" w:hAnsi="Times New Roman"/>
          <w:sz w:val="16"/>
          <w:szCs w:val="16"/>
        </w:rPr>
        <w:t>-1,прокуратура-1.</w:t>
      </w:r>
    </w:p>
    <w:p w:rsidR="00B94080" w:rsidRDefault="00B94080" w:rsidP="00D93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F0F" w:rsidRDefault="001F1F0F" w:rsidP="001F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B53" w:rsidRPr="00871DC0" w:rsidRDefault="00800B53" w:rsidP="00800B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1DC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00B53" w:rsidRPr="00871DC0" w:rsidRDefault="00800B53" w:rsidP="00800B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DC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00B53" w:rsidRPr="00871DC0" w:rsidRDefault="00800B53" w:rsidP="00800B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DC0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800B53" w:rsidRPr="00871DC0" w:rsidRDefault="00800B53" w:rsidP="00800B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DC0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800B53" w:rsidRPr="00871DC0" w:rsidRDefault="00800B53" w:rsidP="00800B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1DC0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871DC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800B53" w:rsidRPr="00871DC0" w:rsidRDefault="00800B53" w:rsidP="00800B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DC0">
        <w:rPr>
          <w:rFonts w:ascii="Times New Roman" w:hAnsi="Times New Roman" w:cs="Times New Roman"/>
          <w:sz w:val="24"/>
          <w:szCs w:val="24"/>
        </w:rPr>
        <w:t xml:space="preserve">от </w:t>
      </w:r>
      <w:r w:rsidR="001820F1">
        <w:rPr>
          <w:rFonts w:ascii="Times New Roman" w:hAnsi="Times New Roman" w:cs="Times New Roman"/>
          <w:sz w:val="24"/>
          <w:szCs w:val="24"/>
        </w:rPr>
        <w:t>16</w:t>
      </w:r>
      <w:r w:rsidRPr="00871DC0">
        <w:rPr>
          <w:rFonts w:ascii="Times New Roman" w:hAnsi="Times New Roman" w:cs="Times New Roman"/>
          <w:sz w:val="24"/>
          <w:szCs w:val="24"/>
        </w:rPr>
        <w:t xml:space="preserve"> декабря 2021г. №</w:t>
      </w:r>
      <w:r w:rsidR="001820F1">
        <w:rPr>
          <w:rFonts w:ascii="Times New Roman" w:hAnsi="Times New Roman" w:cs="Times New Roman"/>
          <w:sz w:val="24"/>
          <w:szCs w:val="24"/>
        </w:rPr>
        <w:t xml:space="preserve"> 192</w:t>
      </w:r>
      <w:r w:rsidRPr="00871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730" w:rsidRPr="00D93535" w:rsidRDefault="00315730" w:rsidP="00B940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080" w:rsidRDefault="00B94080" w:rsidP="00B94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B53" w:rsidRPr="00F36BDF" w:rsidRDefault="00800B53" w:rsidP="00800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ПОРЯДОК</w:t>
      </w:r>
    </w:p>
    <w:p w:rsidR="00800B53" w:rsidRPr="00F36BDF" w:rsidRDefault="00800B53" w:rsidP="00800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РАССМОТРЕНИЯ ВОПРОСОВ ПРАВОПРИМЕНИТЕЛЬНОЙ ПРАКТИКИ В ЦЕЛЯХ</w:t>
      </w:r>
    </w:p>
    <w:p w:rsidR="009144F7" w:rsidRDefault="00800B53" w:rsidP="00800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 xml:space="preserve">ПРОФИЛАКТИКИ КОРРУПЦИИ В АДМИНИСТРАЦИИ </w:t>
      </w:r>
    </w:p>
    <w:p w:rsidR="00800B53" w:rsidRPr="00F36BDF" w:rsidRDefault="00800B53" w:rsidP="00800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00B53" w:rsidRPr="00F36BDF" w:rsidRDefault="00800B53" w:rsidP="00800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 xml:space="preserve">СЕВАСТЬЯНОВСКОЕ СЕЛЬСКОЕ ПОСЕЛЕНИЕ </w:t>
      </w:r>
    </w:p>
    <w:p w:rsidR="00800B53" w:rsidRPr="00F36BDF" w:rsidRDefault="00800B53" w:rsidP="00800B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B53" w:rsidRPr="00F36BDF" w:rsidRDefault="00800B53" w:rsidP="00800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во исполнение положений пункта 2.1 статьи 6 Федерального закона от 25 декабря 2008 г. N 273-ФЗ "О противодействии коррупции"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муниципального образования </w:t>
      </w:r>
      <w:proofErr w:type="spellStart"/>
      <w:r w:rsidR="00F36BDF" w:rsidRPr="00F36BD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F36BDF" w:rsidRPr="00F36BD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36BDF">
        <w:rPr>
          <w:rFonts w:ascii="Times New Roman" w:hAnsi="Times New Roman" w:cs="Times New Roman"/>
          <w:sz w:val="24"/>
          <w:szCs w:val="24"/>
        </w:rPr>
        <w:t xml:space="preserve"> (далее - 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2. Рассмотрение вопросов правоприменительной практики включает в себя: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2.1. 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2.2.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2.3. последующая разработка и реализация системы мер, направленных на предупреждение и устранение указанных причин;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2.4. контроль результативности принятых мер, последующей правоприменительной практики.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F36BDF">
        <w:rPr>
          <w:rFonts w:ascii="Times New Roman" w:hAnsi="Times New Roman" w:cs="Times New Roman"/>
          <w:sz w:val="24"/>
          <w:szCs w:val="24"/>
        </w:rPr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в отдел правового обеспечения, муниципальной службы, организационных и общих вопросов Администрации (далее - Отдел).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r w:rsidRPr="00F36BDF">
        <w:rPr>
          <w:rFonts w:ascii="Times New Roman" w:hAnsi="Times New Roman" w:cs="Times New Roman"/>
          <w:sz w:val="24"/>
          <w:szCs w:val="24"/>
        </w:rPr>
        <w:t xml:space="preserve">4. В информации, направляемой в соответствии с </w:t>
      </w:r>
      <w:hyperlink w:anchor="Par45" w:tooltip="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 (либо указывается руководитель структурного подраздел" w:history="1">
        <w:r w:rsidRPr="00F36BDF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F36BDF">
        <w:rPr>
          <w:rFonts w:ascii="Times New Roman" w:hAnsi="Times New Roman" w:cs="Times New Roman"/>
          <w:sz w:val="24"/>
          <w:szCs w:val="24"/>
        </w:rPr>
        <w:t xml:space="preserve"> настоящего Порядка, подлежит отражению позиция относительно: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lastRenderedPageBreak/>
        <w:t>- 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-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5. Отдел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0"/>
      <w:bookmarkEnd w:id="4"/>
      <w:r w:rsidRPr="00F36BDF">
        <w:rPr>
          <w:rFonts w:ascii="Times New Roman" w:hAnsi="Times New Roman" w:cs="Times New Roman"/>
          <w:sz w:val="24"/>
          <w:szCs w:val="24"/>
        </w:rPr>
        <w:t xml:space="preserve">6. Информация, представленная в соответствии с </w:t>
      </w:r>
      <w:hyperlink w:anchor="Par45" w:tooltip="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 (либо указывается руководитель структурного подраздел" w:history="1">
        <w:r w:rsidRPr="00F36BDF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F36BD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6" w:tooltip="4. В информации, направляемой в соответствии с пунктом 3 настоящего Порядка, подлежит отражению позиция относительно:" w:history="1">
        <w:r w:rsidRPr="00F36BDF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F36BDF">
        <w:rPr>
          <w:rFonts w:ascii="Times New Roman" w:hAnsi="Times New Roman" w:cs="Times New Roman"/>
          <w:sz w:val="24"/>
          <w:szCs w:val="24"/>
        </w:rPr>
        <w:t xml:space="preserve"> настоящего Порядка, обобщается ответственным сотрудником Отдела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 рабочая группа), состав которой определяются правовым актом администрации </w:t>
      </w:r>
      <w:r w:rsidR="00F36BDF" w:rsidRPr="00F36BD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36BDF" w:rsidRPr="00F36BD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F36BDF" w:rsidRPr="00F36BD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36BDF">
        <w:rPr>
          <w:rFonts w:ascii="Times New Roman" w:hAnsi="Times New Roman" w:cs="Times New Roman"/>
          <w:sz w:val="24"/>
          <w:szCs w:val="24"/>
        </w:rPr>
        <w:t>.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 xml:space="preserve">7. Председатель рабочей группы на основании материалов, полученных в соответствии с </w:t>
      </w:r>
      <w:hyperlink w:anchor="Par50" w:tooltip="6. Информация, представленная в соответствии с пунктами 3 и 4 настоящего Порядка, обобщается ответственным сотрудником Отдела по итогам истекшего квартала и в срок до 15 числа месяца, следующего за отчетным кварталом, представляется председателю рабочей группы" w:history="1">
        <w:r w:rsidRPr="00F36BDF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F36BDF">
        <w:rPr>
          <w:rFonts w:ascii="Times New Roman" w:hAnsi="Times New Roman" w:cs="Times New Roman"/>
          <w:sz w:val="24"/>
          <w:szCs w:val="24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Администрации.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8. Заседание рабочей группы проводится в срок до 25 числа месяца, следующего за отчетным кварталом.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10. Заседания рабочей группы считаются правомочными, если на них присутствует более половины ее членов.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определяются: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- 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- 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- при наличии ранее направленных рекомендаций рабочей группы рассматриваются результаты их исполнения.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- устанавливается, что в рассматриваемой ситуации содержатся (не содержатся) признаки коррупционных фактов;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lastRenderedPageBreak/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14. В протоколе заседания рабочей группы указываются: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- дата заседания, состав рабочей группы и иных приглашенных лиц;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- судебные акты, явившиеся основанием для рассмотрения вопросов правоприменительной практики;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- фамилия, имя, отчество выступавших на заседании лиц и краткое описание изложенных выступлений;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- 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-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15. Протоколы заседаний рабочей группы хранятся в Отделе.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Отделом заинтересованным должностным лицам Администрации.</w:t>
      </w:r>
    </w:p>
    <w:p w:rsidR="00800B53" w:rsidRPr="00F36BDF" w:rsidRDefault="00800B53" w:rsidP="00800B5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sz w:val="24"/>
          <w:szCs w:val="24"/>
        </w:rPr>
        <w:t xml:space="preserve"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</w:t>
      </w:r>
      <w:r w:rsidR="00F36BDF" w:rsidRPr="00F36BD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F36BDF" w:rsidRPr="00F36BD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F36BDF" w:rsidRPr="00F36BD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36BDF">
        <w:rPr>
          <w:rFonts w:ascii="Times New Roman" w:hAnsi="Times New Roman" w:cs="Times New Roman"/>
          <w:sz w:val="24"/>
          <w:szCs w:val="24"/>
        </w:rPr>
        <w:t xml:space="preserve">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800B53" w:rsidRPr="00F36BDF" w:rsidRDefault="00800B53" w:rsidP="00800B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B53" w:rsidRPr="00F36BDF" w:rsidRDefault="00800B53" w:rsidP="00800B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B53" w:rsidRPr="00F36BDF" w:rsidRDefault="00800B53" w:rsidP="00800B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06A55" w:rsidRPr="00F36BDF" w:rsidRDefault="00C06A55" w:rsidP="0080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sectPr w:rsidR="00C06A55" w:rsidRPr="00F36BDF" w:rsidSect="00800B53">
      <w:headerReference w:type="default" r:id="rId9"/>
      <w:pgSz w:w="11910" w:h="16850"/>
      <w:pgMar w:top="851" w:right="743" w:bottom="357" w:left="1077" w:header="142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EC9" w:rsidRDefault="00ED2EC9" w:rsidP="00B615EF">
      <w:pPr>
        <w:spacing w:after="0" w:line="240" w:lineRule="auto"/>
      </w:pPr>
      <w:r>
        <w:separator/>
      </w:r>
    </w:p>
  </w:endnote>
  <w:endnote w:type="continuationSeparator" w:id="0">
    <w:p w:rsidR="00ED2EC9" w:rsidRDefault="00ED2EC9" w:rsidP="00B6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EC9" w:rsidRDefault="00ED2EC9" w:rsidP="00B615EF">
      <w:pPr>
        <w:spacing w:after="0" w:line="240" w:lineRule="auto"/>
      </w:pPr>
      <w:r>
        <w:separator/>
      </w:r>
    </w:p>
  </w:footnote>
  <w:footnote w:type="continuationSeparator" w:id="0">
    <w:p w:rsidR="00ED2EC9" w:rsidRDefault="00ED2EC9" w:rsidP="00B6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DE5" w:rsidRDefault="00417DE5">
    <w:pPr>
      <w:pStyle w:val="a5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394"/>
    <w:multiLevelType w:val="hybridMultilevel"/>
    <w:tmpl w:val="8AA44454"/>
    <w:lvl w:ilvl="0" w:tplc="B3542840">
      <w:numFmt w:val="bullet"/>
      <w:lvlText w:val="-"/>
      <w:lvlJc w:val="left"/>
      <w:pPr>
        <w:ind w:left="6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A3204">
      <w:numFmt w:val="bullet"/>
      <w:lvlText w:val="•"/>
      <w:lvlJc w:val="left"/>
      <w:pPr>
        <w:ind w:left="1566" w:hanging="351"/>
      </w:pPr>
      <w:rPr>
        <w:rFonts w:hint="default"/>
        <w:lang w:val="ru-RU" w:eastAsia="en-US" w:bidi="ar-SA"/>
      </w:rPr>
    </w:lvl>
    <w:lvl w:ilvl="2" w:tplc="268AF94C">
      <w:numFmt w:val="bullet"/>
      <w:lvlText w:val="•"/>
      <w:lvlJc w:val="left"/>
      <w:pPr>
        <w:ind w:left="2513" w:hanging="351"/>
      </w:pPr>
      <w:rPr>
        <w:rFonts w:hint="default"/>
        <w:lang w:val="ru-RU" w:eastAsia="en-US" w:bidi="ar-SA"/>
      </w:rPr>
    </w:lvl>
    <w:lvl w:ilvl="3" w:tplc="76E6F46A">
      <w:numFmt w:val="bullet"/>
      <w:lvlText w:val="•"/>
      <w:lvlJc w:val="left"/>
      <w:pPr>
        <w:ind w:left="3459" w:hanging="351"/>
      </w:pPr>
      <w:rPr>
        <w:rFonts w:hint="default"/>
        <w:lang w:val="ru-RU" w:eastAsia="en-US" w:bidi="ar-SA"/>
      </w:rPr>
    </w:lvl>
    <w:lvl w:ilvl="4" w:tplc="4372FF36">
      <w:numFmt w:val="bullet"/>
      <w:lvlText w:val="•"/>
      <w:lvlJc w:val="left"/>
      <w:pPr>
        <w:ind w:left="4406" w:hanging="351"/>
      </w:pPr>
      <w:rPr>
        <w:rFonts w:hint="default"/>
        <w:lang w:val="ru-RU" w:eastAsia="en-US" w:bidi="ar-SA"/>
      </w:rPr>
    </w:lvl>
    <w:lvl w:ilvl="5" w:tplc="73224E94">
      <w:numFmt w:val="bullet"/>
      <w:lvlText w:val="•"/>
      <w:lvlJc w:val="left"/>
      <w:pPr>
        <w:ind w:left="5353" w:hanging="351"/>
      </w:pPr>
      <w:rPr>
        <w:rFonts w:hint="default"/>
        <w:lang w:val="ru-RU" w:eastAsia="en-US" w:bidi="ar-SA"/>
      </w:rPr>
    </w:lvl>
    <w:lvl w:ilvl="6" w:tplc="FFF26E3A">
      <w:numFmt w:val="bullet"/>
      <w:lvlText w:val="•"/>
      <w:lvlJc w:val="left"/>
      <w:pPr>
        <w:ind w:left="6299" w:hanging="351"/>
      </w:pPr>
      <w:rPr>
        <w:rFonts w:hint="default"/>
        <w:lang w:val="ru-RU" w:eastAsia="en-US" w:bidi="ar-SA"/>
      </w:rPr>
    </w:lvl>
    <w:lvl w:ilvl="7" w:tplc="1566636E">
      <w:numFmt w:val="bullet"/>
      <w:lvlText w:val="•"/>
      <w:lvlJc w:val="left"/>
      <w:pPr>
        <w:ind w:left="7246" w:hanging="351"/>
      </w:pPr>
      <w:rPr>
        <w:rFonts w:hint="default"/>
        <w:lang w:val="ru-RU" w:eastAsia="en-US" w:bidi="ar-SA"/>
      </w:rPr>
    </w:lvl>
    <w:lvl w:ilvl="8" w:tplc="EB20AA10">
      <w:numFmt w:val="bullet"/>
      <w:lvlText w:val="•"/>
      <w:lvlJc w:val="left"/>
      <w:pPr>
        <w:ind w:left="8193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160878AB"/>
    <w:multiLevelType w:val="hybridMultilevel"/>
    <w:tmpl w:val="14E60F12"/>
    <w:lvl w:ilvl="0" w:tplc="A9A813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6ACFA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1A9E8CDA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E89095CC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5A000F6E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4E020B2E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2FF648F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DFA454E0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83BE8EAC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1AD2331A"/>
    <w:multiLevelType w:val="multilevel"/>
    <w:tmpl w:val="210636E4"/>
    <w:lvl w:ilvl="0">
      <w:start w:val="9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1D5D3A3F"/>
    <w:multiLevelType w:val="multilevel"/>
    <w:tmpl w:val="578626CE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253218BF"/>
    <w:multiLevelType w:val="multilevel"/>
    <w:tmpl w:val="1B920348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26344760"/>
    <w:multiLevelType w:val="multilevel"/>
    <w:tmpl w:val="3184E2CC"/>
    <w:lvl w:ilvl="0">
      <w:start w:val="2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8557DAC"/>
    <w:multiLevelType w:val="hybridMultilevel"/>
    <w:tmpl w:val="F6EA396E"/>
    <w:lvl w:ilvl="0" w:tplc="A35A489A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E7A2E">
      <w:numFmt w:val="bullet"/>
      <w:lvlText w:val="•"/>
      <w:lvlJc w:val="left"/>
      <w:pPr>
        <w:ind w:left="1566" w:hanging="286"/>
      </w:pPr>
      <w:rPr>
        <w:rFonts w:hint="default"/>
        <w:lang w:val="ru-RU" w:eastAsia="en-US" w:bidi="ar-SA"/>
      </w:rPr>
    </w:lvl>
    <w:lvl w:ilvl="2" w:tplc="CB946330">
      <w:numFmt w:val="bullet"/>
      <w:lvlText w:val="•"/>
      <w:lvlJc w:val="left"/>
      <w:pPr>
        <w:ind w:left="2513" w:hanging="286"/>
      </w:pPr>
      <w:rPr>
        <w:rFonts w:hint="default"/>
        <w:lang w:val="ru-RU" w:eastAsia="en-US" w:bidi="ar-SA"/>
      </w:rPr>
    </w:lvl>
    <w:lvl w:ilvl="3" w:tplc="9F305D7C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C298FBD8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 w:tplc="17268036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0A081448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 w:tplc="4B92B192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 w:tplc="BC50F68A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4B18160F"/>
    <w:multiLevelType w:val="multilevel"/>
    <w:tmpl w:val="72B2A1BE"/>
    <w:lvl w:ilvl="0">
      <w:start w:val="5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4EE32F34"/>
    <w:multiLevelType w:val="multilevel"/>
    <w:tmpl w:val="7F160C50"/>
    <w:lvl w:ilvl="0">
      <w:start w:val="3"/>
      <w:numFmt w:val="decimal"/>
      <w:lvlText w:val="%1"/>
      <w:lvlJc w:val="left"/>
      <w:pPr>
        <w:ind w:left="622" w:hanging="478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4FE25E07"/>
    <w:multiLevelType w:val="multilevel"/>
    <w:tmpl w:val="CE30A4B6"/>
    <w:lvl w:ilvl="0">
      <w:start w:val="3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54785479"/>
    <w:multiLevelType w:val="hybridMultilevel"/>
    <w:tmpl w:val="DEDE8B56"/>
    <w:lvl w:ilvl="0" w:tplc="DC4AB23A">
      <w:start w:val="1"/>
      <w:numFmt w:val="upperRoman"/>
      <w:lvlText w:val="%1."/>
      <w:lvlJc w:val="left"/>
      <w:pPr>
        <w:ind w:left="13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12D83C">
      <w:numFmt w:val="bullet"/>
      <w:lvlText w:val="•"/>
      <w:lvlJc w:val="left"/>
      <w:pPr>
        <w:ind w:left="2232" w:hanging="233"/>
      </w:pPr>
      <w:rPr>
        <w:rFonts w:hint="default"/>
        <w:lang w:val="ru-RU" w:eastAsia="en-US" w:bidi="ar-SA"/>
      </w:rPr>
    </w:lvl>
    <w:lvl w:ilvl="2" w:tplc="FD381B9A">
      <w:numFmt w:val="bullet"/>
      <w:lvlText w:val="•"/>
      <w:lvlJc w:val="left"/>
      <w:pPr>
        <w:ind w:left="3105" w:hanging="233"/>
      </w:pPr>
      <w:rPr>
        <w:rFonts w:hint="default"/>
        <w:lang w:val="ru-RU" w:eastAsia="en-US" w:bidi="ar-SA"/>
      </w:rPr>
    </w:lvl>
    <w:lvl w:ilvl="3" w:tplc="43A0CDD6">
      <w:numFmt w:val="bullet"/>
      <w:lvlText w:val="•"/>
      <w:lvlJc w:val="left"/>
      <w:pPr>
        <w:ind w:left="3977" w:hanging="233"/>
      </w:pPr>
      <w:rPr>
        <w:rFonts w:hint="default"/>
        <w:lang w:val="ru-RU" w:eastAsia="en-US" w:bidi="ar-SA"/>
      </w:rPr>
    </w:lvl>
    <w:lvl w:ilvl="4" w:tplc="3B942D7C">
      <w:numFmt w:val="bullet"/>
      <w:lvlText w:val="•"/>
      <w:lvlJc w:val="left"/>
      <w:pPr>
        <w:ind w:left="4850" w:hanging="233"/>
      </w:pPr>
      <w:rPr>
        <w:rFonts w:hint="default"/>
        <w:lang w:val="ru-RU" w:eastAsia="en-US" w:bidi="ar-SA"/>
      </w:rPr>
    </w:lvl>
    <w:lvl w:ilvl="5" w:tplc="32904854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6" w:tplc="4264452E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40BCBA7C">
      <w:numFmt w:val="bullet"/>
      <w:lvlText w:val="•"/>
      <w:lvlJc w:val="left"/>
      <w:pPr>
        <w:ind w:left="7468" w:hanging="233"/>
      </w:pPr>
      <w:rPr>
        <w:rFonts w:hint="default"/>
        <w:lang w:val="ru-RU" w:eastAsia="en-US" w:bidi="ar-SA"/>
      </w:rPr>
    </w:lvl>
    <w:lvl w:ilvl="8" w:tplc="B1F47A46">
      <w:numFmt w:val="bullet"/>
      <w:lvlText w:val="•"/>
      <w:lvlJc w:val="left"/>
      <w:pPr>
        <w:ind w:left="8341" w:hanging="233"/>
      </w:pPr>
      <w:rPr>
        <w:rFonts w:hint="default"/>
        <w:lang w:val="ru-RU" w:eastAsia="en-US" w:bidi="ar-SA"/>
      </w:rPr>
    </w:lvl>
  </w:abstractNum>
  <w:abstractNum w:abstractNumId="11" w15:restartNumberingAfterBreak="0">
    <w:nsid w:val="57DF4E04"/>
    <w:multiLevelType w:val="multilevel"/>
    <w:tmpl w:val="74ECE61C"/>
    <w:lvl w:ilvl="0">
      <w:start w:val="1"/>
      <w:numFmt w:val="decimal"/>
      <w:lvlText w:val="%1."/>
      <w:lvlJc w:val="left"/>
      <w:pPr>
        <w:ind w:left="622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5C42233C"/>
    <w:multiLevelType w:val="multilevel"/>
    <w:tmpl w:val="85848DFA"/>
    <w:lvl w:ilvl="0">
      <w:start w:val="7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13" w15:restartNumberingAfterBreak="0">
    <w:nsid w:val="666D216C"/>
    <w:multiLevelType w:val="hybridMultilevel"/>
    <w:tmpl w:val="CC7659FA"/>
    <w:lvl w:ilvl="0" w:tplc="33D6067E">
      <w:numFmt w:val="bullet"/>
      <w:lvlText w:val="-"/>
      <w:lvlJc w:val="left"/>
      <w:pPr>
        <w:ind w:left="622" w:hanging="425"/>
      </w:pPr>
      <w:rPr>
        <w:rFonts w:hint="default"/>
        <w:w w:val="100"/>
        <w:lang w:val="ru-RU" w:eastAsia="en-US" w:bidi="ar-SA"/>
      </w:rPr>
    </w:lvl>
    <w:lvl w:ilvl="1" w:tplc="4DB2FC28">
      <w:numFmt w:val="bullet"/>
      <w:lvlText w:val="•"/>
      <w:lvlJc w:val="left"/>
      <w:pPr>
        <w:ind w:left="1566" w:hanging="425"/>
      </w:pPr>
      <w:rPr>
        <w:rFonts w:hint="default"/>
        <w:lang w:val="ru-RU" w:eastAsia="en-US" w:bidi="ar-SA"/>
      </w:rPr>
    </w:lvl>
    <w:lvl w:ilvl="2" w:tplc="1040E514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E3828336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2DA0D39A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3A08D0F8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4AC84FF0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 w:tplc="1BD045BC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8" w:tplc="C27247F2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6672713E"/>
    <w:multiLevelType w:val="multilevel"/>
    <w:tmpl w:val="41E41AE8"/>
    <w:lvl w:ilvl="0">
      <w:start w:val="1"/>
      <w:numFmt w:val="decimal"/>
      <w:lvlText w:val="%1"/>
      <w:lvlJc w:val="left"/>
      <w:pPr>
        <w:ind w:left="622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699"/>
      </w:pPr>
      <w:rPr>
        <w:rFonts w:hint="default"/>
        <w:lang w:val="ru-RU" w:eastAsia="en-US" w:bidi="ar-SA"/>
      </w:rPr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0455488"/>
    <w:multiLevelType w:val="hybridMultilevel"/>
    <w:tmpl w:val="57CA784A"/>
    <w:lvl w:ilvl="0" w:tplc="5630EF78">
      <w:start w:val="1"/>
      <w:numFmt w:val="upperRoman"/>
      <w:lvlText w:val="%1."/>
      <w:lvlJc w:val="left"/>
      <w:pPr>
        <w:ind w:left="23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7" w:hanging="360"/>
      </w:pPr>
    </w:lvl>
    <w:lvl w:ilvl="2" w:tplc="0419001B" w:tentative="1">
      <w:start w:val="1"/>
      <w:numFmt w:val="lowerRoman"/>
      <w:lvlText w:val="%3."/>
      <w:lvlJc w:val="right"/>
      <w:pPr>
        <w:ind w:left="3467" w:hanging="180"/>
      </w:pPr>
    </w:lvl>
    <w:lvl w:ilvl="3" w:tplc="0419000F" w:tentative="1">
      <w:start w:val="1"/>
      <w:numFmt w:val="decimal"/>
      <w:lvlText w:val="%4."/>
      <w:lvlJc w:val="left"/>
      <w:pPr>
        <w:ind w:left="4187" w:hanging="360"/>
      </w:pPr>
    </w:lvl>
    <w:lvl w:ilvl="4" w:tplc="04190019" w:tentative="1">
      <w:start w:val="1"/>
      <w:numFmt w:val="lowerLetter"/>
      <w:lvlText w:val="%5."/>
      <w:lvlJc w:val="left"/>
      <w:pPr>
        <w:ind w:left="4907" w:hanging="360"/>
      </w:pPr>
    </w:lvl>
    <w:lvl w:ilvl="5" w:tplc="0419001B" w:tentative="1">
      <w:start w:val="1"/>
      <w:numFmt w:val="lowerRoman"/>
      <w:lvlText w:val="%6."/>
      <w:lvlJc w:val="right"/>
      <w:pPr>
        <w:ind w:left="5627" w:hanging="180"/>
      </w:pPr>
    </w:lvl>
    <w:lvl w:ilvl="6" w:tplc="0419000F" w:tentative="1">
      <w:start w:val="1"/>
      <w:numFmt w:val="decimal"/>
      <w:lvlText w:val="%7."/>
      <w:lvlJc w:val="left"/>
      <w:pPr>
        <w:ind w:left="6347" w:hanging="360"/>
      </w:pPr>
    </w:lvl>
    <w:lvl w:ilvl="7" w:tplc="04190019" w:tentative="1">
      <w:start w:val="1"/>
      <w:numFmt w:val="lowerLetter"/>
      <w:lvlText w:val="%8."/>
      <w:lvlJc w:val="left"/>
      <w:pPr>
        <w:ind w:left="7067" w:hanging="360"/>
      </w:pPr>
    </w:lvl>
    <w:lvl w:ilvl="8" w:tplc="041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17" w15:restartNumberingAfterBreak="0">
    <w:nsid w:val="77885D43"/>
    <w:multiLevelType w:val="hybridMultilevel"/>
    <w:tmpl w:val="248A1D84"/>
    <w:lvl w:ilvl="0" w:tplc="D450AE16">
      <w:start w:val="2"/>
      <w:numFmt w:val="decimal"/>
      <w:lvlText w:val="%1."/>
      <w:lvlJc w:val="left"/>
      <w:pPr>
        <w:ind w:left="307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FEEEF4">
      <w:numFmt w:val="bullet"/>
      <w:lvlText w:val="•"/>
      <w:lvlJc w:val="left"/>
      <w:pPr>
        <w:ind w:left="3780" w:hanging="281"/>
      </w:pPr>
      <w:rPr>
        <w:rFonts w:hint="default"/>
        <w:lang w:val="ru-RU" w:eastAsia="en-US" w:bidi="ar-SA"/>
      </w:rPr>
    </w:lvl>
    <w:lvl w:ilvl="2" w:tplc="85604A1E">
      <w:numFmt w:val="bullet"/>
      <w:lvlText w:val="•"/>
      <w:lvlJc w:val="left"/>
      <w:pPr>
        <w:ind w:left="4481" w:hanging="281"/>
      </w:pPr>
      <w:rPr>
        <w:rFonts w:hint="default"/>
        <w:lang w:val="ru-RU" w:eastAsia="en-US" w:bidi="ar-SA"/>
      </w:rPr>
    </w:lvl>
    <w:lvl w:ilvl="3" w:tplc="B388E172">
      <w:numFmt w:val="bullet"/>
      <w:lvlText w:val="•"/>
      <w:lvlJc w:val="left"/>
      <w:pPr>
        <w:ind w:left="5181" w:hanging="281"/>
      </w:pPr>
      <w:rPr>
        <w:rFonts w:hint="default"/>
        <w:lang w:val="ru-RU" w:eastAsia="en-US" w:bidi="ar-SA"/>
      </w:rPr>
    </w:lvl>
    <w:lvl w:ilvl="4" w:tplc="73B2D9A0">
      <w:numFmt w:val="bullet"/>
      <w:lvlText w:val="•"/>
      <w:lvlJc w:val="left"/>
      <w:pPr>
        <w:ind w:left="5882" w:hanging="281"/>
      </w:pPr>
      <w:rPr>
        <w:rFonts w:hint="default"/>
        <w:lang w:val="ru-RU" w:eastAsia="en-US" w:bidi="ar-SA"/>
      </w:rPr>
    </w:lvl>
    <w:lvl w:ilvl="5" w:tplc="5084589C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6" w:tplc="C03426D6">
      <w:numFmt w:val="bullet"/>
      <w:lvlText w:val="•"/>
      <w:lvlJc w:val="left"/>
      <w:pPr>
        <w:ind w:left="7283" w:hanging="281"/>
      </w:pPr>
      <w:rPr>
        <w:rFonts w:hint="default"/>
        <w:lang w:val="ru-RU" w:eastAsia="en-US" w:bidi="ar-SA"/>
      </w:rPr>
    </w:lvl>
    <w:lvl w:ilvl="7" w:tplc="41EAFADA">
      <w:numFmt w:val="bullet"/>
      <w:lvlText w:val="•"/>
      <w:lvlJc w:val="left"/>
      <w:pPr>
        <w:ind w:left="7984" w:hanging="281"/>
      </w:pPr>
      <w:rPr>
        <w:rFonts w:hint="default"/>
        <w:lang w:val="ru-RU" w:eastAsia="en-US" w:bidi="ar-SA"/>
      </w:rPr>
    </w:lvl>
    <w:lvl w:ilvl="8" w:tplc="0A7EF5A0">
      <w:numFmt w:val="bullet"/>
      <w:lvlText w:val="•"/>
      <w:lvlJc w:val="left"/>
      <w:pPr>
        <w:ind w:left="8685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7D8E7D45"/>
    <w:multiLevelType w:val="hybridMultilevel"/>
    <w:tmpl w:val="05E6B44C"/>
    <w:lvl w:ilvl="0" w:tplc="453A10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301DE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8F3A3B98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BDD07D32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77BAA5F0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76200602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F4D0922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9256795C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36CE0298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8C"/>
    <w:rsid w:val="0000048B"/>
    <w:rsid w:val="0002222F"/>
    <w:rsid w:val="00025484"/>
    <w:rsid w:val="00072D87"/>
    <w:rsid w:val="00080887"/>
    <w:rsid w:val="0008118C"/>
    <w:rsid w:val="0008329B"/>
    <w:rsid w:val="000906D0"/>
    <w:rsid w:val="000A70CE"/>
    <w:rsid w:val="000A7626"/>
    <w:rsid w:val="000B5058"/>
    <w:rsid w:val="000B5191"/>
    <w:rsid w:val="00107EB6"/>
    <w:rsid w:val="00122BBE"/>
    <w:rsid w:val="0014181F"/>
    <w:rsid w:val="00152B64"/>
    <w:rsid w:val="00154339"/>
    <w:rsid w:val="0016090E"/>
    <w:rsid w:val="0017024E"/>
    <w:rsid w:val="00174ABC"/>
    <w:rsid w:val="001820F1"/>
    <w:rsid w:val="001B2B9E"/>
    <w:rsid w:val="001B5653"/>
    <w:rsid w:val="001B7B66"/>
    <w:rsid w:val="001D79D4"/>
    <w:rsid w:val="001E234A"/>
    <w:rsid w:val="001F0BED"/>
    <w:rsid w:val="001F1F0F"/>
    <w:rsid w:val="00206760"/>
    <w:rsid w:val="00210AEE"/>
    <w:rsid w:val="00210F0F"/>
    <w:rsid w:val="002445A4"/>
    <w:rsid w:val="00246D6B"/>
    <w:rsid w:val="00255B81"/>
    <w:rsid w:val="00255CD9"/>
    <w:rsid w:val="00271B61"/>
    <w:rsid w:val="00286096"/>
    <w:rsid w:val="002C47F8"/>
    <w:rsid w:val="002C5E7B"/>
    <w:rsid w:val="002D0F75"/>
    <w:rsid w:val="002D7C34"/>
    <w:rsid w:val="002F2313"/>
    <w:rsid w:val="002F563D"/>
    <w:rsid w:val="003060CD"/>
    <w:rsid w:val="00315730"/>
    <w:rsid w:val="00320ACD"/>
    <w:rsid w:val="00333910"/>
    <w:rsid w:val="0034689A"/>
    <w:rsid w:val="0035595F"/>
    <w:rsid w:val="00360D8E"/>
    <w:rsid w:val="0036670E"/>
    <w:rsid w:val="0037044F"/>
    <w:rsid w:val="00382517"/>
    <w:rsid w:val="0039474C"/>
    <w:rsid w:val="003958A7"/>
    <w:rsid w:val="003D13E9"/>
    <w:rsid w:val="003D22EA"/>
    <w:rsid w:val="003E4540"/>
    <w:rsid w:val="003F5952"/>
    <w:rsid w:val="00417DE5"/>
    <w:rsid w:val="00433BD6"/>
    <w:rsid w:val="0043407B"/>
    <w:rsid w:val="00453E1B"/>
    <w:rsid w:val="0047789F"/>
    <w:rsid w:val="0048381D"/>
    <w:rsid w:val="004B7917"/>
    <w:rsid w:val="004C6903"/>
    <w:rsid w:val="004E226B"/>
    <w:rsid w:val="004F6846"/>
    <w:rsid w:val="00502CCE"/>
    <w:rsid w:val="0058227B"/>
    <w:rsid w:val="00586ED5"/>
    <w:rsid w:val="00587F32"/>
    <w:rsid w:val="005B6F01"/>
    <w:rsid w:val="005C23A4"/>
    <w:rsid w:val="005C3FB8"/>
    <w:rsid w:val="005C72CB"/>
    <w:rsid w:val="005D556F"/>
    <w:rsid w:val="005E0BB9"/>
    <w:rsid w:val="0062413E"/>
    <w:rsid w:val="00624721"/>
    <w:rsid w:val="006272F3"/>
    <w:rsid w:val="0063275D"/>
    <w:rsid w:val="0064047D"/>
    <w:rsid w:val="00641502"/>
    <w:rsid w:val="006546C9"/>
    <w:rsid w:val="00663216"/>
    <w:rsid w:val="006702B1"/>
    <w:rsid w:val="006707BD"/>
    <w:rsid w:val="00674746"/>
    <w:rsid w:val="006A27D6"/>
    <w:rsid w:val="006D0DB1"/>
    <w:rsid w:val="006F2A75"/>
    <w:rsid w:val="006F59E7"/>
    <w:rsid w:val="00716D31"/>
    <w:rsid w:val="00722FD3"/>
    <w:rsid w:val="00742F4B"/>
    <w:rsid w:val="00750A7F"/>
    <w:rsid w:val="00754D81"/>
    <w:rsid w:val="007C27C9"/>
    <w:rsid w:val="007C3F07"/>
    <w:rsid w:val="007C57C2"/>
    <w:rsid w:val="007C6835"/>
    <w:rsid w:val="007E007F"/>
    <w:rsid w:val="007E31AD"/>
    <w:rsid w:val="007E6FDD"/>
    <w:rsid w:val="007F2CCE"/>
    <w:rsid w:val="00800B53"/>
    <w:rsid w:val="00816568"/>
    <w:rsid w:val="00822F1A"/>
    <w:rsid w:val="0082345C"/>
    <w:rsid w:val="008300D5"/>
    <w:rsid w:val="008404D6"/>
    <w:rsid w:val="00844A83"/>
    <w:rsid w:val="00847C7E"/>
    <w:rsid w:val="008506CF"/>
    <w:rsid w:val="00872085"/>
    <w:rsid w:val="008826DC"/>
    <w:rsid w:val="00885047"/>
    <w:rsid w:val="008875AD"/>
    <w:rsid w:val="00891275"/>
    <w:rsid w:val="0089583F"/>
    <w:rsid w:val="00897DAA"/>
    <w:rsid w:val="008A3E36"/>
    <w:rsid w:val="008B3DAD"/>
    <w:rsid w:val="008C18B7"/>
    <w:rsid w:val="008C2102"/>
    <w:rsid w:val="008C2E7F"/>
    <w:rsid w:val="008C4A6B"/>
    <w:rsid w:val="008C602E"/>
    <w:rsid w:val="008F0CD1"/>
    <w:rsid w:val="009144F7"/>
    <w:rsid w:val="0093633C"/>
    <w:rsid w:val="00954C77"/>
    <w:rsid w:val="00996C9E"/>
    <w:rsid w:val="009A4CA1"/>
    <w:rsid w:val="009D5DB3"/>
    <w:rsid w:val="00A0328D"/>
    <w:rsid w:val="00A04674"/>
    <w:rsid w:val="00A05318"/>
    <w:rsid w:val="00A12CBE"/>
    <w:rsid w:val="00A21227"/>
    <w:rsid w:val="00A45A3A"/>
    <w:rsid w:val="00A51C76"/>
    <w:rsid w:val="00A55068"/>
    <w:rsid w:val="00A94E18"/>
    <w:rsid w:val="00AC1BBB"/>
    <w:rsid w:val="00AC7DA4"/>
    <w:rsid w:val="00AD2F1D"/>
    <w:rsid w:val="00B01C1B"/>
    <w:rsid w:val="00B21CD4"/>
    <w:rsid w:val="00B33839"/>
    <w:rsid w:val="00B351C5"/>
    <w:rsid w:val="00B5409B"/>
    <w:rsid w:val="00B615EF"/>
    <w:rsid w:val="00B619A5"/>
    <w:rsid w:val="00B73C48"/>
    <w:rsid w:val="00B77837"/>
    <w:rsid w:val="00B80089"/>
    <w:rsid w:val="00B90DF6"/>
    <w:rsid w:val="00B94080"/>
    <w:rsid w:val="00BA04B7"/>
    <w:rsid w:val="00BA1C37"/>
    <w:rsid w:val="00BA7EF9"/>
    <w:rsid w:val="00BC2C0B"/>
    <w:rsid w:val="00BE6E99"/>
    <w:rsid w:val="00C04F3E"/>
    <w:rsid w:val="00C064DD"/>
    <w:rsid w:val="00C06A55"/>
    <w:rsid w:val="00C12CF6"/>
    <w:rsid w:val="00C15E62"/>
    <w:rsid w:val="00C356D1"/>
    <w:rsid w:val="00C426A7"/>
    <w:rsid w:val="00C50269"/>
    <w:rsid w:val="00C5047C"/>
    <w:rsid w:val="00C564CB"/>
    <w:rsid w:val="00C56A82"/>
    <w:rsid w:val="00C64A1A"/>
    <w:rsid w:val="00C70BB7"/>
    <w:rsid w:val="00C74980"/>
    <w:rsid w:val="00C83622"/>
    <w:rsid w:val="00C91AEF"/>
    <w:rsid w:val="00CD1D1D"/>
    <w:rsid w:val="00D071CF"/>
    <w:rsid w:val="00D224BF"/>
    <w:rsid w:val="00D255FA"/>
    <w:rsid w:val="00D30947"/>
    <w:rsid w:val="00D362CF"/>
    <w:rsid w:val="00D374D5"/>
    <w:rsid w:val="00D468DF"/>
    <w:rsid w:val="00D556D0"/>
    <w:rsid w:val="00D8065D"/>
    <w:rsid w:val="00D93535"/>
    <w:rsid w:val="00D965C4"/>
    <w:rsid w:val="00DA30C9"/>
    <w:rsid w:val="00DB433C"/>
    <w:rsid w:val="00DB4506"/>
    <w:rsid w:val="00DD23C7"/>
    <w:rsid w:val="00DD4FA3"/>
    <w:rsid w:val="00DE0398"/>
    <w:rsid w:val="00DF3035"/>
    <w:rsid w:val="00E15E89"/>
    <w:rsid w:val="00E2575A"/>
    <w:rsid w:val="00E578C4"/>
    <w:rsid w:val="00E57F87"/>
    <w:rsid w:val="00E618C4"/>
    <w:rsid w:val="00E7560C"/>
    <w:rsid w:val="00E86326"/>
    <w:rsid w:val="00EA0976"/>
    <w:rsid w:val="00EA2B90"/>
    <w:rsid w:val="00EC7038"/>
    <w:rsid w:val="00ED2EC9"/>
    <w:rsid w:val="00F043D8"/>
    <w:rsid w:val="00F21C51"/>
    <w:rsid w:val="00F36BDF"/>
    <w:rsid w:val="00F37273"/>
    <w:rsid w:val="00F51177"/>
    <w:rsid w:val="00F718E9"/>
    <w:rsid w:val="00F74BAA"/>
    <w:rsid w:val="00F84283"/>
    <w:rsid w:val="00F95549"/>
    <w:rsid w:val="00F95812"/>
    <w:rsid w:val="00FF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663E8"/>
  <w15:docId w15:val="{A34733FB-D831-4FFA-9ACD-4274B656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2F5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0C40-BF2A-404C-BBE4-86AE4696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6</cp:revision>
  <cp:lastPrinted>2021-12-16T09:37:00Z</cp:lastPrinted>
  <dcterms:created xsi:type="dcterms:W3CDTF">2021-12-15T05:05:00Z</dcterms:created>
  <dcterms:modified xsi:type="dcterms:W3CDTF">2021-12-16T09:38:00Z</dcterms:modified>
</cp:coreProperties>
</file>