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F12" w:rsidRPr="00A72BC7" w:rsidRDefault="00B51F12" w:rsidP="00A72BC7">
      <w:pPr>
        <w:jc w:val="center"/>
        <w:rPr>
          <w:rFonts w:ascii="Times New Roman" w:hAnsi="Times New Roman" w:cs="Times New Roman"/>
          <w:sz w:val="28"/>
          <w:szCs w:val="28"/>
        </w:rPr>
      </w:pPr>
    </w:p>
    <w:p w:rsidR="00B51F12" w:rsidRDefault="00B51F12" w:rsidP="00885EE5">
      <w:pPr>
        <w:jc w:val="center"/>
        <w:rPr>
          <w:rFonts w:ascii="Times New Roman" w:hAnsi="Times New Roman" w:cs="Times New Roman"/>
          <w:b/>
          <w:bCs/>
          <w:sz w:val="24"/>
          <w:szCs w:val="24"/>
        </w:rPr>
      </w:pPr>
      <w:r w:rsidRPr="007E475C">
        <w:rPr>
          <w:rFonts w:ascii="Times New Roman" w:hAnsi="Times New Roman" w:cs="Times New Roman"/>
          <w:b/>
          <w:bCs/>
          <w:sz w:val="24"/>
          <w:szCs w:val="24"/>
        </w:rPr>
        <w:t xml:space="preserve">Администрация муниципального образования </w:t>
      </w:r>
    </w:p>
    <w:p w:rsidR="00B51F12" w:rsidRDefault="00B51F12" w:rsidP="00885EE5">
      <w:pPr>
        <w:jc w:val="center"/>
        <w:rPr>
          <w:rFonts w:ascii="Times New Roman" w:hAnsi="Times New Roman" w:cs="Times New Roman"/>
          <w:b/>
          <w:bCs/>
          <w:sz w:val="24"/>
          <w:szCs w:val="24"/>
        </w:rPr>
      </w:pPr>
      <w:r>
        <w:rPr>
          <w:rFonts w:ascii="Times New Roman" w:hAnsi="Times New Roman" w:cs="Times New Roman"/>
          <w:b/>
          <w:bCs/>
          <w:sz w:val="24"/>
          <w:szCs w:val="24"/>
        </w:rPr>
        <w:t>Севастьяновское</w:t>
      </w:r>
      <w:r w:rsidRPr="007E475C">
        <w:rPr>
          <w:rFonts w:ascii="Times New Roman" w:hAnsi="Times New Roman" w:cs="Times New Roman"/>
          <w:b/>
          <w:bCs/>
          <w:sz w:val="24"/>
          <w:szCs w:val="24"/>
        </w:rPr>
        <w:t xml:space="preserve"> сельское поселение </w:t>
      </w:r>
    </w:p>
    <w:p w:rsidR="00B51F12" w:rsidRDefault="00B51F12" w:rsidP="00885EE5">
      <w:pPr>
        <w:jc w:val="center"/>
        <w:rPr>
          <w:rFonts w:ascii="Times New Roman" w:hAnsi="Times New Roman" w:cs="Times New Roman"/>
          <w:b/>
          <w:bCs/>
          <w:sz w:val="24"/>
          <w:szCs w:val="24"/>
        </w:rPr>
      </w:pPr>
      <w:r w:rsidRPr="007E475C">
        <w:rPr>
          <w:rFonts w:ascii="Times New Roman" w:hAnsi="Times New Roman" w:cs="Times New Roman"/>
          <w:b/>
          <w:bCs/>
          <w:sz w:val="24"/>
          <w:szCs w:val="24"/>
        </w:rPr>
        <w:t>муниципального образования Приозерский муниципаль</w:t>
      </w:r>
      <w:r>
        <w:rPr>
          <w:rFonts w:ascii="Times New Roman" w:hAnsi="Times New Roman" w:cs="Times New Roman"/>
          <w:b/>
          <w:bCs/>
          <w:sz w:val="24"/>
          <w:szCs w:val="24"/>
        </w:rPr>
        <w:t xml:space="preserve">ный район </w:t>
      </w:r>
    </w:p>
    <w:p w:rsidR="00B51F12" w:rsidRPr="007E475C" w:rsidRDefault="00B51F12" w:rsidP="00885EE5">
      <w:pPr>
        <w:jc w:val="center"/>
        <w:rPr>
          <w:rFonts w:ascii="Times New Roman" w:hAnsi="Times New Roman" w:cs="Times New Roman"/>
          <w:b/>
          <w:bCs/>
          <w:sz w:val="24"/>
          <w:szCs w:val="24"/>
        </w:rPr>
      </w:pPr>
      <w:r>
        <w:rPr>
          <w:rFonts w:ascii="Times New Roman" w:hAnsi="Times New Roman" w:cs="Times New Roman"/>
          <w:b/>
          <w:bCs/>
          <w:sz w:val="24"/>
          <w:szCs w:val="24"/>
        </w:rPr>
        <w:t>Ленинградской области</w:t>
      </w:r>
    </w:p>
    <w:p w:rsidR="00B51F12" w:rsidRPr="001E52E4" w:rsidRDefault="00B51F12" w:rsidP="001E52E4">
      <w:pPr>
        <w:jc w:val="center"/>
        <w:outlineLvl w:val="0"/>
        <w:rPr>
          <w:rFonts w:ascii="Times New Roman" w:hAnsi="Times New Roman" w:cs="Times New Roman"/>
          <w:b/>
          <w:bCs/>
          <w:sz w:val="28"/>
          <w:szCs w:val="28"/>
        </w:rPr>
      </w:pPr>
      <w:r w:rsidRPr="00A72BC7">
        <w:rPr>
          <w:rFonts w:ascii="Times New Roman" w:hAnsi="Times New Roman" w:cs="Times New Roman"/>
          <w:b/>
          <w:bCs/>
          <w:sz w:val="28"/>
          <w:szCs w:val="28"/>
        </w:rPr>
        <w:t>ПОСТАНОВЛЕНИЕ</w:t>
      </w:r>
    </w:p>
    <w:p w:rsidR="00B51F12" w:rsidRPr="006B3C6C" w:rsidRDefault="00B51F12" w:rsidP="006B3C6C">
      <w:pPr>
        <w:jc w:val="both"/>
        <w:rPr>
          <w:rFonts w:ascii="Times New Roman" w:hAnsi="Times New Roman" w:cs="Times New Roman"/>
          <w:sz w:val="28"/>
          <w:szCs w:val="28"/>
        </w:rPr>
      </w:pPr>
      <w:r>
        <w:rPr>
          <w:rFonts w:ascii="Times New Roman" w:hAnsi="Times New Roman" w:cs="Times New Roman"/>
          <w:sz w:val="28"/>
          <w:szCs w:val="28"/>
        </w:rPr>
        <w:t xml:space="preserve"> От 04.04.2017г. №    25</w:t>
      </w:r>
    </w:p>
    <w:p w:rsidR="00B51F12" w:rsidRDefault="00B51F12" w:rsidP="006B3C6C">
      <w:pPr>
        <w:tabs>
          <w:tab w:val="left" w:pos="142"/>
        </w:tabs>
        <w:spacing w:line="240" w:lineRule="auto"/>
        <w:ind w:left="142" w:right="3930"/>
        <w:jc w:val="both"/>
        <w:rPr>
          <w:rFonts w:ascii="Times New Roman" w:hAnsi="Times New Roman" w:cs="Times New Roman"/>
          <w:sz w:val="28"/>
          <w:szCs w:val="28"/>
        </w:rPr>
      </w:pPr>
      <w:r>
        <w:rPr>
          <w:rFonts w:ascii="Times New Roman" w:hAnsi="Times New Roman" w:cs="Times New Roman"/>
          <w:sz w:val="28"/>
          <w:szCs w:val="28"/>
        </w:rPr>
        <w:t>Об утверждении отчета о реализации</w:t>
      </w:r>
      <w:r w:rsidRPr="006B3C6C">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6B3C6C">
        <w:rPr>
          <w:rFonts w:ascii="Times New Roman" w:hAnsi="Times New Roman" w:cs="Times New Roman"/>
          <w:sz w:val="28"/>
          <w:szCs w:val="28"/>
        </w:rPr>
        <w:t xml:space="preserve"> программ</w:t>
      </w:r>
      <w:r>
        <w:rPr>
          <w:rFonts w:ascii="Times New Roman" w:hAnsi="Times New Roman" w:cs="Times New Roman"/>
          <w:sz w:val="28"/>
          <w:szCs w:val="28"/>
        </w:rPr>
        <w:t>ы «Р</w:t>
      </w:r>
      <w:r w:rsidRPr="006B3C6C">
        <w:rPr>
          <w:rFonts w:ascii="Times New Roman" w:hAnsi="Times New Roman" w:cs="Times New Roman"/>
          <w:sz w:val="28"/>
          <w:szCs w:val="28"/>
        </w:rPr>
        <w:t xml:space="preserve">азвитие </w:t>
      </w:r>
      <w:r>
        <w:rPr>
          <w:rFonts w:ascii="Times New Roman" w:hAnsi="Times New Roman" w:cs="Times New Roman"/>
          <w:sz w:val="28"/>
          <w:szCs w:val="28"/>
        </w:rPr>
        <w:t>автомобильных дорог</w:t>
      </w:r>
      <w:r w:rsidRPr="006B3C6C">
        <w:rPr>
          <w:rFonts w:ascii="Times New Roman" w:hAnsi="Times New Roman" w:cs="Times New Roman"/>
          <w:sz w:val="28"/>
          <w:szCs w:val="28"/>
        </w:rPr>
        <w:t xml:space="preserve"> муниципа</w:t>
      </w:r>
      <w:r>
        <w:rPr>
          <w:rFonts w:ascii="Times New Roman" w:hAnsi="Times New Roman" w:cs="Times New Roman"/>
          <w:sz w:val="28"/>
          <w:szCs w:val="28"/>
        </w:rPr>
        <w:t>льного образования Севастьяновское</w:t>
      </w:r>
      <w:r w:rsidRPr="006B3C6C">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w:t>
      </w:r>
      <w:r>
        <w:rPr>
          <w:rFonts w:ascii="Times New Roman" w:hAnsi="Times New Roman" w:cs="Times New Roman"/>
          <w:sz w:val="28"/>
          <w:szCs w:val="28"/>
        </w:rPr>
        <w:t>нградской области за 2016</w:t>
      </w:r>
      <w:r w:rsidRPr="006B3C6C">
        <w:rPr>
          <w:rFonts w:ascii="Times New Roman" w:hAnsi="Times New Roman" w:cs="Times New Roman"/>
          <w:sz w:val="28"/>
          <w:szCs w:val="28"/>
        </w:rPr>
        <w:t xml:space="preserve"> год»</w:t>
      </w:r>
    </w:p>
    <w:p w:rsidR="00B51F12" w:rsidRPr="00AA04A6" w:rsidRDefault="00B51F12" w:rsidP="00AA04A6">
      <w:pPr>
        <w:tabs>
          <w:tab w:val="left" w:pos="142"/>
        </w:tabs>
        <w:spacing w:line="240" w:lineRule="auto"/>
        <w:ind w:firstLine="540"/>
        <w:jc w:val="both"/>
        <w:rPr>
          <w:rFonts w:ascii="Times New Roman" w:hAnsi="Times New Roman" w:cs="Times New Roman"/>
          <w:sz w:val="28"/>
          <w:szCs w:val="28"/>
          <w:lang w:eastAsia="ar-SA"/>
        </w:rPr>
      </w:pPr>
      <w:r w:rsidRPr="00AA04A6">
        <w:rPr>
          <w:rFonts w:ascii="Times New Roman" w:hAnsi="Times New Roman" w:cs="Times New Roman"/>
          <w:sz w:val="28"/>
          <w:szCs w:val="28"/>
        </w:rPr>
        <w:t>В соответствии п. 5.6 «Порядка разработки, реализации и оценки эффективности муниципальных программ муниципа</w:t>
      </w:r>
      <w:r>
        <w:rPr>
          <w:rFonts w:ascii="Times New Roman" w:hAnsi="Times New Roman" w:cs="Times New Roman"/>
          <w:sz w:val="28"/>
          <w:szCs w:val="28"/>
        </w:rPr>
        <w:t>льного образования Севастьяновское</w:t>
      </w:r>
      <w:r w:rsidRPr="00AA04A6">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утвержденного Постановлением администрации муниципа</w:t>
      </w:r>
      <w:r>
        <w:rPr>
          <w:rFonts w:ascii="Times New Roman" w:hAnsi="Times New Roman" w:cs="Times New Roman"/>
          <w:sz w:val="28"/>
          <w:szCs w:val="28"/>
        </w:rPr>
        <w:t xml:space="preserve">льного образования Севастьяновское сельское поселение </w:t>
      </w:r>
      <w:r w:rsidRPr="00AA04A6">
        <w:rPr>
          <w:rFonts w:ascii="Times New Roman" w:hAnsi="Times New Roman" w:cs="Times New Roman"/>
          <w:sz w:val="28"/>
          <w:szCs w:val="28"/>
        </w:rPr>
        <w:t xml:space="preserve"> «Об утверждении Порядка разработки, реализации и оценки эффективности муниципальных программ муниципа</w:t>
      </w:r>
      <w:r>
        <w:rPr>
          <w:rFonts w:ascii="Times New Roman" w:hAnsi="Times New Roman" w:cs="Times New Roman"/>
          <w:sz w:val="28"/>
          <w:szCs w:val="28"/>
        </w:rPr>
        <w:t>льного образования Севастьяновское</w:t>
      </w:r>
      <w:r w:rsidRPr="00AA04A6">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w:t>
      </w:r>
      <w:r w:rsidRPr="00AA04A6">
        <w:rPr>
          <w:rFonts w:ascii="Times New Roman" w:hAnsi="Times New Roman" w:cs="Times New Roman"/>
          <w:sz w:val="28"/>
          <w:szCs w:val="28"/>
          <w:lang w:eastAsia="ar-SA"/>
        </w:rPr>
        <w:t xml:space="preserve">администрация </w:t>
      </w:r>
      <w:r w:rsidRPr="00AA04A6">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lang w:eastAsia="ar-SA"/>
        </w:rPr>
        <w:t>Севастьяновское</w:t>
      </w:r>
      <w:r w:rsidRPr="00AA04A6">
        <w:rPr>
          <w:rFonts w:ascii="Times New Roman" w:hAnsi="Times New Roman" w:cs="Times New Roman"/>
          <w:sz w:val="28"/>
          <w:szCs w:val="28"/>
          <w:lang w:eastAsia="ar-SA"/>
        </w:rPr>
        <w:t xml:space="preserve"> сельское поселение ПОСТАНОВЛЯЕТ:</w:t>
      </w:r>
    </w:p>
    <w:p w:rsidR="00B51F12" w:rsidRPr="00FB43E7" w:rsidRDefault="00B51F12" w:rsidP="004B5792">
      <w:pPr>
        <w:pStyle w:val="ListParagraph"/>
        <w:numPr>
          <w:ilvl w:val="0"/>
          <w:numId w:val="3"/>
        </w:numPr>
        <w:tabs>
          <w:tab w:val="left" w:pos="142"/>
          <w:tab w:val="left" w:pos="9356"/>
        </w:tabs>
        <w:spacing w:after="0" w:line="240" w:lineRule="auto"/>
        <w:ind w:left="426" w:right="-1" w:hanging="502"/>
        <w:jc w:val="both"/>
        <w:rPr>
          <w:rFonts w:ascii="Times New Roman" w:hAnsi="Times New Roman" w:cs="Times New Roman"/>
          <w:b/>
          <w:bCs/>
          <w:sz w:val="24"/>
          <w:szCs w:val="24"/>
        </w:rPr>
      </w:pPr>
      <w:r w:rsidRPr="00FB43E7">
        <w:rPr>
          <w:rFonts w:ascii="Times New Roman" w:hAnsi="Times New Roman" w:cs="Times New Roman"/>
          <w:sz w:val="28"/>
          <w:szCs w:val="28"/>
        </w:rPr>
        <w:t>Утвердить отчет о реа</w:t>
      </w:r>
      <w:r>
        <w:rPr>
          <w:rFonts w:ascii="Times New Roman" w:hAnsi="Times New Roman" w:cs="Times New Roman"/>
          <w:sz w:val="28"/>
          <w:szCs w:val="28"/>
        </w:rPr>
        <w:t>лизации   муниципальной    программы</w:t>
      </w:r>
    </w:p>
    <w:p w:rsidR="00B51F12" w:rsidRDefault="00B51F12" w:rsidP="00D26B33">
      <w:pPr>
        <w:tabs>
          <w:tab w:val="left" w:pos="142"/>
          <w:tab w:val="left" w:pos="9356"/>
        </w:tabs>
        <w:spacing w:after="0" w:line="240" w:lineRule="auto"/>
        <w:ind w:right="-1" w:hanging="502"/>
        <w:jc w:val="both"/>
        <w:rPr>
          <w:rFonts w:ascii="Times New Roman" w:hAnsi="Times New Roman" w:cs="Times New Roman"/>
          <w:sz w:val="28"/>
          <w:szCs w:val="28"/>
        </w:rPr>
      </w:pPr>
      <w:r>
        <w:rPr>
          <w:rFonts w:ascii="Times New Roman" w:hAnsi="Times New Roman" w:cs="Times New Roman"/>
          <w:sz w:val="28"/>
          <w:szCs w:val="28"/>
        </w:rPr>
        <w:t xml:space="preserve">        </w:t>
      </w:r>
      <w:r w:rsidRPr="00D26B33">
        <w:rPr>
          <w:rFonts w:ascii="Times New Roman" w:hAnsi="Times New Roman" w:cs="Times New Roman"/>
          <w:sz w:val="28"/>
          <w:szCs w:val="28"/>
        </w:rPr>
        <w:t xml:space="preserve">«Развитие автомобильных дорог муниципального образования Севастьяновское сельское поселение муниципального образования Приозерский муниципальный район Ленинградской области </w:t>
      </w:r>
      <w:r>
        <w:rPr>
          <w:rFonts w:ascii="Times New Roman" w:hAnsi="Times New Roman" w:cs="Times New Roman"/>
          <w:sz w:val="28"/>
          <w:szCs w:val="28"/>
        </w:rPr>
        <w:t>з</w:t>
      </w:r>
      <w:r w:rsidRPr="00D26B33">
        <w:rPr>
          <w:rFonts w:ascii="Times New Roman" w:hAnsi="Times New Roman" w:cs="Times New Roman"/>
          <w:sz w:val="28"/>
          <w:szCs w:val="28"/>
        </w:rPr>
        <w:t>а 20</w:t>
      </w:r>
      <w:r>
        <w:rPr>
          <w:rFonts w:ascii="Times New Roman" w:hAnsi="Times New Roman" w:cs="Times New Roman"/>
          <w:sz w:val="28"/>
          <w:szCs w:val="28"/>
        </w:rPr>
        <w:t>16</w:t>
      </w:r>
      <w:r w:rsidRPr="00D26B33">
        <w:rPr>
          <w:rFonts w:ascii="Times New Roman" w:hAnsi="Times New Roman" w:cs="Times New Roman"/>
          <w:sz w:val="28"/>
          <w:szCs w:val="28"/>
        </w:rPr>
        <w:t xml:space="preserve"> год</w:t>
      </w:r>
    </w:p>
    <w:p w:rsidR="00B51F12" w:rsidRPr="00D26B33" w:rsidRDefault="00B51F12" w:rsidP="00D26B33">
      <w:pPr>
        <w:tabs>
          <w:tab w:val="left" w:pos="142"/>
          <w:tab w:val="left" w:pos="9356"/>
        </w:tabs>
        <w:spacing w:after="0" w:line="240" w:lineRule="auto"/>
        <w:ind w:right="-1" w:hanging="502"/>
        <w:jc w:val="both"/>
        <w:rPr>
          <w:rFonts w:ascii="Times New Roman" w:hAnsi="Times New Roman" w:cs="Times New Roman"/>
          <w:b/>
          <w:bCs/>
          <w:sz w:val="28"/>
          <w:szCs w:val="28"/>
        </w:rPr>
      </w:pPr>
      <w:r>
        <w:rPr>
          <w:rFonts w:ascii="Times New Roman" w:hAnsi="Times New Roman" w:cs="Times New Roman"/>
          <w:sz w:val="28"/>
          <w:szCs w:val="28"/>
        </w:rPr>
        <w:t xml:space="preserve">     2. </w:t>
      </w:r>
      <w:r w:rsidRPr="00D26B33">
        <w:rPr>
          <w:rFonts w:ascii="Times New Roman" w:hAnsi="Times New Roman" w:cs="Times New Roman"/>
          <w:sz w:val="28"/>
          <w:szCs w:val="28"/>
        </w:rPr>
        <w:t>Настоящее постановление подлежит опубликованию в средствах</w:t>
      </w:r>
    </w:p>
    <w:p w:rsidR="00B51F12" w:rsidRPr="00651349" w:rsidRDefault="00B51F12" w:rsidP="004B5792">
      <w:pPr>
        <w:tabs>
          <w:tab w:val="left" w:pos="142"/>
          <w:tab w:val="left" w:pos="9356"/>
        </w:tabs>
        <w:spacing w:after="0" w:line="240" w:lineRule="auto"/>
        <w:ind w:right="-1"/>
        <w:jc w:val="both"/>
        <w:rPr>
          <w:rFonts w:ascii="Times New Roman" w:hAnsi="Times New Roman" w:cs="Times New Roman"/>
          <w:sz w:val="28"/>
          <w:szCs w:val="28"/>
        </w:rPr>
      </w:pPr>
      <w:r w:rsidRPr="00FB43E7">
        <w:rPr>
          <w:rFonts w:ascii="Times New Roman" w:hAnsi="Times New Roman" w:cs="Times New Roman"/>
          <w:sz w:val="28"/>
          <w:szCs w:val="28"/>
        </w:rPr>
        <w:t>массовой информации и на сайте администрации муниципа</w:t>
      </w:r>
      <w:r>
        <w:rPr>
          <w:rFonts w:ascii="Times New Roman" w:hAnsi="Times New Roman" w:cs="Times New Roman"/>
          <w:sz w:val="28"/>
          <w:szCs w:val="28"/>
        </w:rPr>
        <w:t>льного образования Севастьяновское</w:t>
      </w:r>
      <w:r w:rsidRPr="00FB43E7">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w:t>
      </w:r>
      <w:r>
        <w:rPr>
          <w:rFonts w:ascii="Times New Roman" w:hAnsi="Times New Roman" w:cs="Times New Roman"/>
          <w:sz w:val="28"/>
          <w:szCs w:val="28"/>
        </w:rPr>
        <w:t>.</w:t>
      </w:r>
    </w:p>
    <w:p w:rsidR="00B51F12" w:rsidRDefault="00B51F12" w:rsidP="00651349">
      <w:pPr>
        <w:spacing w:after="0"/>
        <w:rPr>
          <w:rFonts w:ascii="Times New Roman" w:hAnsi="Times New Roman" w:cs="Times New Roman"/>
          <w:b/>
          <w:bCs/>
          <w:sz w:val="24"/>
          <w:szCs w:val="24"/>
        </w:rPr>
      </w:pPr>
    </w:p>
    <w:p w:rsidR="00B51F12" w:rsidRDefault="00B51F12" w:rsidP="00FB43E7">
      <w:pPr>
        <w:spacing w:after="0"/>
        <w:rPr>
          <w:rFonts w:ascii="Times New Roman" w:hAnsi="Times New Roman" w:cs="Times New Roman"/>
          <w:sz w:val="28"/>
          <w:szCs w:val="28"/>
        </w:rPr>
      </w:pPr>
      <w:r>
        <w:rPr>
          <w:rFonts w:ascii="Times New Roman" w:hAnsi="Times New Roman" w:cs="Times New Roman"/>
          <w:sz w:val="28"/>
          <w:szCs w:val="28"/>
        </w:rPr>
        <w:t xml:space="preserve"> Глава</w:t>
      </w:r>
      <w:r w:rsidRPr="006673F4">
        <w:rPr>
          <w:rFonts w:ascii="Times New Roman" w:hAnsi="Times New Roman" w:cs="Times New Roman"/>
          <w:sz w:val="28"/>
          <w:szCs w:val="28"/>
        </w:rPr>
        <w:t xml:space="preserve"> администрации</w:t>
      </w:r>
      <w:r>
        <w:rPr>
          <w:rFonts w:ascii="Times New Roman" w:hAnsi="Times New Roman" w:cs="Times New Roman"/>
          <w:sz w:val="28"/>
          <w:szCs w:val="28"/>
        </w:rPr>
        <w:tab/>
        <w:t xml:space="preserve">                                           О.Н. Герасимчук</w:t>
      </w:r>
    </w:p>
    <w:p w:rsidR="00B51F12" w:rsidRPr="00651349" w:rsidRDefault="00B51F12" w:rsidP="00FB43E7">
      <w:pPr>
        <w:spacing w:after="0"/>
        <w:rPr>
          <w:rFonts w:ascii="Times New Roman" w:hAnsi="Times New Roman" w:cs="Times New Roman"/>
          <w:sz w:val="28"/>
          <w:szCs w:val="28"/>
        </w:rPr>
      </w:pPr>
    </w:p>
    <w:p w:rsidR="00B51F12" w:rsidRPr="00651349" w:rsidRDefault="00B51F12" w:rsidP="00FB43E7">
      <w:pPr>
        <w:spacing w:line="240" w:lineRule="auto"/>
        <w:rPr>
          <w:rFonts w:ascii="Times New Roman" w:hAnsi="Times New Roman" w:cs="Times New Roman"/>
          <w:sz w:val="16"/>
          <w:szCs w:val="16"/>
        </w:rPr>
      </w:pPr>
      <w:r>
        <w:rPr>
          <w:rFonts w:ascii="Times New Roman" w:hAnsi="Times New Roman" w:cs="Times New Roman"/>
          <w:sz w:val="16"/>
          <w:szCs w:val="16"/>
        </w:rPr>
        <w:t>Л.Л. Осипова</w:t>
      </w:r>
    </w:p>
    <w:p w:rsidR="00B51F12" w:rsidRPr="00651349" w:rsidRDefault="00B51F12" w:rsidP="00FB43E7">
      <w:pPr>
        <w:spacing w:line="240" w:lineRule="auto"/>
        <w:rPr>
          <w:rFonts w:ascii="Times New Roman" w:hAnsi="Times New Roman" w:cs="Times New Roman"/>
          <w:sz w:val="16"/>
          <w:szCs w:val="16"/>
        </w:rPr>
      </w:pPr>
      <w:r>
        <w:rPr>
          <w:rFonts w:ascii="Times New Roman" w:hAnsi="Times New Roman" w:cs="Times New Roman"/>
          <w:sz w:val="16"/>
          <w:szCs w:val="16"/>
        </w:rPr>
        <w:t>8 (813 79) 93-122</w:t>
      </w:r>
    </w:p>
    <w:p w:rsidR="00B51F12" w:rsidRDefault="00B51F12" w:rsidP="00651349">
      <w:pPr>
        <w:spacing w:line="240" w:lineRule="auto"/>
        <w:rPr>
          <w:rFonts w:ascii="Times New Roman" w:hAnsi="Times New Roman" w:cs="Times New Roman"/>
          <w:sz w:val="16"/>
          <w:szCs w:val="16"/>
        </w:rPr>
      </w:pPr>
      <w:r w:rsidRPr="00651349">
        <w:rPr>
          <w:rFonts w:ascii="Times New Roman" w:hAnsi="Times New Roman" w:cs="Times New Roman"/>
          <w:sz w:val="16"/>
          <w:szCs w:val="16"/>
        </w:rPr>
        <w:t>Разослано: дело-2, прокуратура -1, КСО – 1.</w:t>
      </w:r>
    </w:p>
    <w:p w:rsidR="00B51F12" w:rsidRDefault="00B51F12" w:rsidP="00651349">
      <w:pPr>
        <w:spacing w:line="240" w:lineRule="auto"/>
        <w:rPr>
          <w:rFonts w:ascii="Times New Roman" w:hAnsi="Times New Roman" w:cs="Times New Roman"/>
          <w:sz w:val="16"/>
          <w:szCs w:val="16"/>
        </w:rPr>
      </w:pPr>
    </w:p>
    <w:p w:rsidR="00B51F12" w:rsidRPr="00651349" w:rsidRDefault="00B51F12" w:rsidP="00651349">
      <w:pPr>
        <w:spacing w:line="240" w:lineRule="auto"/>
        <w:rPr>
          <w:rFonts w:ascii="Times New Roman" w:hAnsi="Times New Roman" w:cs="Times New Roman"/>
          <w:sz w:val="16"/>
          <w:szCs w:val="16"/>
        </w:rPr>
      </w:pPr>
    </w:p>
    <w:p w:rsidR="00B51F12" w:rsidRDefault="00B51F12" w:rsidP="00A22516">
      <w:pPr>
        <w:spacing w:after="0" w:line="240" w:lineRule="auto"/>
        <w:jc w:val="right"/>
        <w:rPr>
          <w:rFonts w:ascii="Times New Roman" w:hAnsi="Times New Roman" w:cs="Times New Roman"/>
          <w:caps/>
          <w:sz w:val="24"/>
          <w:szCs w:val="24"/>
          <w:lang w:eastAsia="ru-RU"/>
        </w:rPr>
      </w:pPr>
    </w:p>
    <w:p w:rsidR="00B51F12" w:rsidRPr="00A22516" w:rsidRDefault="00B51F12" w:rsidP="00A22516">
      <w:pPr>
        <w:spacing w:after="0" w:line="240" w:lineRule="auto"/>
        <w:jc w:val="right"/>
        <w:rPr>
          <w:rFonts w:ascii="Times New Roman" w:hAnsi="Times New Roman" w:cs="Times New Roman"/>
          <w:caps/>
          <w:sz w:val="24"/>
          <w:szCs w:val="24"/>
          <w:lang w:eastAsia="ru-RU"/>
        </w:rPr>
      </w:pPr>
      <w:r w:rsidRPr="00A22516">
        <w:rPr>
          <w:rFonts w:ascii="Times New Roman" w:hAnsi="Times New Roman" w:cs="Times New Roman"/>
          <w:caps/>
          <w:sz w:val="24"/>
          <w:szCs w:val="24"/>
          <w:lang w:eastAsia="ru-RU"/>
        </w:rPr>
        <w:t>Утвержден</w:t>
      </w:r>
    </w:p>
    <w:p w:rsidR="00B51F12" w:rsidRPr="00A22516" w:rsidRDefault="00B51F12" w:rsidP="00A22516">
      <w:pPr>
        <w:tabs>
          <w:tab w:val="left" w:pos="6390"/>
        </w:tabs>
        <w:spacing w:after="0" w:line="240" w:lineRule="auto"/>
        <w:jc w:val="right"/>
        <w:rPr>
          <w:rFonts w:ascii="Times New Roman" w:hAnsi="Times New Roman" w:cs="Times New Roman"/>
          <w:sz w:val="24"/>
          <w:szCs w:val="24"/>
          <w:lang w:eastAsia="ru-RU"/>
        </w:rPr>
      </w:pPr>
      <w:r w:rsidRPr="00A22516">
        <w:rPr>
          <w:rFonts w:ascii="Times New Roman" w:hAnsi="Times New Roman" w:cs="Times New Roman"/>
          <w:sz w:val="24"/>
          <w:szCs w:val="24"/>
          <w:lang w:eastAsia="ru-RU"/>
        </w:rPr>
        <w:t>постановлением администрации</w:t>
      </w:r>
    </w:p>
    <w:p w:rsidR="00B51F12" w:rsidRPr="00A22516" w:rsidRDefault="00B51F12" w:rsidP="00A22516">
      <w:pPr>
        <w:tabs>
          <w:tab w:val="left" w:pos="6390"/>
        </w:tabs>
        <w:spacing w:after="0" w:line="240" w:lineRule="auto"/>
        <w:jc w:val="right"/>
        <w:rPr>
          <w:rFonts w:ascii="Times New Roman" w:hAnsi="Times New Roman" w:cs="Times New Roman"/>
          <w:sz w:val="24"/>
          <w:szCs w:val="24"/>
          <w:lang w:eastAsia="ru-RU"/>
        </w:rPr>
      </w:pPr>
      <w:r w:rsidRPr="00A22516">
        <w:rPr>
          <w:rFonts w:ascii="Times New Roman" w:hAnsi="Times New Roman" w:cs="Times New Roman"/>
          <w:sz w:val="24"/>
          <w:szCs w:val="24"/>
          <w:lang w:eastAsia="ru-RU"/>
        </w:rPr>
        <w:t xml:space="preserve">муниципального образования </w:t>
      </w:r>
    </w:p>
    <w:p w:rsidR="00B51F12" w:rsidRPr="00A22516" w:rsidRDefault="00B51F12" w:rsidP="00A22516">
      <w:pPr>
        <w:tabs>
          <w:tab w:val="left" w:pos="6390"/>
        </w:tabs>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Севастьяновское</w:t>
      </w:r>
      <w:r w:rsidRPr="00A22516">
        <w:rPr>
          <w:rFonts w:ascii="Times New Roman" w:hAnsi="Times New Roman" w:cs="Times New Roman"/>
          <w:sz w:val="24"/>
          <w:szCs w:val="24"/>
          <w:lang w:eastAsia="ru-RU"/>
        </w:rPr>
        <w:t xml:space="preserve"> сельское поселение</w:t>
      </w:r>
    </w:p>
    <w:p w:rsidR="00B51F12" w:rsidRPr="00A22516" w:rsidRDefault="00B51F12" w:rsidP="00A22516">
      <w:pPr>
        <w:tabs>
          <w:tab w:val="left" w:pos="6390"/>
        </w:tabs>
        <w:spacing w:after="0" w:line="240" w:lineRule="auto"/>
        <w:jc w:val="right"/>
        <w:rPr>
          <w:rFonts w:ascii="Times New Roman" w:hAnsi="Times New Roman" w:cs="Times New Roman"/>
          <w:sz w:val="24"/>
          <w:szCs w:val="24"/>
          <w:lang w:eastAsia="ru-RU"/>
        </w:rPr>
      </w:pPr>
      <w:r w:rsidRPr="00A22516">
        <w:rPr>
          <w:rFonts w:ascii="Times New Roman" w:hAnsi="Times New Roman" w:cs="Times New Roman"/>
          <w:sz w:val="24"/>
          <w:szCs w:val="24"/>
          <w:lang w:eastAsia="ru-RU"/>
        </w:rPr>
        <w:t>Приозерский муниципальный район</w:t>
      </w:r>
    </w:p>
    <w:p w:rsidR="00B51F12" w:rsidRPr="00A22516" w:rsidRDefault="00B51F12" w:rsidP="00A22516">
      <w:pPr>
        <w:tabs>
          <w:tab w:val="left" w:pos="6390"/>
        </w:tabs>
        <w:spacing w:after="0" w:line="240" w:lineRule="auto"/>
        <w:jc w:val="right"/>
        <w:rPr>
          <w:rFonts w:ascii="Times New Roman" w:hAnsi="Times New Roman" w:cs="Times New Roman"/>
          <w:sz w:val="24"/>
          <w:szCs w:val="24"/>
          <w:lang w:eastAsia="ru-RU"/>
        </w:rPr>
      </w:pPr>
      <w:r w:rsidRPr="00A22516">
        <w:rPr>
          <w:rFonts w:ascii="Times New Roman" w:hAnsi="Times New Roman" w:cs="Times New Roman"/>
          <w:sz w:val="24"/>
          <w:szCs w:val="24"/>
          <w:lang w:eastAsia="ru-RU"/>
        </w:rPr>
        <w:t>Ленинградской области</w:t>
      </w:r>
    </w:p>
    <w:p w:rsidR="00B51F12" w:rsidRDefault="00B51F12" w:rsidP="00AA503D">
      <w:pPr>
        <w:spacing w:after="0"/>
        <w:jc w:val="right"/>
        <w:rPr>
          <w:rFonts w:ascii="Times New Roman" w:hAnsi="Times New Roman" w:cs="Times New Roman"/>
          <w:b/>
          <w:bCs/>
          <w:sz w:val="24"/>
          <w:szCs w:val="24"/>
        </w:rPr>
      </w:pPr>
      <w:r w:rsidRPr="00A22516">
        <w:rPr>
          <w:rFonts w:ascii="Times New Roman" w:hAnsi="Times New Roman" w:cs="Times New Roman"/>
          <w:sz w:val="24"/>
          <w:szCs w:val="24"/>
          <w:lang w:eastAsia="ru-RU"/>
        </w:rPr>
        <w:t xml:space="preserve"> (Приложение</w:t>
      </w:r>
      <w:r>
        <w:rPr>
          <w:rFonts w:ascii="Times New Roman" w:hAnsi="Times New Roman" w:cs="Times New Roman"/>
          <w:sz w:val="24"/>
          <w:szCs w:val="24"/>
          <w:lang w:eastAsia="ru-RU"/>
        </w:rPr>
        <w:t>)</w:t>
      </w:r>
    </w:p>
    <w:p w:rsidR="00B51F12" w:rsidRPr="002A0645" w:rsidRDefault="00B51F12" w:rsidP="00DC66FA">
      <w:pPr>
        <w:spacing w:after="0"/>
        <w:jc w:val="center"/>
        <w:rPr>
          <w:rFonts w:ascii="Times New Roman" w:hAnsi="Times New Roman" w:cs="Times New Roman"/>
          <w:sz w:val="24"/>
          <w:szCs w:val="24"/>
        </w:rPr>
      </w:pPr>
      <w:r w:rsidRPr="002A0645">
        <w:rPr>
          <w:rFonts w:ascii="Times New Roman" w:hAnsi="Times New Roman" w:cs="Times New Roman"/>
          <w:sz w:val="24"/>
          <w:szCs w:val="24"/>
        </w:rPr>
        <w:t>ОТЧЕТ</w:t>
      </w:r>
    </w:p>
    <w:p w:rsidR="00B51F12" w:rsidRPr="002A0645" w:rsidRDefault="00B51F12" w:rsidP="00DC66FA">
      <w:pPr>
        <w:spacing w:after="0"/>
        <w:jc w:val="center"/>
        <w:rPr>
          <w:rFonts w:ascii="Times New Roman" w:hAnsi="Times New Roman" w:cs="Times New Roman"/>
          <w:sz w:val="24"/>
          <w:szCs w:val="24"/>
        </w:rPr>
      </w:pPr>
      <w:r w:rsidRPr="002A0645">
        <w:rPr>
          <w:rFonts w:ascii="Times New Roman" w:hAnsi="Times New Roman" w:cs="Times New Roman"/>
          <w:sz w:val="24"/>
          <w:szCs w:val="24"/>
        </w:rPr>
        <w:t xml:space="preserve"> О РЕАЛИЗАЦИИ МУНИЦИПАЛЬНОЙ ПРОГРАММЫ </w:t>
      </w:r>
    </w:p>
    <w:p w:rsidR="00B51F12" w:rsidRPr="002A0645" w:rsidRDefault="00B51F12" w:rsidP="00DC66FA">
      <w:pPr>
        <w:jc w:val="center"/>
        <w:rPr>
          <w:rFonts w:ascii="Times New Roman" w:hAnsi="Times New Roman" w:cs="Times New Roman"/>
          <w:sz w:val="24"/>
          <w:szCs w:val="24"/>
        </w:rPr>
      </w:pPr>
      <w:r w:rsidRPr="002A0645">
        <w:rPr>
          <w:rFonts w:ascii="Times New Roman" w:hAnsi="Times New Roman" w:cs="Times New Roman"/>
          <w:sz w:val="24"/>
          <w:szCs w:val="24"/>
        </w:rPr>
        <w:t>«РАЗВИТИЕ АВТОМОБИЛЬНЫХ ДОРОГ МУНИЦИПАЛЬНО</w:t>
      </w:r>
      <w:r>
        <w:rPr>
          <w:rFonts w:ascii="Times New Roman" w:hAnsi="Times New Roman" w:cs="Times New Roman"/>
          <w:sz w:val="24"/>
          <w:szCs w:val="24"/>
        </w:rPr>
        <w:t>ГО ОБРАЗОВАНИЯ СЕВАСТЬЯНОВСКОЕ</w:t>
      </w:r>
      <w:r w:rsidRPr="002A0645">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w:t>
      </w:r>
      <w:r>
        <w:rPr>
          <w:rFonts w:ascii="Times New Roman" w:hAnsi="Times New Roman" w:cs="Times New Roman"/>
          <w:sz w:val="24"/>
          <w:szCs w:val="24"/>
        </w:rPr>
        <w:t xml:space="preserve">ИНГРАДСКОЙ ОБЛАСТИ за 2016 </w:t>
      </w:r>
      <w:r w:rsidRPr="002A0645">
        <w:rPr>
          <w:rFonts w:ascii="Times New Roman" w:hAnsi="Times New Roman" w:cs="Times New Roman"/>
          <w:sz w:val="24"/>
          <w:szCs w:val="24"/>
        </w:rPr>
        <w:t>ГОД»</w:t>
      </w:r>
    </w:p>
    <w:p w:rsidR="00B51F12" w:rsidRDefault="00B51F12" w:rsidP="00DC66FA">
      <w:pPr>
        <w:ind w:left="-567"/>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«Развитие автомобильных дорог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2016 год» утверждена постановлением администрации муниципального образования Севастьяновское сельское поселение №   </w:t>
      </w:r>
    </w:p>
    <w:p w:rsidR="00B51F12" w:rsidRPr="002A1A4E" w:rsidRDefault="00B51F12" w:rsidP="00744FEC">
      <w:pPr>
        <w:pStyle w:val="ConsNormal"/>
        <w:widowControl/>
        <w:ind w:left="-567" w:firstLine="0"/>
        <w:jc w:val="both"/>
        <w:rPr>
          <w:rFonts w:ascii="Times New Roman" w:hAnsi="Times New Roman" w:cs="Times New Roman"/>
          <w:sz w:val="28"/>
          <w:szCs w:val="28"/>
          <w:u w:val="single"/>
        </w:rPr>
      </w:pPr>
      <w:r w:rsidRPr="002A1A4E">
        <w:rPr>
          <w:rFonts w:ascii="Times New Roman" w:hAnsi="Times New Roman" w:cs="Times New Roman"/>
          <w:sz w:val="28"/>
          <w:szCs w:val="28"/>
          <w:u w:val="single"/>
        </w:rPr>
        <w:t>Целями программы явля</w:t>
      </w:r>
      <w:r>
        <w:rPr>
          <w:rFonts w:ascii="Times New Roman" w:hAnsi="Times New Roman" w:cs="Times New Roman"/>
          <w:sz w:val="28"/>
          <w:szCs w:val="28"/>
          <w:u w:val="single"/>
        </w:rPr>
        <w:t>ю</w:t>
      </w:r>
      <w:r w:rsidRPr="002A1A4E">
        <w:rPr>
          <w:rFonts w:ascii="Times New Roman" w:hAnsi="Times New Roman" w:cs="Times New Roman"/>
          <w:sz w:val="28"/>
          <w:szCs w:val="28"/>
          <w:u w:val="single"/>
        </w:rPr>
        <w:t>тся:</w:t>
      </w:r>
    </w:p>
    <w:p w:rsidR="00B51F12" w:rsidRDefault="00B51F12" w:rsidP="00744FEC">
      <w:pPr>
        <w:pStyle w:val="ConsNormal"/>
        <w:widowControl/>
        <w:ind w:left="-567" w:firstLine="0"/>
        <w:jc w:val="both"/>
        <w:rPr>
          <w:rFonts w:ascii="Times New Roman" w:hAnsi="Times New Roman" w:cs="Times New Roman"/>
          <w:sz w:val="28"/>
          <w:szCs w:val="28"/>
        </w:rPr>
      </w:pPr>
      <w:r>
        <w:rPr>
          <w:rFonts w:ascii="Times New Roman" w:hAnsi="Times New Roman" w:cs="Times New Roman"/>
          <w:sz w:val="28"/>
          <w:szCs w:val="28"/>
        </w:rPr>
        <w:tab/>
        <w:t>- повышение эффективности и безопасности функционирования сети дорог и придомовых территорий в муниципальном образовании Севастьяновское сельское поселение;</w:t>
      </w:r>
    </w:p>
    <w:p w:rsidR="00B51F12" w:rsidRDefault="00B51F12" w:rsidP="00744FEC">
      <w:pPr>
        <w:pStyle w:val="ConsNormal"/>
        <w:widowControl/>
        <w:ind w:left="-567" w:firstLine="0"/>
        <w:jc w:val="both"/>
        <w:rPr>
          <w:rFonts w:ascii="Times New Roman" w:hAnsi="Times New Roman" w:cs="Times New Roman"/>
          <w:sz w:val="28"/>
          <w:szCs w:val="28"/>
        </w:rPr>
      </w:pPr>
      <w:r>
        <w:rPr>
          <w:rFonts w:ascii="Times New Roman" w:hAnsi="Times New Roman" w:cs="Times New Roman"/>
          <w:sz w:val="28"/>
          <w:szCs w:val="28"/>
        </w:rPr>
        <w:tab/>
        <w:t>- обеспечение жизненно  важных социально-экономических интересов в муниципальном образовании Севастьяновское сельское поселение;</w:t>
      </w:r>
    </w:p>
    <w:p w:rsidR="00B51F12" w:rsidRDefault="00B51F12" w:rsidP="00744FEC">
      <w:pPr>
        <w:pStyle w:val="ConsNormal"/>
        <w:widowControl/>
        <w:ind w:left="-567" w:firstLine="0"/>
        <w:jc w:val="both"/>
        <w:rPr>
          <w:rFonts w:ascii="Times New Roman" w:hAnsi="Times New Roman" w:cs="Times New Roman"/>
          <w:sz w:val="28"/>
          <w:szCs w:val="28"/>
        </w:rPr>
      </w:pPr>
      <w:r>
        <w:rPr>
          <w:rFonts w:ascii="Times New Roman" w:hAnsi="Times New Roman" w:cs="Times New Roman"/>
          <w:sz w:val="28"/>
          <w:szCs w:val="28"/>
        </w:rPr>
        <w:tab/>
        <w:t>- сохранение наиболее благоприятных условий проживания населения и обеспечение устойчивого развития сельского поселения.</w:t>
      </w:r>
    </w:p>
    <w:p w:rsidR="00B51F12" w:rsidRPr="005E7C72" w:rsidRDefault="00B51F12" w:rsidP="005E7C72">
      <w:pPr>
        <w:pStyle w:val="ConsNormal"/>
        <w:widowControl/>
        <w:ind w:left="-567" w:firstLine="0"/>
        <w:rPr>
          <w:rFonts w:ascii="Times New Roman" w:hAnsi="Times New Roman" w:cs="Times New Roman"/>
          <w:sz w:val="28"/>
          <w:szCs w:val="28"/>
          <w:u w:val="single"/>
        </w:rPr>
      </w:pPr>
      <w:r w:rsidRPr="005E7C72">
        <w:rPr>
          <w:rFonts w:ascii="Times New Roman" w:hAnsi="Times New Roman" w:cs="Times New Roman"/>
          <w:sz w:val="28"/>
          <w:szCs w:val="28"/>
          <w:u w:val="single"/>
        </w:rPr>
        <w:t>Основными задачами программы являются:</w:t>
      </w:r>
    </w:p>
    <w:p w:rsidR="00B51F12" w:rsidRPr="005E7C72" w:rsidRDefault="00B51F12" w:rsidP="005E7C72">
      <w:pPr>
        <w:pStyle w:val="ConsNormal"/>
        <w:widowControl/>
        <w:ind w:left="-567" w:firstLine="0"/>
        <w:jc w:val="both"/>
        <w:rPr>
          <w:rFonts w:ascii="Times New Roman" w:hAnsi="Times New Roman" w:cs="Times New Roman"/>
          <w:sz w:val="28"/>
          <w:szCs w:val="28"/>
        </w:rPr>
      </w:pPr>
      <w:r w:rsidRPr="005E7C72">
        <w:rPr>
          <w:rFonts w:ascii="Times New Roman" w:hAnsi="Times New Roman" w:cs="Times New Roman"/>
          <w:sz w:val="28"/>
          <w:szCs w:val="28"/>
        </w:rPr>
        <w:tab/>
        <w:t xml:space="preserve">- улучшение транспортно-эксплуатационного состояния существующей дорожной сети  в муниципальном образовании </w:t>
      </w:r>
      <w:r>
        <w:rPr>
          <w:rFonts w:ascii="Times New Roman" w:hAnsi="Times New Roman" w:cs="Times New Roman"/>
          <w:sz w:val="28"/>
          <w:szCs w:val="28"/>
        </w:rPr>
        <w:t>Севастьяновское</w:t>
      </w:r>
      <w:r w:rsidRPr="005E7C72">
        <w:rPr>
          <w:rFonts w:ascii="Times New Roman" w:hAnsi="Times New Roman" w:cs="Times New Roman"/>
          <w:sz w:val="28"/>
          <w:szCs w:val="28"/>
        </w:rPr>
        <w:t xml:space="preserve"> сельское поселение;</w:t>
      </w:r>
    </w:p>
    <w:p w:rsidR="00B51F12" w:rsidRPr="005E7C72" w:rsidRDefault="00B51F12" w:rsidP="005E7C72">
      <w:pPr>
        <w:pStyle w:val="ConsNormal"/>
        <w:widowControl/>
        <w:ind w:left="-567" w:firstLine="0"/>
        <w:jc w:val="both"/>
        <w:rPr>
          <w:rFonts w:ascii="Times New Roman" w:hAnsi="Times New Roman" w:cs="Times New Roman"/>
          <w:sz w:val="28"/>
          <w:szCs w:val="28"/>
        </w:rPr>
      </w:pPr>
      <w:r w:rsidRPr="005E7C72">
        <w:rPr>
          <w:rFonts w:ascii="Times New Roman" w:hAnsi="Times New Roman" w:cs="Times New Roman"/>
          <w:sz w:val="28"/>
          <w:szCs w:val="28"/>
        </w:rPr>
        <w:tab/>
        <w:t xml:space="preserve">- ликвидация очагов аварийности и улучшение инженерного благоустройства дорожной сети в муниципальном образовании </w:t>
      </w:r>
      <w:r>
        <w:rPr>
          <w:rFonts w:ascii="Times New Roman" w:hAnsi="Times New Roman" w:cs="Times New Roman"/>
          <w:sz w:val="28"/>
          <w:szCs w:val="28"/>
        </w:rPr>
        <w:t>Севастьяновское</w:t>
      </w:r>
      <w:r w:rsidRPr="005E7C72">
        <w:rPr>
          <w:rFonts w:ascii="Times New Roman" w:hAnsi="Times New Roman" w:cs="Times New Roman"/>
          <w:sz w:val="28"/>
          <w:szCs w:val="28"/>
        </w:rPr>
        <w:t xml:space="preserve"> сельское поселение;</w:t>
      </w:r>
    </w:p>
    <w:p w:rsidR="00B51F12" w:rsidRPr="005E7C72" w:rsidRDefault="00B51F12" w:rsidP="005E7C72">
      <w:pPr>
        <w:pStyle w:val="ConsNormal"/>
        <w:widowControl/>
        <w:ind w:left="-567" w:firstLine="0"/>
        <w:jc w:val="both"/>
        <w:rPr>
          <w:rFonts w:ascii="Times New Roman" w:hAnsi="Times New Roman" w:cs="Times New Roman"/>
          <w:sz w:val="28"/>
          <w:szCs w:val="28"/>
        </w:rPr>
      </w:pPr>
      <w:r w:rsidRPr="005E7C72">
        <w:rPr>
          <w:rFonts w:ascii="Times New Roman" w:hAnsi="Times New Roman" w:cs="Times New Roman"/>
          <w:sz w:val="28"/>
          <w:szCs w:val="28"/>
        </w:rPr>
        <w:tab/>
        <w:t xml:space="preserve">- приоритетное направление социально-экономического и транспортного развития муниципального образования </w:t>
      </w:r>
      <w:r>
        <w:rPr>
          <w:rFonts w:ascii="Times New Roman" w:hAnsi="Times New Roman" w:cs="Times New Roman"/>
          <w:sz w:val="28"/>
          <w:szCs w:val="28"/>
        </w:rPr>
        <w:t>Севастьяновское</w:t>
      </w:r>
      <w:r w:rsidRPr="005E7C72">
        <w:rPr>
          <w:rFonts w:ascii="Times New Roman" w:hAnsi="Times New Roman" w:cs="Times New Roman"/>
          <w:sz w:val="28"/>
          <w:szCs w:val="28"/>
        </w:rPr>
        <w:t xml:space="preserve"> сельское поселение.</w:t>
      </w:r>
    </w:p>
    <w:p w:rsidR="00B51F12" w:rsidRPr="005E7C72" w:rsidRDefault="00B51F12" w:rsidP="005E7C72">
      <w:pPr>
        <w:ind w:left="-567" w:firstLine="708"/>
        <w:jc w:val="both"/>
        <w:rPr>
          <w:rFonts w:ascii="Times New Roman" w:hAnsi="Times New Roman" w:cs="Times New Roman"/>
          <w:sz w:val="28"/>
          <w:szCs w:val="28"/>
        </w:rPr>
      </w:pPr>
      <w:r w:rsidRPr="005E7C72">
        <w:rPr>
          <w:rFonts w:ascii="Times New Roman" w:hAnsi="Times New Roman" w:cs="Times New Roman"/>
          <w:sz w:val="28"/>
          <w:szCs w:val="28"/>
        </w:rPr>
        <w:t>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w:t>
      </w:r>
    </w:p>
    <w:p w:rsidR="00B51F12" w:rsidRDefault="00B51F12" w:rsidP="002446E0">
      <w:pPr>
        <w:pStyle w:val="ConsNormal"/>
        <w:widowControl/>
        <w:ind w:left="-567" w:firstLine="0"/>
        <w:jc w:val="both"/>
        <w:rPr>
          <w:rFonts w:ascii="Times New Roman" w:hAnsi="Times New Roman" w:cs="Times New Roman"/>
          <w:sz w:val="28"/>
          <w:szCs w:val="28"/>
        </w:rPr>
      </w:pPr>
      <w:r>
        <w:rPr>
          <w:rFonts w:ascii="Times New Roman" w:hAnsi="Times New Roman" w:cs="Times New Roman"/>
          <w:sz w:val="28"/>
          <w:szCs w:val="28"/>
        </w:rPr>
        <w:tab/>
        <w:t xml:space="preserve">Эффективность осуществления мероприятий будет непосредственно зависеть от возможностей финансового </w:t>
      </w:r>
      <w:r w:rsidRPr="0019299F">
        <w:rPr>
          <w:rFonts w:ascii="Times New Roman" w:hAnsi="Times New Roman" w:cs="Times New Roman"/>
          <w:sz w:val="28"/>
          <w:szCs w:val="28"/>
        </w:rPr>
        <w:t>обеспечения Программы.</w:t>
      </w:r>
    </w:p>
    <w:p w:rsidR="00B51F12" w:rsidRPr="00C76264" w:rsidRDefault="00B51F12" w:rsidP="00C76264">
      <w:pPr>
        <w:spacing w:after="0"/>
        <w:ind w:left="-567"/>
        <w:jc w:val="both"/>
        <w:rPr>
          <w:rFonts w:ascii="Times New Roman" w:hAnsi="Times New Roman" w:cs="Times New Roman"/>
          <w:sz w:val="28"/>
          <w:szCs w:val="28"/>
        </w:rPr>
      </w:pPr>
      <w:r w:rsidRPr="00C76264">
        <w:rPr>
          <w:rFonts w:ascii="Times New Roman" w:hAnsi="Times New Roman" w:cs="Times New Roman"/>
          <w:sz w:val="28"/>
          <w:szCs w:val="28"/>
        </w:rPr>
        <w:t xml:space="preserve">Финансовое обеспечение мероприятий программы осуществляется за счет средств областного и местного бюджетов. Общий объем финансовых средств, необходимых для реализации </w:t>
      </w:r>
      <w:r>
        <w:rPr>
          <w:rFonts w:ascii="Times New Roman" w:hAnsi="Times New Roman" w:cs="Times New Roman"/>
          <w:sz w:val="28"/>
          <w:szCs w:val="28"/>
        </w:rPr>
        <w:t>программных мероприятий на 2016</w:t>
      </w:r>
      <w:r w:rsidRPr="00C76264">
        <w:rPr>
          <w:rFonts w:ascii="Times New Roman" w:hAnsi="Times New Roman" w:cs="Times New Roman"/>
          <w:sz w:val="28"/>
          <w:szCs w:val="28"/>
        </w:rPr>
        <w:t xml:space="preserve"> г. – </w:t>
      </w:r>
      <w:r>
        <w:rPr>
          <w:rFonts w:ascii="Times New Roman" w:hAnsi="Times New Roman" w:cs="Times New Roman"/>
          <w:sz w:val="28"/>
          <w:szCs w:val="28"/>
        </w:rPr>
        <w:t>3455,5</w:t>
      </w:r>
      <w:r w:rsidRPr="00C76264">
        <w:rPr>
          <w:rFonts w:ascii="Times New Roman" w:hAnsi="Times New Roman" w:cs="Times New Roman"/>
          <w:sz w:val="28"/>
          <w:szCs w:val="28"/>
        </w:rPr>
        <w:t xml:space="preserve"> тысяч рублей, в том числе по источникам финансирования:</w:t>
      </w:r>
    </w:p>
    <w:p w:rsidR="00B51F12" w:rsidRPr="00C76264" w:rsidRDefault="00B51F12" w:rsidP="00C76264">
      <w:pPr>
        <w:spacing w:after="0"/>
        <w:ind w:left="-567"/>
        <w:jc w:val="both"/>
        <w:rPr>
          <w:rFonts w:ascii="Times New Roman" w:hAnsi="Times New Roman" w:cs="Times New Roman"/>
          <w:sz w:val="28"/>
          <w:szCs w:val="28"/>
        </w:rPr>
      </w:pPr>
      <w:r w:rsidRPr="00C76264">
        <w:rPr>
          <w:rFonts w:ascii="Times New Roman" w:hAnsi="Times New Roman" w:cs="Times New Roman"/>
          <w:sz w:val="28"/>
          <w:szCs w:val="28"/>
        </w:rPr>
        <w:t xml:space="preserve">-   средства областного бюджета –   </w:t>
      </w:r>
      <w:r>
        <w:rPr>
          <w:rFonts w:ascii="Times New Roman" w:hAnsi="Times New Roman" w:cs="Times New Roman"/>
          <w:sz w:val="28"/>
          <w:szCs w:val="28"/>
        </w:rPr>
        <w:t>0</w:t>
      </w:r>
      <w:r w:rsidRPr="00C76264">
        <w:rPr>
          <w:rFonts w:ascii="Times New Roman" w:hAnsi="Times New Roman" w:cs="Times New Roman"/>
          <w:sz w:val="28"/>
          <w:szCs w:val="28"/>
        </w:rPr>
        <w:t xml:space="preserve"> тысяч рублей;</w:t>
      </w:r>
    </w:p>
    <w:p w:rsidR="00B51F12" w:rsidRDefault="00B51F12" w:rsidP="00C76264">
      <w:pPr>
        <w:spacing w:after="0"/>
        <w:ind w:left="-567"/>
        <w:jc w:val="both"/>
        <w:rPr>
          <w:rFonts w:ascii="Times New Roman" w:hAnsi="Times New Roman" w:cs="Times New Roman"/>
          <w:sz w:val="28"/>
          <w:szCs w:val="28"/>
        </w:rPr>
      </w:pPr>
      <w:r w:rsidRPr="00C76264">
        <w:rPr>
          <w:rFonts w:ascii="Times New Roman" w:hAnsi="Times New Roman" w:cs="Times New Roman"/>
          <w:sz w:val="28"/>
          <w:szCs w:val="28"/>
        </w:rPr>
        <w:t xml:space="preserve">-  средства   бюджета муниципального образования – </w:t>
      </w:r>
      <w:r>
        <w:rPr>
          <w:rFonts w:ascii="Times New Roman" w:hAnsi="Times New Roman" w:cs="Times New Roman"/>
          <w:sz w:val="28"/>
          <w:szCs w:val="28"/>
        </w:rPr>
        <w:t>3455,5 тысяч рублей.</w:t>
      </w:r>
    </w:p>
    <w:p w:rsidR="00B51F12" w:rsidRDefault="00B51F12" w:rsidP="00AB1D24">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Информация о степени выполнения мероприятий Программы за 2016 год отражена в </w:t>
      </w:r>
      <w:r w:rsidRPr="00C261AF">
        <w:rPr>
          <w:rFonts w:ascii="Times New Roman" w:hAnsi="Times New Roman" w:cs="Times New Roman"/>
          <w:b/>
          <w:bCs/>
          <w:sz w:val="28"/>
          <w:szCs w:val="28"/>
        </w:rPr>
        <w:t>Приложении 1</w:t>
      </w:r>
      <w:r>
        <w:rPr>
          <w:rFonts w:ascii="Times New Roman" w:hAnsi="Times New Roman" w:cs="Times New Roman"/>
          <w:sz w:val="28"/>
          <w:szCs w:val="28"/>
        </w:rPr>
        <w:t>к настоящему отчету.</w:t>
      </w:r>
    </w:p>
    <w:p w:rsidR="00B51F12" w:rsidRDefault="00B51F12" w:rsidP="00AB1D24">
      <w:pPr>
        <w:spacing w:after="0"/>
        <w:ind w:left="-567"/>
        <w:jc w:val="both"/>
        <w:rPr>
          <w:rFonts w:ascii="Times New Roman" w:hAnsi="Times New Roman" w:cs="Times New Roman"/>
          <w:sz w:val="28"/>
          <w:szCs w:val="28"/>
        </w:rPr>
      </w:pPr>
      <w:r w:rsidRPr="00410BC6">
        <w:rPr>
          <w:rFonts w:ascii="Times New Roman" w:hAnsi="Times New Roman" w:cs="Times New Roman"/>
          <w:sz w:val="28"/>
          <w:szCs w:val="28"/>
        </w:rPr>
        <w:t>В 20</w:t>
      </w:r>
      <w:r>
        <w:rPr>
          <w:rFonts w:ascii="Times New Roman" w:hAnsi="Times New Roman" w:cs="Times New Roman"/>
          <w:sz w:val="28"/>
          <w:szCs w:val="28"/>
        </w:rPr>
        <w:t>16</w:t>
      </w:r>
      <w:r w:rsidRPr="00410BC6">
        <w:rPr>
          <w:rFonts w:ascii="Times New Roman" w:hAnsi="Times New Roman" w:cs="Times New Roman"/>
          <w:sz w:val="28"/>
          <w:szCs w:val="28"/>
        </w:rPr>
        <w:t xml:space="preserve"> году в рамках</w:t>
      </w:r>
      <w:r>
        <w:rPr>
          <w:rFonts w:ascii="Times New Roman" w:hAnsi="Times New Roman" w:cs="Times New Roman"/>
          <w:sz w:val="28"/>
          <w:szCs w:val="28"/>
        </w:rPr>
        <w:t xml:space="preserve"> Программы выполнялись следующие мероприятия:</w:t>
      </w:r>
    </w:p>
    <w:p w:rsidR="00B51F12" w:rsidRPr="00410BC6" w:rsidRDefault="00B51F12" w:rsidP="00333B79">
      <w:pPr>
        <w:pStyle w:val="ListParagraph"/>
        <w:spacing w:after="0"/>
        <w:ind w:left="-567"/>
        <w:jc w:val="both"/>
        <w:rPr>
          <w:rFonts w:ascii="Times New Roman" w:hAnsi="Times New Roman" w:cs="Times New Roman"/>
          <w:sz w:val="28"/>
          <w:szCs w:val="28"/>
        </w:rPr>
      </w:pPr>
    </w:p>
    <w:p w:rsidR="00B51F12" w:rsidRDefault="00B51F12" w:rsidP="00410BC6">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Паспортизация дорог местного значения на территории МО;</w:t>
      </w:r>
    </w:p>
    <w:p w:rsidR="00B51F12" w:rsidRDefault="00B51F12" w:rsidP="00410BC6">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Содержание  автомобильных дорог местного значения.</w:t>
      </w:r>
    </w:p>
    <w:p w:rsidR="00B51F12" w:rsidRPr="00410BC6" w:rsidRDefault="00B51F12" w:rsidP="00410BC6">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Ремонт дорог местного значения</w:t>
      </w:r>
    </w:p>
    <w:p w:rsidR="00B51F12" w:rsidRPr="006144D4" w:rsidRDefault="00B51F12" w:rsidP="004E6F59">
      <w:pPr>
        <w:pStyle w:val="ListParagraph"/>
        <w:spacing w:after="0"/>
        <w:ind w:left="-567" w:firstLine="720"/>
        <w:jc w:val="both"/>
        <w:rPr>
          <w:rFonts w:ascii="Times New Roman" w:hAnsi="Times New Roman" w:cs="Times New Roman"/>
          <w:sz w:val="28"/>
          <w:szCs w:val="28"/>
        </w:rPr>
      </w:pPr>
      <w:r>
        <w:rPr>
          <w:rFonts w:ascii="Times New Roman" w:hAnsi="Times New Roman" w:cs="Times New Roman"/>
          <w:sz w:val="28"/>
          <w:szCs w:val="28"/>
        </w:rPr>
        <w:t xml:space="preserve">   По итогам 2016 года Программа выполнена на  от запланированного</w:t>
      </w:r>
      <w:r w:rsidRPr="006144D4">
        <w:rPr>
          <w:rFonts w:ascii="Times New Roman" w:hAnsi="Times New Roman" w:cs="Times New Roman"/>
          <w:sz w:val="28"/>
          <w:szCs w:val="28"/>
        </w:rPr>
        <w:t xml:space="preserve"> результата. </w:t>
      </w:r>
    </w:p>
    <w:p w:rsidR="00B51F12" w:rsidRDefault="00B51F12" w:rsidP="00AB1D24">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Информация об использовании финансовых средств на реализацию Программы за 2016 год отражена в </w:t>
      </w:r>
      <w:r w:rsidRPr="00D82933">
        <w:rPr>
          <w:rFonts w:ascii="Times New Roman" w:hAnsi="Times New Roman" w:cs="Times New Roman"/>
          <w:b/>
          <w:bCs/>
          <w:sz w:val="28"/>
          <w:szCs w:val="28"/>
        </w:rPr>
        <w:t>Приложении 2</w:t>
      </w:r>
      <w:r>
        <w:rPr>
          <w:rFonts w:ascii="Times New Roman" w:hAnsi="Times New Roman" w:cs="Times New Roman"/>
          <w:sz w:val="28"/>
          <w:szCs w:val="28"/>
        </w:rPr>
        <w:t xml:space="preserve"> к настоящему отчету.</w:t>
      </w:r>
    </w:p>
    <w:p w:rsidR="00B51F12" w:rsidRDefault="00B51F12" w:rsidP="00AB1D24">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 а также путем осуществления закупок товаров, работ, услуг для муниципальных нужд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B51F12" w:rsidRDefault="00B51F12" w:rsidP="00AB1D24">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В 2016 году в результате проведения процедур на осуществлении закупок товаров, работ, услуг для муниципальных нужд был заключен муниципальный контракт на сумму 1773,4 тыс. рублей, на ремонт двух участков дорог местного значения, произведена паспортизация дорог на сумму 152,0тыс.руб., произведены услуги по расчистке дорог от снега на сумму 85тыс.руб.</w:t>
      </w:r>
    </w:p>
    <w:p w:rsidR="00B51F12" w:rsidRPr="00482BD6" w:rsidRDefault="00B51F12" w:rsidP="00AB1D24">
      <w:pPr>
        <w:spacing w:after="0"/>
        <w:ind w:left="-567"/>
        <w:jc w:val="both"/>
        <w:rPr>
          <w:rFonts w:ascii="Times New Roman" w:hAnsi="Times New Roman" w:cs="Times New Roman"/>
          <w:sz w:val="28"/>
          <w:szCs w:val="28"/>
        </w:rPr>
      </w:pPr>
      <w:r w:rsidRPr="00482BD6">
        <w:rPr>
          <w:rFonts w:ascii="Times New Roman" w:hAnsi="Times New Roman" w:cs="Times New Roman"/>
          <w:sz w:val="28"/>
          <w:szCs w:val="28"/>
        </w:rPr>
        <w:t>Оценка объема и эффективности реализации мер по обеспечению Программы осуществлялась на основе следующих индикаторов:</w:t>
      </w:r>
    </w:p>
    <w:p w:rsidR="00B51F12" w:rsidRPr="00482BD6" w:rsidRDefault="00B51F12" w:rsidP="00AB1D24">
      <w:pPr>
        <w:spacing w:after="0"/>
        <w:ind w:left="-567"/>
        <w:jc w:val="both"/>
        <w:rPr>
          <w:rFonts w:ascii="Times New Roman" w:hAnsi="Times New Roman" w:cs="Times New Roman"/>
          <w:sz w:val="28"/>
          <w:szCs w:val="28"/>
        </w:rPr>
      </w:pPr>
      <w:r w:rsidRPr="00482BD6">
        <w:rPr>
          <w:rFonts w:ascii="Times New Roman" w:hAnsi="Times New Roman" w:cs="Times New Roman"/>
          <w:sz w:val="28"/>
          <w:szCs w:val="28"/>
        </w:rPr>
        <w:t>- снижение количества обращений в органы местного самоуправления о неудовлетворительном состоянии дорог (количество обращений);</w:t>
      </w:r>
    </w:p>
    <w:p w:rsidR="00B51F12" w:rsidRPr="00482BD6" w:rsidRDefault="00B51F12" w:rsidP="00AB1D24">
      <w:pPr>
        <w:spacing w:after="0"/>
        <w:ind w:left="-567"/>
        <w:jc w:val="both"/>
        <w:rPr>
          <w:rFonts w:ascii="Times New Roman" w:hAnsi="Times New Roman" w:cs="Times New Roman"/>
          <w:sz w:val="28"/>
          <w:szCs w:val="28"/>
        </w:rPr>
      </w:pPr>
      <w:r w:rsidRPr="00482BD6">
        <w:rPr>
          <w:rFonts w:ascii="Times New Roman" w:hAnsi="Times New Roman" w:cs="Times New Roman"/>
          <w:sz w:val="28"/>
          <w:szCs w:val="28"/>
        </w:rPr>
        <w:t>- снижение доли автомобильных дорог, не отвечающим требованиям от общей протяженности дорог (%);</w:t>
      </w:r>
    </w:p>
    <w:p w:rsidR="00B51F12" w:rsidRPr="00482BD6" w:rsidRDefault="00B51F12" w:rsidP="00AB1D24">
      <w:pPr>
        <w:spacing w:after="0"/>
        <w:ind w:left="-567"/>
        <w:jc w:val="both"/>
        <w:rPr>
          <w:rFonts w:ascii="Times New Roman" w:hAnsi="Times New Roman" w:cs="Times New Roman"/>
          <w:sz w:val="28"/>
          <w:szCs w:val="28"/>
        </w:rPr>
      </w:pPr>
      <w:r w:rsidRPr="00482BD6">
        <w:rPr>
          <w:rFonts w:ascii="Times New Roman" w:hAnsi="Times New Roman" w:cs="Times New Roman"/>
          <w:sz w:val="28"/>
          <w:szCs w:val="28"/>
        </w:rPr>
        <w:t>- протяженность автомобильных дорог общего пользования местного значения, в отношении которых произведен ремонт (км);</w:t>
      </w:r>
    </w:p>
    <w:p w:rsidR="00B51F12" w:rsidRDefault="00B51F12" w:rsidP="00AB1D24">
      <w:pPr>
        <w:spacing w:after="0"/>
        <w:ind w:left="-567"/>
        <w:jc w:val="both"/>
        <w:rPr>
          <w:rFonts w:ascii="Times New Roman" w:hAnsi="Times New Roman" w:cs="Times New Roman"/>
          <w:sz w:val="28"/>
          <w:szCs w:val="28"/>
        </w:rPr>
      </w:pPr>
      <w:r w:rsidRPr="00482BD6">
        <w:rPr>
          <w:rFonts w:ascii="Times New Roman" w:hAnsi="Times New Roman" w:cs="Times New Roman"/>
          <w:sz w:val="28"/>
          <w:szCs w:val="28"/>
        </w:rPr>
        <w:t xml:space="preserve">   По итогам отчетного года значение показателей Программы </w:t>
      </w:r>
      <w:r>
        <w:rPr>
          <w:rFonts w:ascii="Times New Roman" w:hAnsi="Times New Roman" w:cs="Times New Roman"/>
          <w:sz w:val="28"/>
          <w:szCs w:val="28"/>
        </w:rPr>
        <w:t xml:space="preserve">не </w:t>
      </w:r>
      <w:r w:rsidRPr="00482BD6">
        <w:rPr>
          <w:rFonts w:ascii="Times New Roman" w:hAnsi="Times New Roman" w:cs="Times New Roman"/>
          <w:sz w:val="28"/>
          <w:szCs w:val="28"/>
        </w:rPr>
        <w:t xml:space="preserve">достигнуто в полном объеме. Информация о достижении значений показателей отражена в </w:t>
      </w:r>
      <w:r w:rsidRPr="00482BD6">
        <w:rPr>
          <w:rFonts w:ascii="Times New Roman" w:hAnsi="Times New Roman" w:cs="Times New Roman"/>
          <w:b/>
          <w:bCs/>
          <w:sz w:val="28"/>
          <w:szCs w:val="28"/>
        </w:rPr>
        <w:t>Приложении №3</w:t>
      </w:r>
      <w:r w:rsidRPr="00482BD6">
        <w:rPr>
          <w:rFonts w:ascii="Times New Roman" w:hAnsi="Times New Roman" w:cs="Times New Roman"/>
          <w:sz w:val="28"/>
          <w:szCs w:val="28"/>
        </w:rPr>
        <w:t xml:space="preserve"> к настоящему отчету.</w:t>
      </w:r>
    </w:p>
    <w:p w:rsidR="00B51F12" w:rsidRDefault="00B51F12" w:rsidP="00AB1D24">
      <w:pPr>
        <w:spacing w:after="0"/>
        <w:ind w:left="-567"/>
        <w:jc w:val="both"/>
        <w:rPr>
          <w:rFonts w:ascii="Times New Roman" w:hAnsi="Times New Roman" w:cs="Times New Roman"/>
          <w:sz w:val="28"/>
          <w:szCs w:val="28"/>
        </w:rPr>
      </w:pPr>
    </w:p>
    <w:p w:rsidR="00B51F12" w:rsidRDefault="00B51F12" w:rsidP="00AB1D24">
      <w:pPr>
        <w:spacing w:after="0"/>
        <w:ind w:left="-567"/>
        <w:jc w:val="both"/>
        <w:rPr>
          <w:rFonts w:ascii="Times New Roman" w:hAnsi="Times New Roman" w:cs="Times New Roman"/>
          <w:sz w:val="28"/>
          <w:szCs w:val="28"/>
        </w:rPr>
      </w:pPr>
    </w:p>
    <w:p w:rsidR="00B51F12" w:rsidRDefault="00B51F12" w:rsidP="00AB1D24">
      <w:pPr>
        <w:spacing w:after="0"/>
        <w:ind w:left="-567"/>
        <w:jc w:val="both"/>
        <w:rPr>
          <w:rFonts w:ascii="Times New Roman" w:hAnsi="Times New Roman" w:cs="Times New Roman"/>
          <w:sz w:val="28"/>
          <w:szCs w:val="28"/>
        </w:rPr>
      </w:pPr>
    </w:p>
    <w:p w:rsidR="00B51F12" w:rsidRDefault="00B51F12" w:rsidP="00AB1D24">
      <w:pPr>
        <w:spacing w:after="0"/>
        <w:ind w:left="-567"/>
        <w:jc w:val="both"/>
        <w:rPr>
          <w:rFonts w:ascii="Times New Roman" w:hAnsi="Times New Roman" w:cs="Times New Roman"/>
          <w:sz w:val="28"/>
          <w:szCs w:val="28"/>
        </w:rPr>
      </w:pPr>
    </w:p>
    <w:p w:rsidR="00B51F12" w:rsidRDefault="00B51F12" w:rsidP="00325C5F">
      <w:pPr>
        <w:spacing w:after="0"/>
        <w:ind w:left="-567"/>
        <w:jc w:val="center"/>
        <w:rPr>
          <w:rFonts w:ascii="Times New Roman" w:hAnsi="Times New Roman" w:cs="Times New Roman"/>
          <w:b/>
          <w:bCs/>
          <w:sz w:val="20"/>
          <w:szCs w:val="20"/>
        </w:rPr>
      </w:pPr>
    </w:p>
    <w:p w:rsidR="00B51F12" w:rsidRDefault="00B51F12" w:rsidP="00325C5F">
      <w:pPr>
        <w:spacing w:after="0"/>
        <w:ind w:left="-567"/>
        <w:jc w:val="center"/>
        <w:rPr>
          <w:rFonts w:ascii="Times New Roman" w:hAnsi="Times New Roman" w:cs="Times New Roman"/>
          <w:b/>
          <w:bCs/>
          <w:sz w:val="20"/>
          <w:szCs w:val="20"/>
        </w:rPr>
      </w:pPr>
    </w:p>
    <w:p w:rsidR="00B51F12" w:rsidRPr="00325C5F" w:rsidRDefault="00B51F12" w:rsidP="00325C5F">
      <w:pPr>
        <w:spacing w:after="0"/>
        <w:ind w:left="-567"/>
        <w:jc w:val="center"/>
        <w:rPr>
          <w:rFonts w:ascii="Times New Roman" w:hAnsi="Times New Roman" w:cs="Times New Roman"/>
          <w:b/>
          <w:bCs/>
          <w:sz w:val="20"/>
          <w:szCs w:val="20"/>
        </w:rPr>
      </w:pPr>
      <w:r w:rsidRPr="00325C5F">
        <w:rPr>
          <w:rFonts w:ascii="Times New Roman" w:hAnsi="Times New Roman" w:cs="Times New Roman"/>
          <w:b/>
          <w:bCs/>
          <w:sz w:val="20"/>
          <w:szCs w:val="20"/>
        </w:rPr>
        <w:t>СВЕДЕНИЯ</w:t>
      </w:r>
    </w:p>
    <w:p w:rsidR="00B51F12" w:rsidRDefault="00B51F12" w:rsidP="00325C5F">
      <w:pPr>
        <w:spacing w:after="0"/>
        <w:ind w:left="-567"/>
        <w:jc w:val="center"/>
        <w:rPr>
          <w:rFonts w:ascii="Times New Roman" w:hAnsi="Times New Roman" w:cs="Times New Roman"/>
          <w:b/>
          <w:bCs/>
          <w:sz w:val="20"/>
          <w:szCs w:val="20"/>
        </w:rPr>
      </w:pPr>
      <w:r w:rsidRPr="00325C5F">
        <w:rPr>
          <w:rFonts w:ascii="Times New Roman" w:hAnsi="Times New Roman" w:cs="Times New Roman"/>
          <w:b/>
          <w:bCs/>
          <w:sz w:val="20"/>
          <w:szCs w:val="20"/>
        </w:rPr>
        <w:t>О СТЕПЕНИ ВЫПОЛНЕНИЯ МЕРОПРИЯТИЙ МУНИЦИПАЛЬНОЙ ПРОГРА</w:t>
      </w:r>
      <w:r>
        <w:rPr>
          <w:rFonts w:ascii="Times New Roman" w:hAnsi="Times New Roman" w:cs="Times New Roman"/>
          <w:b/>
          <w:bCs/>
          <w:sz w:val="20"/>
          <w:szCs w:val="20"/>
        </w:rPr>
        <w:t>ММЫ «</w:t>
      </w:r>
      <w:r w:rsidRPr="00325C5F">
        <w:rPr>
          <w:rFonts w:ascii="Times New Roman" w:hAnsi="Times New Roman" w:cs="Times New Roman"/>
          <w:b/>
          <w:bCs/>
          <w:sz w:val="20"/>
          <w:szCs w:val="20"/>
        </w:rPr>
        <w:t xml:space="preserve">РАЗВИТИЕ </w:t>
      </w:r>
      <w:r>
        <w:rPr>
          <w:rFonts w:ascii="Times New Roman" w:hAnsi="Times New Roman" w:cs="Times New Roman"/>
          <w:b/>
          <w:bCs/>
          <w:sz w:val="20"/>
          <w:szCs w:val="20"/>
        </w:rPr>
        <w:t>АВТОМОБИЛЬНЫХ ДОРОГ</w:t>
      </w:r>
      <w:r w:rsidRPr="00325C5F">
        <w:rPr>
          <w:rFonts w:ascii="Times New Roman" w:hAnsi="Times New Roman" w:cs="Times New Roman"/>
          <w:b/>
          <w:bCs/>
          <w:sz w:val="20"/>
          <w:szCs w:val="20"/>
        </w:rPr>
        <w:t xml:space="preserve"> МУНИЦИПА</w:t>
      </w:r>
      <w:r>
        <w:rPr>
          <w:rFonts w:ascii="Times New Roman" w:hAnsi="Times New Roman" w:cs="Times New Roman"/>
          <w:b/>
          <w:bCs/>
          <w:sz w:val="20"/>
          <w:szCs w:val="20"/>
        </w:rPr>
        <w:t>ЛЬНОГО ОБРАЗОВАНИЯ СЕВАСТЬЯНОВСКОЕ</w:t>
      </w:r>
      <w:r w:rsidRPr="00325C5F">
        <w:rPr>
          <w:rFonts w:ascii="Times New Roman" w:hAnsi="Times New Roman" w:cs="Times New Roman"/>
          <w:b/>
          <w:bCs/>
          <w:sz w:val="20"/>
          <w:szCs w:val="20"/>
        </w:rPr>
        <w:t xml:space="preserve"> СЕЛЬСКОЕ ПОСЕЛЕНИЕ МУНИЦИПАЛЬНОГО ОБРАЗОВАНИЯ ПРИОЗЕРСКИЙ МУНИЦИПАЛЬНЫЙ РАЙОН ЛЕ</w:t>
      </w:r>
      <w:r>
        <w:rPr>
          <w:rFonts w:ascii="Times New Roman" w:hAnsi="Times New Roman" w:cs="Times New Roman"/>
          <w:b/>
          <w:bCs/>
          <w:sz w:val="20"/>
          <w:szCs w:val="20"/>
        </w:rPr>
        <w:t>НИНГРАДСКОЙ ОБЛАСТИ НА 2016</w:t>
      </w:r>
      <w:r w:rsidRPr="00325C5F">
        <w:rPr>
          <w:rFonts w:ascii="Times New Roman" w:hAnsi="Times New Roman" w:cs="Times New Roman"/>
          <w:b/>
          <w:bCs/>
          <w:sz w:val="20"/>
          <w:szCs w:val="20"/>
        </w:rPr>
        <w:t xml:space="preserve"> ГОД»</w:t>
      </w:r>
    </w:p>
    <w:p w:rsidR="00B51F12" w:rsidRDefault="00B51F12" w:rsidP="00112FAE">
      <w:pPr>
        <w:spacing w:after="0"/>
        <w:ind w:left="-567"/>
        <w:jc w:val="right"/>
        <w:rPr>
          <w:rFonts w:ascii="Times New Roman" w:hAnsi="Times New Roman" w:cs="Times New Roman"/>
          <w:b/>
          <w:bCs/>
          <w:sz w:val="20"/>
          <w:szCs w:val="20"/>
        </w:rPr>
      </w:pPr>
      <w:r>
        <w:rPr>
          <w:rFonts w:ascii="Times New Roman" w:hAnsi="Times New Roman" w:cs="Times New Roman"/>
          <w:b/>
          <w:bCs/>
          <w:sz w:val="20"/>
          <w:szCs w:val="20"/>
        </w:rPr>
        <w:t>Приложение 1</w:t>
      </w:r>
    </w:p>
    <w:p w:rsidR="00B51F12" w:rsidRPr="00325C5F" w:rsidRDefault="00B51F12" w:rsidP="00112FAE">
      <w:pPr>
        <w:spacing w:after="0"/>
        <w:ind w:left="-567"/>
        <w:jc w:val="right"/>
        <w:rPr>
          <w:rFonts w:ascii="Times New Roman" w:hAnsi="Times New Roman" w:cs="Times New Roman"/>
          <w:b/>
          <w:bCs/>
          <w:sz w:val="20"/>
          <w:szCs w:val="20"/>
        </w:rPr>
      </w:pPr>
    </w:p>
    <w:tbl>
      <w:tblPr>
        <w:tblW w:w="10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127"/>
        <w:gridCol w:w="2552"/>
        <w:gridCol w:w="2126"/>
        <w:gridCol w:w="992"/>
        <w:gridCol w:w="993"/>
        <w:gridCol w:w="1275"/>
      </w:tblGrid>
      <w:tr w:rsidR="00B51F12" w:rsidRPr="00F2342F">
        <w:trPr>
          <w:trHeight w:val="600"/>
        </w:trPr>
        <w:tc>
          <w:tcPr>
            <w:tcW w:w="425" w:type="dxa"/>
            <w:vMerge w:val="restart"/>
          </w:tcPr>
          <w:p w:rsidR="00B51F12" w:rsidRPr="00F2342F" w:rsidRDefault="00B51F12" w:rsidP="00F2342F">
            <w:pPr>
              <w:spacing w:after="0" w:line="240" w:lineRule="auto"/>
              <w:jc w:val="both"/>
              <w:rPr>
                <w:rFonts w:ascii="Times New Roman" w:hAnsi="Times New Roman" w:cs="Times New Roman"/>
                <w:sz w:val="20"/>
                <w:szCs w:val="20"/>
              </w:rPr>
            </w:pPr>
            <w:r w:rsidRPr="00F2342F">
              <w:rPr>
                <w:rFonts w:ascii="Times New Roman" w:hAnsi="Times New Roman" w:cs="Times New Roman"/>
                <w:sz w:val="20"/>
                <w:szCs w:val="20"/>
              </w:rPr>
              <w:t>№ п/п</w:t>
            </w:r>
          </w:p>
        </w:tc>
        <w:tc>
          <w:tcPr>
            <w:tcW w:w="2127" w:type="dxa"/>
            <w:vMerge w:val="restart"/>
          </w:tcPr>
          <w:p w:rsidR="00B51F12" w:rsidRPr="00F2342F" w:rsidRDefault="00B51F12" w:rsidP="00F2342F">
            <w:pPr>
              <w:spacing w:after="0" w:line="240" w:lineRule="auto"/>
              <w:jc w:val="both"/>
              <w:rPr>
                <w:rFonts w:ascii="Times New Roman" w:hAnsi="Times New Roman" w:cs="Times New Roman"/>
                <w:sz w:val="20"/>
                <w:szCs w:val="20"/>
              </w:rPr>
            </w:pPr>
            <w:r w:rsidRPr="00F2342F">
              <w:rPr>
                <w:rFonts w:ascii="Times New Roman" w:hAnsi="Times New Roman" w:cs="Times New Roman"/>
                <w:sz w:val="20"/>
                <w:szCs w:val="20"/>
              </w:rPr>
              <w:t>Наименование мероприятия</w:t>
            </w:r>
          </w:p>
        </w:tc>
        <w:tc>
          <w:tcPr>
            <w:tcW w:w="2552" w:type="dxa"/>
            <w:vMerge w:val="restart"/>
          </w:tcPr>
          <w:p w:rsidR="00B51F12" w:rsidRPr="00F2342F" w:rsidRDefault="00B51F12" w:rsidP="00F2342F">
            <w:pPr>
              <w:spacing w:after="0" w:line="240" w:lineRule="auto"/>
              <w:jc w:val="both"/>
              <w:rPr>
                <w:rFonts w:ascii="Times New Roman" w:hAnsi="Times New Roman" w:cs="Times New Roman"/>
                <w:sz w:val="20"/>
                <w:szCs w:val="20"/>
              </w:rPr>
            </w:pPr>
            <w:r w:rsidRPr="00F2342F">
              <w:rPr>
                <w:rFonts w:ascii="Times New Roman" w:hAnsi="Times New Roman" w:cs="Times New Roman"/>
                <w:sz w:val="20"/>
                <w:szCs w:val="20"/>
              </w:rPr>
              <w:t>Разработчик муниципальной программы, соисполнитель</w:t>
            </w:r>
          </w:p>
        </w:tc>
        <w:tc>
          <w:tcPr>
            <w:tcW w:w="2126" w:type="dxa"/>
            <w:vMerge w:val="restart"/>
          </w:tcPr>
          <w:p w:rsidR="00B51F12" w:rsidRPr="00F2342F" w:rsidRDefault="00B51F12" w:rsidP="00F2342F">
            <w:pPr>
              <w:spacing w:after="0" w:line="240" w:lineRule="auto"/>
              <w:jc w:val="both"/>
              <w:rPr>
                <w:rFonts w:ascii="Times New Roman" w:hAnsi="Times New Roman" w:cs="Times New Roman"/>
                <w:sz w:val="20"/>
                <w:szCs w:val="20"/>
              </w:rPr>
            </w:pPr>
            <w:r w:rsidRPr="00F2342F">
              <w:rPr>
                <w:rFonts w:ascii="Times New Roman" w:hAnsi="Times New Roman" w:cs="Times New Roman"/>
                <w:sz w:val="20"/>
                <w:szCs w:val="20"/>
              </w:rPr>
              <w:t>Фактически проведенное мероприятие</w:t>
            </w:r>
          </w:p>
        </w:tc>
        <w:tc>
          <w:tcPr>
            <w:tcW w:w="1985" w:type="dxa"/>
            <w:gridSpan w:val="2"/>
          </w:tcPr>
          <w:p w:rsidR="00B51F12" w:rsidRPr="00F2342F" w:rsidRDefault="00B51F12" w:rsidP="00F2342F">
            <w:pPr>
              <w:spacing w:after="0" w:line="240" w:lineRule="auto"/>
              <w:jc w:val="both"/>
              <w:rPr>
                <w:rFonts w:ascii="Times New Roman" w:hAnsi="Times New Roman" w:cs="Times New Roman"/>
                <w:b/>
                <w:bCs/>
                <w:sz w:val="20"/>
                <w:szCs w:val="20"/>
              </w:rPr>
            </w:pPr>
            <w:r w:rsidRPr="00F2342F">
              <w:rPr>
                <w:rFonts w:ascii="Times New Roman" w:hAnsi="Times New Roman" w:cs="Times New Roman"/>
                <w:b/>
                <w:bCs/>
                <w:sz w:val="20"/>
                <w:szCs w:val="20"/>
              </w:rPr>
              <w:t>Результаты, тыс. рублей</w:t>
            </w:r>
          </w:p>
          <w:p w:rsidR="00B51F12" w:rsidRPr="00F2342F" w:rsidRDefault="00B51F12" w:rsidP="00F2342F">
            <w:pPr>
              <w:spacing w:after="0" w:line="240" w:lineRule="auto"/>
              <w:jc w:val="both"/>
              <w:rPr>
                <w:rFonts w:ascii="Times New Roman" w:hAnsi="Times New Roman" w:cs="Times New Roman"/>
                <w:b/>
                <w:bCs/>
                <w:sz w:val="20"/>
                <w:szCs w:val="20"/>
              </w:rPr>
            </w:pPr>
          </w:p>
        </w:tc>
        <w:tc>
          <w:tcPr>
            <w:tcW w:w="1275" w:type="dxa"/>
            <w:vMerge w:val="restart"/>
          </w:tcPr>
          <w:p w:rsidR="00B51F12" w:rsidRPr="00F2342F" w:rsidRDefault="00B51F12" w:rsidP="00F2342F">
            <w:pPr>
              <w:spacing w:after="0" w:line="240" w:lineRule="auto"/>
              <w:jc w:val="both"/>
              <w:rPr>
                <w:rFonts w:ascii="Times New Roman" w:hAnsi="Times New Roman" w:cs="Times New Roman"/>
                <w:sz w:val="20"/>
                <w:szCs w:val="20"/>
              </w:rPr>
            </w:pPr>
            <w:r w:rsidRPr="00F2342F">
              <w:rPr>
                <w:rFonts w:ascii="Times New Roman" w:hAnsi="Times New Roman" w:cs="Times New Roman"/>
                <w:sz w:val="20"/>
                <w:szCs w:val="20"/>
              </w:rPr>
              <w:t>Проблемы возникшие в ходе реализации Программы</w:t>
            </w:r>
          </w:p>
        </w:tc>
      </w:tr>
      <w:tr w:rsidR="00B51F12" w:rsidRPr="00F2342F">
        <w:trPr>
          <w:trHeight w:val="495"/>
        </w:trPr>
        <w:tc>
          <w:tcPr>
            <w:tcW w:w="425" w:type="dxa"/>
            <w:vMerge/>
          </w:tcPr>
          <w:p w:rsidR="00B51F12" w:rsidRPr="00F2342F" w:rsidRDefault="00B51F12" w:rsidP="00F2342F">
            <w:pPr>
              <w:spacing w:after="0" w:line="240" w:lineRule="auto"/>
              <w:jc w:val="both"/>
              <w:rPr>
                <w:rFonts w:ascii="Times New Roman" w:hAnsi="Times New Roman" w:cs="Times New Roman"/>
                <w:sz w:val="24"/>
                <w:szCs w:val="24"/>
              </w:rPr>
            </w:pPr>
          </w:p>
        </w:tc>
        <w:tc>
          <w:tcPr>
            <w:tcW w:w="2127" w:type="dxa"/>
            <w:vMerge/>
          </w:tcPr>
          <w:p w:rsidR="00B51F12" w:rsidRPr="00F2342F" w:rsidRDefault="00B51F12" w:rsidP="00F2342F">
            <w:pPr>
              <w:spacing w:after="0" w:line="240" w:lineRule="auto"/>
              <w:jc w:val="both"/>
              <w:rPr>
                <w:rFonts w:ascii="Times New Roman" w:hAnsi="Times New Roman" w:cs="Times New Roman"/>
                <w:sz w:val="24"/>
                <w:szCs w:val="24"/>
              </w:rPr>
            </w:pPr>
          </w:p>
        </w:tc>
        <w:tc>
          <w:tcPr>
            <w:tcW w:w="2552" w:type="dxa"/>
            <w:vMerge/>
          </w:tcPr>
          <w:p w:rsidR="00B51F12" w:rsidRPr="00F2342F" w:rsidRDefault="00B51F12" w:rsidP="00F2342F">
            <w:pPr>
              <w:spacing w:after="0" w:line="240" w:lineRule="auto"/>
              <w:jc w:val="both"/>
              <w:rPr>
                <w:rFonts w:ascii="Times New Roman" w:hAnsi="Times New Roman" w:cs="Times New Roman"/>
                <w:sz w:val="24"/>
                <w:szCs w:val="24"/>
              </w:rPr>
            </w:pPr>
          </w:p>
        </w:tc>
        <w:tc>
          <w:tcPr>
            <w:tcW w:w="2126" w:type="dxa"/>
            <w:vMerge/>
          </w:tcPr>
          <w:p w:rsidR="00B51F12" w:rsidRPr="00F2342F" w:rsidRDefault="00B51F12" w:rsidP="00F2342F">
            <w:pPr>
              <w:spacing w:after="0" w:line="240" w:lineRule="auto"/>
              <w:jc w:val="both"/>
              <w:rPr>
                <w:rFonts w:ascii="Times New Roman" w:hAnsi="Times New Roman" w:cs="Times New Roman"/>
                <w:sz w:val="24"/>
                <w:szCs w:val="24"/>
              </w:rPr>
            </w:pPr>
          </w:p>
        </w:tc>
        <w:tc>
          <w:tcPr>
            <w:tcW w:w="992" w:type="dxa"/>
          </w:tcPr>
          <w:p w:rsidR="00B51F12" w:rsidRPr="00F2342F" w:rsidRDefault="00B51F12" w:rsidP="00F2342F">
            <w:pPr>
              <w:spacing w:after="0" w:line="240" w:lineRule="auto"/>
              <w:jc w:val="both"/>
              <w:rPr>
                <w:rFonts w:ascii="Times New Roman" w:hAnsi="Times New Roman" w:cs="Times New Roman"/>
                <w:b/>
                <w:bCs/>
                <w:sz w:val="24"/>
                <w:szCs w:val="24"/>
              </w:rPr>
            </w:pPr>
            <w:r w:rsidRPr="00F2342F">
              <w:rPr>
                <w:rFonts w:ascii="Times New Roman" w:hAnsi="Times New Roman" w:cs="Times New Roman"/>
                <w:b/>
                <w:bCs/>
                <w:sz w:val="24"/>
                <w:szCs w:val="24"/>
              </w:rPr>
              <w:t>план</w:t>
            </w:r>
          </w:p>
        </w:tc>
        <w:tc>
          <w:tcPr>
            <w:tcW w:w="993" w:type="dxa"/>
          </w:tcPr>
          <w:p w:rsidR="00B51F12" w:rsidRPr="00F2342F" w:rsidRDefault="00B51F12" w:rsidP="00F2342F">
            <w:pPr>
              <w:spacing w:after="0" w:line="240" w:lineRule="auto"/>
              <w:jc w:val="both"/>
              <w:rPr>
                <w:rFonts w:ascii="Times New Roman" w:hAnsi="Times New Roman" w:cs="Times New Roman"/>
                <w:b/>
                <w:bCs/>
                <w:sz w:val="24"/>
                <w:szCs w:val="24"/>
              </w:rPr>
            </w:pPr>
            <w:r w:rsidRPr="00F2342F">
              <w:rPr>
                <w:rFonts w:ascii="Times New Roman" w:hAnsi="Times New Roman" w:cs="Times New Roman"/>
                <w:b/>
                <w:bCs/>
                <w:sz w:val="24"/>
                <w:szCs w:val="24"/>
              </w:rPr>
              <w:t>факт</w:t>
            </w:r>
          </w:p>
        </w:tc>
        <w:tc>
          <w:tcPr>
            <w:tcW w:w="1275" w:type="dxa"/>
            <w:vMerge/>
          </w:tcPr>
          <w:p w:rsidR="00B51F12" w:rsidRPr="00F2342F" w:rsidRDefault="00B51F12" w:rsidP="00F2342F">
            <w:pPr>
              <w:spacing w:after="0" w:line="240" w:lineRule="auto"/>
              <w:jc w:val="both"/>
              <w:rPr>
                <w:rFonts w:ascii="Times New Roman" w:hAnsi="Times New Roman" w:cs="Times New Roman"/>
                <w:sz w:val="24"/>
                <w:szCs w:val="24"/>
              </w:rPr>
            </w:pPr>
          </w:p>
        </w:tc>
      </w:tr>
      <w:tr w:rsidR="00B51F12" w:rsidRPr="00F2342F">
        <w:tc>
          <w:tcPr>
            <w:tcW w:w="425" w:type="dxa"/>
          </w:tcPr>
          <w:p w:rsidR="00B51F12" w:rsidRPr="00F2342F" w:rsidRDefault="00B51F12" w:rsidP="00F234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B51F12" w:rsidRPr="00F2342F" w:rsidRDefault="00B51F12" w:rsidP="00F2342F">
            <w:pPr>
              <w:spacing w:after="0" w:line="240" w:lineRule="auto"/>
              <w:rPr>
                <w:rFonts w:ascii="Times New Roman" w:hAnsi="Times New Roman" w:cs="Times New Roman"/>
                <w:sz w:val="24"/>
                <w:szCs w:val="24"/>
              </w:rPr>
            </w:pPr>
            <w:r w:rsidRPr="00F2342F">
              <w:rPr>
                <w:rFonts w:ascii="Times New Roman" w:hAnsi="Times New Roman" w:cs="Times New Roman"/>
                <w:sz w:val="24"/>
                <w:szCs w:val="24"/>
              </w:rPr>
              <w:t xml:space="preserve">Паспортизация дорог местного значения на территории МО </w:t>
            </w:r>
            <w:r>
              <w:rPr>
                <w:rFonts w:ascii="Times New Roman" w:hAnsi="Times New Roman" w:cs="Times New Roman"/>
                <w:sz w:val="24"/>
                <w:szCs w:val="24"/>
              </w:rPr>
              <w:t>Севастьяновское</w:t>
            </w:r>
            <w:r w:rsidRPr="00F2342F">
              <w:rPr>
                <w:rFonts w:ascii="Times New Roman" w:hAnsi="Times New Roman" w:cs="Times New Roman"/>
                <w:sz w:val="24"/>
                <w:szCs w:val="24"/>
              </w:rPr>
              <w:t xml:space="preserve"> СП</w:t>
            </w:r>
          </w:p>
        </w:tc>
        <w:tc>
          <w:tcPr>
            <w:tcW w:w="2552" w:type="dxa"/>
          </w:tcPr>
          <w:p w:rsidR="00B51F12" w:rsidRPr="00F2342F" w:rsidRDefault="00B51F12" w:rsidP="00F2342F">
            <w:pPr>
              <w:spacing w:after="0" w:line="240" w:lineRule="auto"/>
              <w:rPr>
                <w:rFonts w:ascii="Times New Roman" w:hAnsi="Times New Roman" w:cs="Times New Roman"/>
                <w:sz w:val="24"/>
                <w:szCs w:val="24"/>
              </w:rPr>
            </w:pPr>
            <w:r w:rsidRPr="00F2342F">
              <w:rPr>
                <w:rFonts w:ascii="Times New Roman" w:hAnsi="Times New Roman" w:cs="Times New Roman"/>
                <w:sz w:val="24"/>
                <w:szCs w:val="24"/>
              </w:rPr>
              <w:t xml:space="preserve">Зам. главы администрации – </w:t>
            </w:r>
            <w:r>
              <w:rPr>
                <w:rFonts w:ascii="Times New Roman" w:hAnsi="Times New Roman" w:cs="Times New Roman"/>
                <w:sz w:val="24"/>
                <w:szCs w:val="24"/>
              </w:rPr>
              <w:t>Иванов Н.Н.</w:t>
            </w:r>
          </w:p>
          <w:p w:rsidR="00B51F12" w:rsidRPr="00F2342F" w:rsidRDefault="00B51F12" w:rsidP="00F2342F">
            <w:pPr>
              <w:spacing w:after="0" w:line="240" w:lineRule="auto"/>
              <w:rPr>
                <w:rFonts w:ascii="Times New Roman" w:hAnsi="Times New Roman" w:cs="Times New Roman"/>
                <w:sz w:val="24"/>
                <w:szCs w:val="24"/>
              </w:rPr>
            </w:pPr>
            <w:r w:rsidRPr="00F2342F">
              <w:rPr>
                <w:rFonts w:ascii="Times New Roman" w:hAnsi="Times New Roman" w:cs="Times New Roman"/>
                <w:sz w:val="24"/>
                <w:szCs w:val="24"/>
              </w:rPr>
              <w:t xml:space="preserve">- начальник сектора экономики и финансов – </w:t>
            </w:r>
            <w:r>
              <w:rPr>
                <w:rFonts w:ascii="Times New Roman" w:hAnsi="Times New Roman" w:cs="Times New Roman"/>
                <w:sz w:val="24"/>
                <w:szCs w:val="24"/>
              </w:rPr>
              <w:t>Осипова Л.Л.</w:t>
            </w:r>
          </w:p>
          <w:p w:rsidR="00B51F12" w:rsidRPr="00F2342F" w:rsidRDefault="00B51F12" w:rsidP="00F2342F">
            <w:pPr>
              <w:spacing w:after="0" w:line="240" w:lineRule="auto"/>
              <w:rPr>
                <w:rFonts w:ascii="Times New Roman" w:hAnsi="Times New Roman" w:cs="Times New Roman"/>
                <w:sz w:val="24"/>
                <w:szCs w:val="24"/>
              </w:rPr>
            </w:pPr>
            <w:r w:rsidRPr="00F2342F">
              <w:rPr>
                <w:rFonts w:ascii="Times New Roman" w:hAnsi="Times New Roman" w:cs="Times New Roman"/>
                <w:sz w:val="24"/>
                <w:szCs w:val="24"/>
              </w:rPr>
              <w:t xml:space="preserve">- специалист 1 категории(бухгалтер) – </w:t>
            </w:r>
            <w:r>
              <w:rPr>
                <w:rFonts w:ascii="Times New Roman" w:hAnsi="Times New Roman" w:cs="Times New Roman"/>
                <w:sz w:val="24"/>
                <w:szCs w:val="24"/>
              </w:rPr>
              <w:t>Малинина Т.Ю.</w:t>
            </w:r>
          </w:p>
        </w:tc>
        <w:tc>
          <w:tcPr>
            <w:tcW w:w="2126" w:type="dxa"/>
          </w:tcPr>
          <w:p w:rsidR="00B51F12" w:rsidRPr="00F2342F" w:rsidRDefault="00B51F12" w:rsidP="00F2342F">
            <w:pPr>
              <w:spacing w:after="0" w:line="240" w:lineRule="auto"/>
              <w:rPr>
                <w:rFonts w:ascii="Times New Roman" w:hAnsi="Times New Roman" w:cs="Times New Roman"/>
                <w:sz w:val="24"/>
                <w:szCs w:val="24"/>
              </w:rPr>
            </w:pPr>
            <w:r w:rsidRPr="00F2342F">
              <w:rPr>
                <w:rFonts w:ascii="Times New Roman" w:hAnsi="Times New Roman" w:cs="Times New Roman"/>
                <w:sz w:val="24"/>
                <w:szCs w:val="24"/>
              </w:rPr>
              <w:t xml:space="preserve">Паспортизация дорог местного значения на территории МО </w:t>
            </w:r>
            <w:r>
              <w:rPr>
                <w:rFonts w:ascii="Times New Roman" w:hAnsi="Times New Roman" w:cs="Times New Roman"/>
                <w:sz w:val="24"/>
                <w:szCs w:val="24"/>
              </w:rPr>
              <w:t>Севастьяновское</w:t>
            </w:r>
            <w:r w:rsidRPr="00F2342F">
              <w:rPr>
                <w:rFonts w:ascii="Times New Roman" w:hAnsi="Times New Roman" w:cs="Times New Roman"/>
                <w:sz w:val="24"/>
                <w:szCs w:val="24"/>
              </w:rPr>
              <w:t xml:space="preserve"> СП</w:t>
            </w:r>
          </w:p>
        </w:tc>
        <w:tc>
          <w:tcPr>
            <w:tcW w:w="992" w:type="dxa"/>
          </w:tcPr>
          <w:p w:rsidR="00B51F12" w:rsidRPr="00F2342F" w:rsidRDefault="00B51F12" w:rsidP="00F2342F">
            <w:pPr>
              <w:spacing w:after="0" w:line="240" w:lineRule="auto"/>
              <w:rPr>
                <w:rFonts w:ascii="Times New Roman" w:hAnsi="Times New Roman" w:cs="Times New Roman"/>
                <w:sz w:val="24"/>
                <w:szCs w:val="24"/>
              </w:rPr>
            </w:pPr>
            <w:r>
              <w:rPr>
                <w:rFonts w:ascii="Times New Roman" w:hAnsi="Times New Roman" w:cs="Times New Roman"/>
                <w:sz w:val="24"/>
                <w:szCs w:val="24"/>
              </w:rPr>
              <w:t>152,0</w:t>
            </w:r>
          </w:p>
        </w:tc>
        <w:tc>
          <w:tcPr>
            <w:tcW w:w="993" w:type="dxa"/>
          </w:tcPr>
          <w:p w:rsidR="00B51F12" w:rsidRPr="00F2342F" w:rsidRDefault="00B51F12" w:rsidP="00F2342F">
            <w:pPr>
              <w:spacing w:after="0" w:line="240" w:lineRule="auto"/>
              <w:rPr>
                <w:rFonts w:ascii="Times New Roman" w:hAnsi="Times New Roman" w:cs="Times New Roman"/>
                <w:sz w:val="24"/>
                <w:szCs w:val="24"/>
              </w:rPr>
            </w:pPr>
            <w:r>
              <w:rPr>
                <w:rFonts w:ascii="Times New Roman" w:hAnsi="Times New Roman" w:cs="Times New Roman"/>
                <w:sz w:val="24"/>
                <w:szCs w:val="24"/>
              </w:rPr>
              <w:t>152,0</w:t>
            </w:r>
          </w:p>
        </w:tc>
        <w:tc>
          <w:tcPr>
            <w:tcW w:w="1275" w:type="dxa"/>
          </w:tcPr>
          <w:p w:rsidR="00B51F12" w:rsidRPr="00F2342F" w:rsidRDefault="00B51F12" w:rsidP="00F2342F">
            <w:pPr>
              <w:spacing w:after="0" w:line="240" w:lineRule="auto"/>
              <w:jc w:val="both"/>
              <w:rPr>
                <w:rFonts w:ascii="Times New Roman" w:hAnsi="Times New Roman" w:cs="Times New Roman"/>
                <w:sz w:val="24"/>
                <w:szCs w:val="24"/>
              </w:rPr>
            </w:pPr>
            <w:r w:rsidRPr="00F2342F">
              <w:rPr>
                <w:rFonts w:ascii="Times New Roman" w:hAnsi="Times New Roman" w:cs="Times New Roman"/>
                <w:sz w:val="24"/>
                <w:szCs w:val="24"/>
              </w:rPr>
              <w:t>нет</w:t>
            </w:r>
          </w:p>
        </w:tc>
      </w:tr>
      <w:tr w:rsidR="00B51F12" w:rsidRPr="00F2342F">
        <w:tc>
          <w:tcPr>
            <w:tcW w:w="425" w:type="dxa"/>
          </w:tcPr>
          <w:p w:rsidR="00B51F12" w:rsidRPr="00F2342F" w:rsidRDefault="00B51F12" w:rsidP="00F234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B51F12" w:rsidRPr="00F2342F" w:rsidRDefault="00B51F12" w:rsidP="00F2342F">
            <w:pPr>
              <w:spacing w:after="0" w:line="240" w:lineRule="auto"/>
              <w:rPr>
                <w:rFonts w:ascii="Times New Roman" w:hAnsi="Times New Roman" w:cs="Times New Roman"/>
                <w:sz w:val="24"/>
                <w:szCs w:val="24"/>
              </w:rPr>
            </w:pPr>
            <w:r w:rsidRPr="00F2342F">
              <w:rPr>
                <w:rFonts w:ascii="Times New Roman" w:hAnsi="Times New Roman" w:cs="Times New Roman"/>
                <w:sz w:val="24"/>
                <w:szCs w:val="24"/>
              </w:rPr>
              <w:t xml:space="preserve">Ремонт автомобильных дорог местного значения на территории МО </w:t>
            </w:r>
            <w:r>
              <w:rPr>
                <w:rFonts w:ascii="Times New Roman" w:hAnsi="Times New Roman" w:cs="Times New Roman"/>
                <w:sz w:val="24"/>
                <w:szCs w:val="24"/>
              </w:rPr>
              <w:t>Севастьяновское</w:t>
            </w:r>
            <w:r w:rsidRPr="00F2342F">
              <w:rPr>
                <w:rFonts w:ascii="Times New Roman" w:hAnsi="Times New Roman" w:cs="Times New Roman"/>
                <w:sz w:val="24"/>
                <w:szCs w:val="24"/>
              </w:rPr>
              <w:t xml:space="preserve"> СП</w:t>
            </w:r>
          </w:p>
        </w:tc>
        <w:tc>
          <w:tcPr>
            <w:tcW w:w="2552" w:type="dxa"/>
          </w:tcPr>
          <w:p w:rsidR="00B51F12" w:rsidRPr="00F2342F" w:rsidRDefault="00B51F12" w:rsidP="00333B79">
            <w:pPr>
              <w:spacing w:after="0" w:line="240" w:lineRule="auto"/>
              <w:rPr>
                <w:rFonts w:ascii="Times New Roman" w:hAnsi="Times New Roman" w:cs="Times New Roman"/>
                <w:sz w:val="24"/>
                <w:szCs w:val="24"/>
              </w:rPr>
            </w:pPr>
            <w:r w:rsidRPr="00F2342F">
              <w:rPr>
                <w:rFonts w:ascii="Times New Roman" w:hAnsi="Times New Roman" w:cs="Times New Roman"/>
                <w:sz w:val="24"/>
                <w:szCs w:val="24"/>
              </w:rPr>
              <w:t xml:space="preserve">Зам. главы администрации – </w:t>
            </w:r>
            <w:r>
              <w:rPr>
                <w:rFonts w:ascii="Times New Roman" w:hAnsi="Times New Roman" w:cs="Times New Roman"/>
                <w:sz w:val="24"/>
                <w:szCs w:val="24"/>
              </w:rPr>
              <w:t>Иванов Н.Н.</w:t>
            </w:r>
          </w:p>
          <w:p w:rsidR="00B51F12" w:rsidRPr="00F2342F" w:rsidRDefault="00B51F12" w:rsidP="00333B79">
            <w:pPr>
              <w:spacing w:after="0" w:line="240" w:lineRule="auto"/>
              <w:rPr>
                <w:rFonts w:ascii="Times New Roman" w:hAnsi="Times New Roman" w:cs="Times New Roman"/>
                <w:sz w:val="24"/>
                <w:szCs w:val="24"/>
              </w:rPr>
            </w:pPr>
            <w:r w:rsidRPr="00F2342F">
              <w:rPr>
                <w:rFonts w:ascii="Times New Roman" w:hAnsi="Times New Roman" w:cs="Times New Roman"/>
                <w:sz w:val="24"/>
                <w:szCs w:val="24"/>
              </w:rPr>
              <w:t xml:space="preserve">- начальник сектора экономики и финансов – </w:t>
            </w:r>
            <w:r>
              <w:rPr>
                <w:rFonts w:ascii="Times New Roman" w:hAnsi="Times New Roman" w:cs="Times New Roman"/>
                <w:sz w:val="24"/>
                <w:szCs w:val="24"/>
              </w:rPr>
              <w:t>Осипова Л.Л.</w:t>
            </w:r>
          </w:p>
          <w:p w:rsidR="00B51F12" w:rsidRPr="00F2342F" w:rsidRDefault="00B51F12" w:rsidP="00333B79">
            <w:pPr>
              <w:spacing w:after="0" w:line="240" w:lineRule="auto"/>
              <w:rPr>
                <w:rFonts w:ascii="Times New Roman" w:hAnsi="Times New Roman" w:cs="Times New Roman"/>
                <w:sz w:val="24"/>
                <w:szCs w:val="24"/>
              </w:rPr>
            </w:pPr>
            <w:r w:rsidRPr="00F2342F">
              <w:rPr>
                <w:rFonts w:ascii="Times New Roman" w:hAnsi="Times New Roman" w:cs="Times New Roman"/>
                <w:sz w:val="24"/>
                <w:szCs w:val="24"/>
              </w:rPr>
              <w:t xml:space="preserve">- специалист 1 категории(бухгалтер) – </w:t>
            </w:r>
            <w:r>
              <w:rPr>
                <w:rFonts w:ascii="Times New Roman" w:hAnsi="Times New Roman" w:cs="Times New Roman"/>
                <w:sz w:val="24"/>
                <w:szCs w:val="24"/>
              </w:rPr>
              <w:t>Малинина Т.Ю.</w:t>
            </w:r>
          </w:p>
        </w:tc>
        <w:tc>
          <w:tcPr>
            <w:tcW w:w="2126" w:type="dxa"/>
          </w:tcPr>
          <w:p w:rsidR="00B51F12" w:rsidRPr="00F2342F" w:rsidRDefault="00B51F12" w:rsidP="00F2342F">
            <w:pPr>
              <w:spacing w:after="0" w:line="240" w:lineRule="auto"/>
              <w:rPr>
                <w:rFonts w:ascii="Times New Roman" w:hAnsi="Times New Roman" w:cs="Times New Roman"/>
                <w:sz w:val="24"/>
                <w:szCs w:val="24"/>
              </w:rPr>
            </w:pPr>
            <w:r>
              <w:rPr>
                <w:rFonts w:ascii="Times New Roman" w:hAnsi="Times New Roman" w:cs="Times New Roman"/>
                <w:sz w:val="24"/>
                <w:szCs w:val="24"/>
              </w:rPr>
              <w:t>отремонтированы два участка дороги</w:t>
            </w:r>
          </w:p>
        </w:tc>
        <w:tc>
          <w:tcPr>
            <w:tcW w:w="992" w:type="dxa"/>
          </w:tcPr>
          <w:p w:rsidR="00B51F12" w:rsidRPr="00F2342F" w:rsidRDefault="00B51F12" w:rsidP="00F2342F">
            <w:pPr>
              <w:spacing w:after="0" w:line="240" w:lineRule="auto"/>
              <w:rPr>
                <w:rFonts w:ascii="Times New Roman" w:hAnsi="Times New Roman" w:cs="Times New Roman"/>
                <w:sz w:val="24"/>
                <w:szCs w:val="24"/>
              </w:rPr>
            </w:pPr>
            <w:r>
              <w:rPr>
                <w:rFonts w:ascii="Times New Roman" w:hAnsi="Times New Roman" w:cs="Times New Roman"/>
                <w:sz w:val="24"/>
                <w:szCs w:val="24"/>
              </w:rPr>
              <w:t>2861,5</w:t>
            </w:r>
          </w:p>
        </w:tc>
        <w:tc>
          <w:tcPr>
            <w:tcW w:w="993" w:type="dxa"/>
          </w:tcPr>
          <w:p w:rsidR="00B51F12" w:rsidRPr="00F2342F" w:rsidRDefault="00B51F12" w:rsidP="00F2342F">
            <w:pPr>
              <w:spacing w:after="0" w:line="240" w:lineRule="auto"/>
              <w:rPr>
                <w:rFonts w:ascii="Times New Roman" w:hAnsi="Times New Roman" w:cs="Times New Roman"/>
                <w:sz w:val="24"/>
                <w:szCs w:val="24"/>
              </w:rPr>
            </w:pPr>
            <w:r>
              <w:rPr>
                <w:rFonts w:ascii="Times New Roman" w:hAnsi="Times New Roman" w:cs="Times New Roman"/>
                <w:sz w:val="24"/>
                <w:szCs w:val="24"/>
              </w:rPr>
              <w:t>1773,4</w:t>
            </w:r>
          </w:p>
        </w:tc>
        <w:tc>
          <w:tcPr>
            <w:tcW w:w="1275" w:type="dxa"/>
          </w:tcPr>
          <w:p w:rsidR="00B51F12" w:rsidRPr="00F2342F" w:rsidRDefault="00B51F12" w:rsidP="00F2342F">
            <w:pPr>
              <w:spacing w:after="0" w:line="240" w:lineRule="auto"/>
              <w:jc w:val="both"/>
              <w:rPr>
                <w:rFonts w:ascii="Times New Roman" w:hAnsi="Times New Roman" w:cs="Times New Roman"/>
                <w:sz w:val="24"/>
                <w:szCs w:val="24"/>
              </w:rPr>
            </w:pPr>
            <w:r w:rsidRPr="00F2342F">
              <w:rPr>
                <w:rFonts w:ascii="Times New Roman" w:hAnsi="Times New Roman" w:cs="Times New Roman"/>
                <w:sz w:val="24"/>
                <w:szCs w:val="24"/>
              </w:rPr>
              <w:t>нет</w:t>
            </w:r>
          </w:p>
        </w:tc>
      </w:tr>
      <w:tr w:rsidR="00B51F12" w:rsidRPr="00F2342F">
        <w:tc>
          <w:tcPr>
            <w:tcW w:w="425" w:type="dxa"/>
          </w:tcPr>
          <w:p w:rsidR="00B51F12" w:rsidRDefault="00B51F12" w:rsidP="00F234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B51F12" w:rsidRPr="00F2342F" w:rsidRDefault="00B51F12" w:rsidP="00F2342F">
            <w:pPr>
              <w:spacing w:after="0" w:line="240" w:lineRule="auto"/>
              <w:rPr>
                <w:rFonts w:ascii="Times New Roman" w:hAnsi="Times New Roman" w:cs="Times New Roman"/>
                <w:sz w:val="24"/>
                <w:szCs w:val="24"/>
              </w:rPr>
            </w:pPr>
            <w:r>
              <w:rPr>
                <w:rFonts w:ascii="Times New Roman" w:hAnsi="Times New Roman" w:cs="Times New Roman"/>
                <w:sz w:val="24"/>
                <w:szCs w:val="24"/>
              </w:rPr>
              <w:t>Расчистка дорог местного значения от снега</w:t>
            </w:r>
          </w:p>
        </w:tc>
        <w:tc>
          <w:tcPr>
            <w:tcW w:w="2552" w:type="dxa"/>
          </w:tcPr>
          <w:p w:rsidR="00B51F12" w:rsidRPr="00F2342F" w:rsidRDefault="00B51F12" w:rsidP="00B87BED">
            <w:pPr>
              <w:spacing w:after="0" w:line="240" w:lineRule="auto"/>
              <w:rPr>
                <w:rFonts w:ascii="Times New Roman" w:hAnsi="Times New Roman" w:cs="Times New Roman"/>
                <w:sz w:val="24"/>
                <w:szCs w:val="24"/>
              </w:rPr>
            </w:pPr>
            <w:r w:rsidRPr="00F2342F">
              <w:rPr>
                <w:rFonts w:ascii="Times New Roman" w:hAnsi="Times New Roman" w:cs="Times New Roman"/>
                <w:sz w:val="24"/>
                <w:szCs w:val="24"/>
              </w:rPr>
              <w:t xml:space="preserve">Зам. главы администрации – </w:t>
            </w:r>
            <w:r>
              <w:rPr>
                <w:rFonts w:ascii="Times New Roman" w:hAnsi="Times New Roman" w:cs="Times New Roman"/>
                <w:sz w:val="24"/>
                <w:szCs w:val="24"/>
              </w:rPr>
              <w:t>Иванов Н.Н.</w:t>
            </w:r>
          </w:p>
          <w:p w:rsidR="00B51F12" w:rsidRPr="00F2342F" w:rsidRDefault="00B51F12" w:rsidP="00B87BED">
            <w:pPr>
              <w:spacing w:after="0" w:line="240" w:lineRule="auto"/>
              <w:rPr>
                <w:rFonts w:ascii="Times New Roman" w:hAnsi="Times New Roman" w:cs="Times New Roman"/>
                <w:sz w:val="24"/>
                <w:szCs w:val="24"/>
              </w:rPr>
            </w:pPr>
            <w:r w:rsidRPr="00F2342F">
              <w:rPr>
                <w:rFonts w:ascii="Times New Roman" w:hAnsi="Times New Roman" w:cs="Times New Roman"/>
                <w:sz w:val="24"/>
                <w:szCs w:val="24"/>
              </w:rPr>
              <w:t xml:space="preserve">- начальник сектора экономики и финансов – </w:t>
            </w:r>
            <w:r>
              <w:rPr>
                <w:rFonts w:ascii="Times New Roman" w:hAnsi="Times New Roman" w:cs="Times New Roman"/>
                <w:sz w:val="24"/>
                <w:szCs w:val="24"/>
              </w:rPr>
              <w:t>Осипова Л.Л.</w:t>
            </w:r>
          </w:p>
          <w:p w:rsidR="00B51F12" w:rsidRPr="00F2342F" w:rsidRDefault="00B51F12" w:rsidP="00B87BED">
            <w:pPr>
              <w:spacing w:after="0" w:line="240" w:lineRule="auto"/>
              <w:rPr>
                <w:rFonts w:ascii="Times New Roman" w:hAnsi="Times New Roman" w:cs="Times New Roman"/>
                <w:sz w:val="24"/>
                <w:szCs w:val="24"/>
              </w:rPr>
            </w:pPr>
            <w:r w:rsidRPr="00F2342F">
              <w:rPr>
                <w:rFonts w:ascii="Times New Roman" w:hAnsi="Times New Roman" w:cs="Times New Roman"/>
                <w:sz w:val="24"/>
                <w:szCs w:val="24"/>
              </w:rPr>
              <w:t xml:space="preserve">- специалист 1 категории(бухгалтер) – </w:t>
            </w:r>
            <w:r>
              <w:rPr>
                <w:rFonts w:ascii="Times New Roman" w:hAnsi="Times New Roman" w:cs="Times New Roman"/>
                <w:sz w:val="24"/>
                <w:szCs w:val="24"/>
              </w:rPr>
              <w:t>Малинина Т.Ю</w:t>
            </w:r>
          </w:p>
        </w:tc>
        <w:tc>
          <w:tcPr>
            <w:tcW w:w="2126" w:type="dxa"/>
          </w:tcPr>
          <w:p w:rsidR="00B51F12" w:rsidRDefault="00B51F12" w:rsidP="00F2342F">
            <w:pPr>
              <w:spacing w:after="0" w:line="240" w:lineRule="auto"/>
              <w:rPr>
                <w:rFonts w:ascii="Times New Roman" w:hAnsi="Times New Roman" w:cs="Times New Roman"/>
                <w:sz w:val="24"/>
                <w:szCs w:val="24"/>
              </w:rPr>
            </w:pPr>
            <w:r>
              <w:rPr>
                <w:rFonts w:ascii="Times New Roman" w:hAnsi="Times New Roman" w:cs="Times New Roman"/>
                <w:sz w:val="24"/>
                <w:szCs w:val="24"/>
              </w:rPr>
              <w:t>Расчистка дорог от снега</w:t>
            </w:r>
          </w:p>
        </w:tc>
        <w:tc>
          <w:tcPr>
            <w:tcW w:w="992" w:type="dxa"/>
          </w:tcPr>
          <w:p w:rsidR="00B51F12" w:rsidRPr="00F2342F" w:rsidRDefault="00B51F12" w:rsidP="00F2342F">
            <w:pPr>
              <w:spacing w:after="0" w:line="240" w:lineRule="auto"/>
              <w:rPr>
                <w:rFonts w:ascii="Times New Roman" w:hAnsi="Times New Roman" w:cs="Times New Roman"/>
                <w:sz w:val="24"/>
                <w:szCs w:val="24"/>
              </w:rPr>
            </w:pPr>
            <w:r>
              <w:rPr>
                <w:rFonts w:ascii="Times New Roman" w:hAnsi="Times New Roman" w:cs="Times New Roman"/>
                <w:sz w:val="24"/>
                <w:szCs w:val="24"/>
              </w:rPr>
              <w:t>85,0</w:t>
            </w:r>
          </w:p>
        </w:tc>
        <w:tc>
          <w:tcPr>
            <w:tcW w:w="993" w:type="dxa"/>
          </w:tcPr>
          <w:p w:rsidR="00B51F12" w:rsidRPr="00F2342F" w:rsidRDefault="00B51F12" w:rsidP="00F2342F">
            <w:pPr>
              <w:spacing w:after="0" w:line="240" w:lineRule="auto"/>
              <w:rPr>
                <w:rFonts w:ascii="Times New Roman" w:hAnsi="Times New Roman" w:cs="Times New Roman"/>
                <w:sz w:val="24"/>
                <w:szCs w:val="24"/>
              </w:rPr>
            </w:pPr>
            <w:r>
              <w:rPr>
                <w:rFonts w:ascii="Times New Roman" w:hAnsi="Times New Roman" w:cs="Times New Roman"/>
                <w:sz w:val="24"/>
                <w:szCs w:val="24"/>
              </w:rPr>
              <w:t>85,0</w:t>
            </w:r>
          </w:p>
        </w:tc>
        <w:tc>
          <w:tcPr>
            <w:tcW w:w="1275" w:type="dxa"/>
          </w:tcPr>
          <w:p w:rsidR="00B51F12" w:rsidRPr="00F2342F" w:rsidRDefault="00B51F12" w:rsidP="00F234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w:t>
            </w:r>
          </w:p>
        </w:tc>
      </w:tr>
      <w:tr w:rsidR="00B51F12" w:rsidRPr="00F2342F">
        <w:tc>
          <w:tcPr>
            <w:tcW w:w="425" w:type="dxa"/>
          </w:tcPr>
          <w:p w:rsidR="00B51F12" w:rsidRDefault="00B51F12" w:rsidP="00F234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B51F12" w:rsidRDefault="00B51F12" w:rsidP="00F2342F">
            <w:pPr>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Изготовление сметной документации на ремонт автомобильных дорог местного значения</w:t>
            </w:r>
          </w:p>
        </w:tc>
        <w:tc>
          <w:tcPr>
            <w:tcW w:w="2552" w:type="dxa"/>
          </w:tcPr>
          <w:p w:rsidR="00B51F12" w:rsidRPr="00F2342F" w:rsidRDefault="00B51F12" w:rsidP="00B87BED">
            <w:pPr>
              <w:spacing w:after="0" w:line="240" w:lineRule="auto"/>
              <w:rPr>
                <w:rFonts w:ascii="Times New Roman" w:hAnsi="Times New Roman" w:cs="Times New Roman"/>
                <w:sz w:val="24"/>
                <w:szCs w:val="24"/>
              </w:rPr>
            </w:pPr>
            <w:r w:rsidRPr="00F2342F">
              <w:rPr>
                <w:rFonts w:ascii="Times New Roman" w:hAnsi="Times New Roman" w:cs="Times New Roman"/>
                <w:sz w:val="24"/>
                <w:szCs w:val="24"/>
              </w:rPr>
              <w:t xml:space="preserve">Зам. главы администрации – </w:t>
            </w:r>
            <w:r>
              <w:rPr>
                <w:rFonts w:ascii="Times New Roman" w:hAnsi="Times New Roman" w:cs="Times New Roman"/>
                <w:sz w:val="24"/>
                <w:szCs w:val="24"/>
              </w:rPr>
              <w:t>Иванов Н.Н.</w:t>
            </w:r>
          </w:p>
          <w:p w:rsidR="00B51F12" w:rsidRPr="00F2342F" w:rsidRDefault="00B51F12" w:rsidP="00B87BED">
            <w:pPr>
              <w:spacing w:after="0" w:line="240" w:lineRule="auto"/>
              <w:rPr>
                <w:rFonts w:ascii="Times New Roman" w:hAnsi="Times New Roman" w:cs="Times New Roman"/>
                <w:sz w:val="24"/>
                <w:szCs w:val="24"/>
              </w:rPr>
            </w:pPr>
            <w:r w:rsidRPr="00F2342F">
              <w:rPr>
                <w:rFonts w:ascii="Times New Roman" w:hAnsi="Times New Roman" w:cs="Times New Roman"/>
                <w:sz w:val="24"/>
                <w:szCs w:val="24"/>
              </w:rPr>
              <w:t xml:space="preserve">- начальник сектора экономики и финансов – </w:t>
            </w:r>
            <w:r>
              <w:rPr>
                <w:rFonts w:ascii="Times New Roman" w:hAnsi="Times New Roman" w:cs="Times New Roman"/>
                <w:sz w:val="24"/>
                <w:szCs w:val="24"/>
              </w:rPr>
              <w:t>Осипова Л.Л.</w:t>
            </w:r>
          </w:p>
          <w:p w:rsidR="00B51F12" w:rsidRPr="00F2342F" w:rsidRDefault="00B51F12" w:rsidP="00B87BED">
            <w:pPr>
              <w:spacing w:after="0" w:line="240" w:lineRule="auto"/>
              <w:rPr>
                <w:rFonts w:ascii="Times New Roman" w:hAnsi="Times New Roman" w:cs="Times New Roman"/>
                <w:sz w:val="24"/>
                <w:szCs w:val="24"/>
              </w:rPr>
            </w:pPr>
            <w:r w:rsidRPr="00F2342F">
              <w:rPr>
                <w:rFonts w:ascii="Times New Roman" w:hAnsi="Times New Roman" w:cs="Times New Roman"/>
                <w:sz w:val="24"/>
                <w:szCs w:val="24"/>
              </w:rPr>
              <w:t xml:space="preserve">- специалист 1 категории(бухгалтер) – </w:t>
            </w:r>
            <w:r>
              <w:rPr>
                <w:rFonts w:ascii="Times New Roman" w:hAnsi="Times New Roman" w:cs="Times New Roman"/>
                <w:sz w:val="24"/>
                <w:szCs w:val="24"/>
              </w:rPr>
              <w:t>Малинина Т.Ю</w:t>
            </w:r>
          </w:p>
        </w:tc>
        <w:tc>
          <w:tcPr>
            <w:tcW w:w="2126" w:type="dxa"/>
          </w:tcPr>
          <w:p w:rsidR="00B51F12" w:rsidRDefault="00B51F12" w:rsidP="00F2342F">
            <w:pPr>
              <w:spacing w:after="0" w:line="240" w:lineRule="auto"/>
              <w:rPr>
                <w:rFonts w:ascii="Times New Roman" w:hAnsi="Times New Roman" w:cs="Times New Roman"/>
                <w:sz w:val="24"/>
                <w:szCs w:val="24"/>
              </w:rPr>
            </w:pPr>
            <w:r>
              <w:rPr>
                <w:rFonts w:ascii="Times New Roman" w:hAnsi="Times New Roman" w:cs="Times New Roman"/>
                <w:sz w:val="24"/>
                <w:szCs w:val="24"/>
              </w:rPr>
              <w:t>положительное заключение экспертизы на сметную документацию по ремонту дорог</w:t>
            </w:r>
          </w:p>
        </w:tc>
        <w:tc>
          <w:tcPr>
            <w:tcW w:w="992" w:type="dxa"/>
          </w:tcPr>
          <w:p w:rsidR="00B51F12" w:rsidRDefault="00B51F12" w:rsidP="00F2342F">
            <w:pPr>
              <w:spacing w:after="0" w:line="240" w:lineRule="auto"/>
              <w:rPr>
                <w:rFonts w:ascii="Times New Roman" w:hAnsi="Times New Roman" w:cs="Times New Roman"/>
                <w:sz w:val="24"/>
                <w:szCs w:val="24"/>
              </w:rPr>
            </w:pPr>
            <w:r>
              <w:rPr>
                <w:rFonts w:ascii="Times New Roman" w:hAnsi="Times New Roman" w:cs="Times New Roman"/>
                <w:sz w:val="24"/>
                <w:szCs w:val="24"/>
              </w:rPr>
              <w:t>254,0</w:t>
            </w:r>
          </w:p>
        </w:tc>
        <w:tc>
          <w:tcPr>
            <w:tcW w:w="993" w:type="dxa"/>
          </w:tcPr>
          <w:p w:rsidR="00B51F12" w:rsidRDefault="00B51F12" w:rsidP="00F2342F">
            <w:pPr>
              <w:spacing w:after="0" w:line="240" w:lineRule="auto"/>
              <w:rPr>
                <w:rFonts w:ascii="Times New Roman" w:hAnsi="Times New Roman" w:cs="Times New Roman"/>
                <w:sz w:val="24"/>
                <w:szCs w:val="24"/>
              </w:rPr>
            </w:pPr>
            <w:r>
              <w:rPr>
                <w:rFonts w:ascii="Times New Roman" w:hAnsi="Times New Roman" w:cs="Times New Roman"/>
                <w:sz w:val="24"/>
                <w:szCs w:val="24"/>
              </w:rPr>
              <w:t>199,5</w:t>
            </w:r>
          </w:p>
        </w:tc>
        <w:tc>
          <w:tcPr>
            <w:tcW w:w="1275" w:type="dxa"/>
          </w:tcPr>
          <w:p w:rsidR="00B51F12" w:rsidRDefault="00B51F12" w:rsidP="00F234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w:t>
            </w:r>
          </w:p>
        </w:tc>
      </w:tr>
    </w:tbl>
    <w:p w:rsidR="00B51F12" w:rsidRDefault="00B51F12" w:rsidP="00C359A7">
      <w:pPr>
        <w:spacing w:after="0"/>
        <w:rPr>
          <w:rFonts w:ascii="Times New Roman" w:hAnsi="Times New Roman" w:cs="Times New Roman"/>
          <w:b/>
          <w:bCs/>
          <w:sz w:val="20"/>
          <w:szCs w:val="20"/>
        </w:rPr>
        <w:sectPr w:rsidR="00B51F12" w:rsidSect="004B5792">
          <w:pgSz w:w="11906" w:h="16838"/>
          <w:pgMar w:top="567" w:right="850" w:bottom="851" w:left="1701" w:header="708" w:footer="708" w:gutter="0"/>
          <w:cols w:space="708"/>
          <w:docGrid w:linePitch="360"/>
        </w:sectPr>
      </w:pPr>
    </w:p>
    <w:p w:rsidR="00B51F12" w:rsidRPr="007328C8" w:rsidRDefault="00B51F12" w:rsidP="007328C8">
      <w:pPr>
        <w:spacing w:after="0"/>
        <w:jc w:val="center"/>
        <w:rPr>
          <w:rFonts w:ascii="Times New Roman" w:hAnsi="Times New Roman" w:cs="Times New Roman"/>
          <w:b/>
          <w:bCs/>
          <w:sz w:val="20"/>
          <w:szCs w:val="20"/>
        </w:rPr>
      </w:pPr>
      <w:r w:rsidRPr="007328C8">
        <w:rPr>
          <w:rFonts w:ascii="Times New Roman" w:hAnsi="Times New Roman" w:cs="Times New Roman"/>
          <w:b/>
          <w:bCs/>
          <w:sz w:val="20"/>
          <w:szCs w:val="20"/>
        </w:rPr>
        <w:t xml:space="preserve">ОТЧЕТ </w:t>
      </w:r>
    </w:p>
    <w:p w:rsidR="00B51F12" w:rsidRDefault="00B51F12" w:rsidP="007328C8">
      <w:pPr>
        <w:spacing w:after="0"/>
        <w:jc w:val="center"/>
        <w:rPr>
          <w:rFonts w:ascii="Times New Roman" w:hAnsi="Times New Roman" w:cs="Times New Roman"/>
          <w:b/>
          <w:bCs/>
          <w:sz w:val="20"/>
          <w:szCs w:val="20"/>
        </w:rPr>
      </w:pPr>
      <w:r w:rsidRPr="007328C8">
        <w:rPr>
          <w:rFonts w:ascii="Times New Roman" w:hAnsi="Times New Roman" w:cs="Times New Roman"/>
          <w:b/>
          <w:bCs/>
          <w:sz w:val="20"/>
          <w:szCs w:val="20"/>
        </w:rPr>
        <w:t>ОБ ИСПОЛЬЗОВАНИИ ФИНАНСОВЫХ СРЕДСТВ ЗА СЧЕТ ВСЕХ ИСТОЧНИКОВ НА РЕАЛИЗАЦИЮ МУНИЦИПАЛЬН</w:t>
      </w:r>
      <w:r>
        <w:rPr>
          <w:rFonts w:ascii="Times New Roman" w:hAnsi="Times New Roman" w:cs="Times New Roman"/>
          <w:b/>
          <w:bCs/>
          <w:sz w:val="20"/>
          <w:szCs w:val="20"/>
        </w:rPr>
        <w:t>ОЙ ПРОГРАММЫ «</w:t>
      </w:r>
      <w:r w:rsidRPr="007328C8">
        <w:rPr>
          <w:rFonts w:ascii="Times New Roman" w:hAnsi="Times New Roman" w:cs="Times New Roman"/>
          <w:b/>
          <w:bCs/>
          <w:sz w:val="20"/>
          <w:szCs w:val="20"/>
        </w:rPr>
        <w:t xml:space="preserve">РАЗВИТИЕ </w:t>
      </w:r>
      <w:r>
        <w:rPr>
          <w:rFonts w:ascii="Times New Roman" w:hAnsi="Times New Roman" w:cs="Times New Roman"/>
          <w:b/>
          <w:bCs/>
          <w:sz w:val="20"/>
          <w:szCs w:val="20"/>
        </w:rPr>
        <w:t xml:space="preserve">АВТОМОБИЛЬНЫХ ДОРОГ </w:t>
      </w:r>
      <w:r w:rsidRPr="007328C8">
        <w:rPr>
          <w:rFonts w:ascii="Times New Roman" w:hAnsi="Times New Roman" w:cs="Times New Roman"/>
          <w:b/>
          <w:bCs/>
          <w:sz w:val="20"/>
          <w:szCs w:val="20"/>
        </w:rPr>
        <w:t xml:space="preserve"> МУНИЦИПА</w:t>
      </w:r>
      <w:r>
        <w:rPr>
          <w:rFonts w:ascii="Times New Roman" w:hAnsi="Times New Roman" w:cs="Times New Roman"/>
          <w:b/>
          <w:bCs/>
          <w:sz w:val="20"/>
          <w:szCs w:val="20"/>
        </w:rPr>
        <w:t>ЛЬНОГО ОБРАЗОВАНИЯ СЕВАСТЬЯНОВСКОЕ</w:t>
      </w:r>
      <w:r w:rsidRPr="007328C8">
        <w:rPr>
          <w:rFonts w:ascii="Times New Roman" w:hAnsi="Times New Roman" w:cs="Times New Roman"/>
          <w:b/>
          <w:bCs/>
          <w:sz w:val="20"/>
          <w:szCs w:val="20"/>
        </w:rPr>
        <w:t xml:space="preserve"> СЕЛЬСКОЕ ПОСЕЛЕНИЕ МУНИЦИПАЛЬНОГО ОБРАЗОВАНИЯ ПРИОЗЕРСКИ МУНИЦИПАЛЬНЫЙ РАЙОН ЛЕН</w:t>
      </w:r>
      <w:r>
        <w:rPr>
          <w:rFonts w:ascii="Times New Roman" w:hAnsi="Times New Roman" w:cs="Times New Roman"/>
          <w:b/>
          <w:bCs/>
          <w:sz w:val="20"/>
          <w:szCs w:val="20"/>
        </w:rPr>
        <w:t>ИНГРАДСКОЙ ОБЛАСТИ НА 2016 ГОД</w:t>
      </w:r>
      <w:r w:rsidRPr="007328C8">
        <w:rPr>
          <w:rFonts w:ascii="Times New Roman" w:hAnsi="Times New Roman" w:cs="Times New Roman"/>
          <w:b/>
          <w:bCs/>
          <w:sz w:val="20"/>
          <w:szCs w:val="20"/>
        </w:rPr>
        <w:t>»</w:t>
      </w:r>
    </w:p>
    <w:p w:rsidR="00B51F12" w:rsidRDefault="00B51F12" w:rsidP="00B615AA">
      <w:pPr>
        <w:spacing w:after="0"/>
        <w:jc w:val="right"/>
        <w:rPr>
          <w:rFonts w:ascii="Times New Roman" w:hAnsi="Times New Roman" w:cs="Times New Roman"/>
          <w:b/>
          <w:bCs/>
          <w:sz w:val="20"/>
          <w:szCs w:val="20"/>
        </w:rPr>
      </w:pPr>
      <w:r>
        <w:rPr>
          <w:rFonts w:ascii="Times New Roman" w:hAnsi="Times New Roman" w:cs="Times New Roman"/>
          <w:b/>
          <w:bCs/>
          <w:sz w:val="20"/>
          <w:szCs w:val="20"/>
        </w:rPr>
        <w:t>Приложение 2</w:t>
      </w:r>
    </w:p>
    <w:tbl>
      <w:tblPr>
        <w:tblW w:w="142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1560"/>
        <w:gridCol w:w="2880"/>
        <w:gridCol w:w="900"/>
        <w:gridCol w:w="720"/>
        <w:gridCol w:w="900"/>
        <w:gridCol w:w="1440"/>
        <w:gridCol w:w="720"/>
        <w:gridCol w:w="900"/>
        <w:gridCol w:w="720"/>
        <w:gridCol w:w="720"/>
        <w:gridCol w:w="1080"/>
        <w:gridCol w:w="648"/>
        <w:gridCol w:w="567"/>
      </w:tblGrid>
      <w:tr w:rsidR="00B51F12" w:rsidRPr="00F2342F">
        <w:trPr>
          <w:trHeight w:val="270"/>
        </w:trPr>
        <w:tc>
          <w:tcPr>
            <w:tcW w:w="528" w:type="dxa"/>
            <w:vMerge w:val="restart"/>
          </w:tcPr>
          <w:p w:rsidR="00B51F12" w:rsidRPr="00F2342F" w:rsidRDefault="00B51F12" w:rsidP="00F2342F">
            <w:pPr>
              <w:spacing w:after="0" w:line="240" w:lineRule="auto"/>
              <w:jc w:val="center"/>
              <w:rPr>
                <w:rFonts w:ascii="Times New Roman" w:hAnsi="Times New Roman" w:cs="Times New Roman"/>
                <w:sz w:val="20"/>
                <w:szCs w:val="20"/>
              </w:rPr>
            </w:pPr>
            <w:r w:rsidRPr="00F2342F">
              <w:rPr>
                <w:rFonts w:ascii="Times New Roman" w:hAnsi="Times New Roman" w:cs="Times New Roman"/>
                <w:sz w:val="20"/>
                <w:szCs w:val="20"/>
              </w:rPr>
              <w:t>№ п/п</w:t>
            </w:r>
          </w:p>
        </w:tc>
        <w:tc>
          <w:tcPr>
            <w:tcW w:w="1560" w:type="dxa"/>
            <w:vMerge w:val="restart"/>
          </w:tcPr>
          <w:p w:rsidR="00B51F12" w:rsidRPr="00F2342F" w:rsidRDefault="00B51F12" w:rsidP="00F2342F">
            <w:pPr>
              <w:spacing w:after="0" w:line="240" w:lineRule="auto"/>
              <w:jc w:val="center"/>
              <w:rPr>
                <w:rFonts w:ascii="Times New Roman" w:hAnsi="Times New Roman" w:cs="Times New Roman"/>
                <w:sz w:val="20"/>
                <w:szCs w:val="20"/>
              </w:rPr>
            </w:pPr>
            <w:r w:rsidRPr="00F2342F">
              <w:rPr>
                <w:rFonts w:ascii="Times New Roman" w:hAnsi="Times New Roman" w:cs="Times New Roman"/>
                <w:sz w:val="20"/>
                <w:szCs w:val="20"/>
              </w:rPr>
              <w:t>Наименование основного мероприятия</w:t>
            </w:r>
          </w:p>
        </w:tc>
        <w:tc>
          <w:tcPr>
            <w:tcW w:w="2880" w:type="dxa"/>
            <w:vMerge w:val="restart"/>
          </w:tcPr>
          <w:p w:rsidR="00B51F12" w:rsidRPr="00F2342F" w:rsidRDefault="00B51F12" w:rsidP="00F2342F">
            <w:pPr>
              <w:spacing w:after="0" w:line="240" w:lineRule="auto"/>
              <w:jc w:val="center"/>
              <w:rPr>
                <w:rFonts w:ascii="Times New Roman" w:hAnsi="Times New Roman" w:cs="Times New Roman"/>
                <w:sz w:val="20"/>
                <w:szCs w:val="20"/>
              </w:rPr>
            </w:pPr>
            <w:r w:rsidRPr="00F2342F">
              <w:rPr>
                <w:rFonts w:ascii="Times New Roman" w:hAnsi="Times New Roman" w:cs="Times New Roman"/>
                <w:sz w:val="20"/>
                <w:szCs w:val="20"/>
              </w:rPr>
              <w:t>Направление расходов</w:t>
            </w:r>
          </w:p>
        </w:tc>
        <w:tc>
          <w:tcPr>
            <w:tcW w:w="4680" w:type="dxa"/>
            <w:gridSpan w:val="5"/>
          </w:tcPr>
          <w:p w:rsidR="00B51F12" w:rsidRPr="00F2342F" w:rsidRDefault="00B51F12" w:rsidP="00F2342F">
            <w:pPr>
              <w:spacing w:after="0" w:line="240" w:lineRule="auto"/>
              <w:jc w:val="center"/>
              <w:rPr>
                <w:rFonts w:ascii="Times New Roman" w:hAnsi="Times New Roman" w:cs="Times New Roman"/>
                <w:sz w:val="20"/>
                <w:szCs w:val="20"/>
              </w:rPr>
            </w:pPr>
            <w:r w:rsidRPr="00F2342F">
              <w:rPr>
                <w:rFonts w:ascii="Times New Roman" w:hAnsi="Times New Roman" w:cs="Times New Roman"/>
                <w:sz w:val="20"/>
                <w:szCs w:val="20"/>
              </w:rPr>
              <w:t>Предусмотрено паспортом МП на 20</w:t>
            </w:r>
            <w:r>
              <w:rPr>
                <w:rFonts w:ascii="Times New Roman" w:hAnsi="Times New Roman" w:cs="Times New Roman"/>
                <w:sz w:val="20"/>
                <w:szCs w:val="20"/>
              </w:rPr>
              <w:t>16</w:t>
            </w:r>
            <w:r w:rsidRPr="00F2342F">
              <w:rPr>
                <w:rFonts w:ascii="Times New Roman" w:hAnsi="Times New Roman" w:cs="Times New Roman"/>
                <w:sz w:val="20"/>
                <w:szCs w:val="20"/>
              </w:rPr>
              <w:t xml:space="preserve"> год</w:t>
            </w:r>
          </w:p>
        </w:tc>
        <w:tc>
          <w:tcPr>
            <w:tcW w:w="4068" w:type="dxa"/>
            <w:gridSpan w:val="5"/>
          </w:tcPr>
          <w:p w:rsidR="00B51F12" w:rsidRPr="00F2342F" w:rsidRDefault="00B51F12" w:rsidP="00F2342F">
            <w:pPr>
              <w:spacing w:after="0" w:line="240" w:lineRule="auto"/>
              <w:jc w:val="center"/>
              <w:rPr>
                <w:rFonts w:ascii="Times New Roman" w:hAnsi="Times New Roman" w:cs="Times New Roman"/>
                <w:sz w:val="20"/>
                <w:szCs w:val="20"/>
              </w:rPr>
            </w:pPr>
            <w:r w:rsidRPr="00F2342F">
              <w:rPr>
                <w:rFonts w:ascii="Times New Roman" w:hAnsi="Times New Roman" w:cs="Times New Roman"/>
                <w:sz w:val="20"/>
                <w:szCs w:val="20"/>
              </w:rPr>
              <w:t>Исполнено за 20</w:t>
            </w:r>
            <w:r>
              <w:rPr>
                <w:rFonts w:ascii="Times New Roman" w:hAnsi="Times New Roman" w:cs="Times New Roman"/>
                <w:sz w:val="20"/>
                <w:szCs w:val="20"/>
              </w:rPr>
              <w:t>16</w:t>
            </w:r>
            <w:r w:rsidRPr="00F2342F">
              <w:rPr>
                <w:rFonts w:ascii="Times New Roman" w:hAnsi="Times New Roman" w:cs="Times New Roman"/>
                <w:sz w:val="20"/>
                <w:szCs w:val="20"/>
              </w:rPr>
              <w:t xml:space="preserve"> год</w:t>
            </w:r>
          </w:p>
        </w:tc>
        <w:tc>
          <w:tcPr>
            <w:tcW w:w="567" w:type="dxa"/>
            <w:vMerge w:val="restart"/>
          </w:tcPr>
          <w:p w:rsidR="00B51F12" w:rsidRPr="00F2342F" w:rsidRDefault="00B51F12" w:rsidP="00F2342F">
            <w:pPr>
              <w:spacing w:after="0" w:line="240" w:lineRule="auto"/>
              <w:jc w:val="center"/>
              <w:rPr>
                <w:rFonts w:ascii="Times New Roman" w:hAnsi="Times New Roman" w:cs="Times New Roman"/>
                <w:sz w:val="20"/>
                <w:szCs w:val="20"/>
              </w:rPr>
            </w:pPr>
            <w:r w:rsidRPr="00F2342F">
              <w:rPr>
                <w:rFonts w:ascii="Times New Roman" w:hAnsi="Times New Roman" w:cs="Times New Roman"/>
                <w:sz w:val="20"/>
                <w:szCs w:val="20"/>
              </w:rPr>
              <w:t>% исполнения</w:t>
            </w:r>
          </w:p>
        </w:tc>
      </w:tr>
      <w:tr w:rsidR="00B51F12" w:rsidRPr="00F2342F">
        <w:trPr>
          <w:trHeight w:val="634"/>
        </w:trPr>
        <w:tc>
          <w:tcPr>
            <w:tcW w:w="528" w:type="dxa"/>
            <w:vMerge/>
          </w:tcPr>
          <w:p w:rsidR="00B51F12" w:rsidRPr="00F2342F" w:rsidRDefault="00B51F12" w:rsidP="00F2342F">
            <w:pPr>
              <w:spacing w:after="0" w:line="240" w:lineRule="auto"/>
              <w:jc w:val="center"/>
              <w:rPr>
                <w:rFonts w:ascii="Times New Roman" w:hAnsi="Times New Roman" w:cs="Times New Roman"/>
                <w:sz w:val="20"/>
                <w:szCs w:val="20"/>
              </w:rPr>
            </w:pPr>
          </w:p>
        </w:tc>
        <w:tc>
          <w:tcPr>
            <w:tcW w:w="1560" w:type="dxa"/>
            <w:vMerge/>
          </w:tcPr>
          <w:p w:rsidR="00B51F12" w:rsidRPr="00F2342F" w:rsidRDefault="00B51F12" w:rsidP="00F2342F">
            <w:pPr>
              <w:spacing w:after="0" w:line="240" w:lineRule="auto"/>
              <w:jc w:val="center"/>
              <w:rPr>
                <w:rFonts w:ascii="Times New Roman" w:hAnsi="Times New Roman" w:cs="Times New Roman"/>
                <w:sz w:val="20"/>
                <w:szCs w:val="20"/>
              </w:rPr>
            </w:pPr>
          </w:p>
        </w:tc>
        <w:tc>
          <w:tcPr>
            <w:tcW w:w="2880" w:type="dxa"/>
            <w:vMerge/>
          </w:tcPr>
          <w:p w:rsidR="00B51F12" w:rsidRPr="00F2342F" w:rsidRDefault="00B51F12" w:rsidP="00F2342F">
            <w:pPr>
              <w:spacing w:after="0" w:line="240" w:lineRule="auto"/>
              <w:jc w:val="center"/>
              <w:rPr>
                <w:rFonts w:ascii="Times New Roman" w:hAnsi="Times New Roman" w:cs="Times New Roman"/>
                <w:sz w:val="20"/>
                <w:szCs w:val="20"/>
              </w:rPr>
            </w:pPr>
          </w:p>
        </w:tc>
        <w:tc>
          <w:tcPr>
            <w:tcW w:w="900" w:type="dxa"/>
            <w:vMerge w:val="restart"/>
          </w:tcPr>
          <w:p w:rsidR="00B51F12" w:rsidRPr="00F2342F" w:rsidRDefault="00B51F12" w:rsidP="00F2342F">
            <w:pPr>
              <w:spacing w:after="0" w:line="240" w:lineRule="auto"/>
              <w:jc w:val="center"/>
              <w:rPr>
                <w:rFonts w:ascii="Times New Roman" w:hAnsi="Times New Roman" w:cs="Times New Roman"/>
                <w:sz w:val="20"/>
                <w:szCs w:val="20"/>
              </w:rPr>
            </w:pPr>
          </w:p>
          <w:p w:rsidR="00B51F12" w:rsidRPr="00F2342F" w:rsidRDefault="00B51F12" w:rsidP="00F2342F">
            <w:pPr>
              <w:spacing w:after="0" w:line="240" w:lineRule="auto"/>
              <w:jc w:val="center"/>
              <w:rPr>
                <w:rFonts w:ascii="Times New Roman" w:hAnsi="Times New Roman" w:cs="Times New Roman"/>
                <w:sz w:val="20"/>
                <w:szCs w:val="20"/>
              </w:rPr>
            </w:pPr>
            <w:r w:rsidRPr="00F2342F">
              <w:rPr>
                <w:rFonts w:ascii="Times New Roman" w:hAnsi="Times New Roman" w:cs="Times New Roman"/>
                <w:sz w:val="20"/>
                <w:szCs w:val="20"/>
              </w:rPr>
              <w:t>всего</w:t>
            </w:r>
          </w:p>
        </w:tc>
        <w:tc>
          <w:tcPr>
            <w:tcW w:w="3780" w:type="dxa"/>
            <w:gridSpan w:val="4"/>
          </w:tcPr>
          <w:p w:rsidR="00B51F12" w:rsidRPr="00F2342F" w:rsidRDefault="00B51F12" w:rsidP="00F2342F">
            <w:pPr>
              <w:spacing w:after="0" w:line="240" w:lineRule="auto"/>
              <w:jc w:val="center"/>
              <w:rPr>
                <w:rFonts w:ascii="Times New Roman" w:hAnsi="Times New Roman" w:cs="Times New Roman"/>
                <w:sz w:val="20"/>
                <w:szCs w:val="20"/>
              </w:rPr>
            </w:pPr>
            <w:r w:rsidRPr="00F2342F">
              <w:rPr>
                <w:rFonts w:ascii="Times New Roman" w:hAnsi="Times New Roman" w:cs="Times New Roman"/>
                <w:sz w:val="20"/>
                <w:szCs w:val="20"/>
              </w:rPr>
              <w:t>В том числе по источникам</w:t>
            </w:r>
          </w:p>
        </w:tc>
        <w:tc>
          <w:tcPr>
            <w:tcW w:w="900" w:type="dxa"/>
            <w:vMerge w:val="restart"/>
          </w:tcPr>
          <w:p w:rsidR="00B51F12" w:rsidRPr="00F2342F" w:rsidRDefault="00B51F12" w:rsidP="00F2342F">
            <w:pPr>
              <w:spacing w:after="0" w:line="240" w:lineRule="auto"/>
              <w:jc w:val="center"/>
              <w:rPr>
                <w:rFonts w:ascii="Times New Roman" w:hAnsi="Times New Roman" w:cs="Times New Roman"/>
                <w:sz w:val="20"/>
                <w:szCs w:val="20"/>
              </w:rPr>
            </w:pPr>
          </w:p>
          <w:p w:rsidR="00B51F12" w:rsidRPr="00F2342F" w:rsidRDefault="00B51F12" w:rsidP="00F2342F">
            <w:pPr>
              <w:spacing w:after="0" w:line="240" w:lineRule="auto"/>
              <w:jc w:val="center"/>
              <w:rPr>
                <w:rFonts w:ascii="Times New Roman" w:hAnsi="Times New Roman" w:cs="Times New Roman"/>
                <w:sz w:val="20"/>
                <w:szCs w:val="20"/>
              </w:rPr>
            </w:pPr>
            <w:r w:rsidRPr="00F2342F">
              <w:rPr>
                <w:rFonts w:ascii="Times New Roman" w:hAnsi="Times New Roman" w:cs="Times New Roman"/>
                <w:sz w:val="20"/>
                <w:szCs w:val="20"/>
              </w:rPr>
              <w:t>всего</w:t>
            </w:r>
          </w:p>
        </w:tc>
        <w:tc>
          <w:tcPr>
            <w:tcW w:w="3168" w:type="dxa"/>
            <w:gridSpan w:val="4"/>
          </w:tcPr>
          <w:p w:rsidR="00B51F12" w:rsidRPr="00F2342F" w:rsidRDefault="00B51F12" w:rsidP="00F2342F">
            <w:pPr>
              <w:spacing w:after="0" w:line="240" w:lineRule="auto"/>
              <w:rPr>
                <w:rFonts w:ascii="Times New Roman" w:hAnsi="Times New Roman" w:cs="Times New Roman"/>
                <w:sz w:val="20"/>
                <w:szCs w:val="20"/>
              </w:rPr>
            </w:pPr>
            <w:r w:rsidRPr="00F2342F">
              <w:rPr>
                <w:rFonts w:ascii="Times New Roman" w:hAnsi="Times New Roman" w:cs="Times New Roman"/>
                <w:sz w:val="20"/>
                <w:szCs w:val="20"/>
              </w:rPr>
              <w:t>В том числе по источникам</w:t>
            </w:r>
          </w:p>
        </w:tc>
        <w:tc>
          <w:tcPr>
            <w:tcW w:w="567" w:type="dxa"/>
            <w:vMerge/>
          </w:tcPr>
          <w:p w:rsidR="00B51F12" w:rsidRPr="00F2342F" w:rsidRDefault="00B51F12" w:rsidP="00F2342F">
            <w:pPr>
              <w:spacing w:after="0" w:line="240" w:lineRule="auto"/>
              <w:rPr>
                <w:rFonts w:ascii="Times New Roman" w:hAnsi="Times New Roman" w:cs="Times New Roman"/>
                <w:sz w:val="20"/>
                <w:szCs w:val="20"/>
              </w:rPr>
            </w:pPr>
          </w:p>
        </w:tc>
      </w:tr>
      <w:tr w:rsidR="00B51F12" w:rsidRPr="00F2342F">
        <w:trPr>
          <w:trHeight w:val="205"/>
        </w:trPr>
        <w:tc>
          <w:tcPr>
            <w:tcW w:w="528" w:type="dxa"/>
            <w:vMerge/>
          </w:tcPr>
          <w:p w:rsidR="00B51F12" w:rsidRPr="00F2342F" w:rsidRDefault="00B51F12" w:rsidP="00F2342F">
            <w:pPr>
              <w:spacing w:after="0" w:line="240" w:lineRule="auto"/>
              <w:jc w:val="center"/>
              <w:rPr>
                <w:rFonts w:ascii="Times New Roman" w:hAnsi="Times New Roman" w:cs="Times New Roman"/>
                <w:sz w:val="20"/>
                <w:szCs w:val="20"/>
              </w:rPr>
            </w:pPr>
          </w:p>
        </w:tc>
        <w:tc>
          <w:tcPr>
            <w:tcW w:w="1560" w:type="dxa"/>
            <w:vMerge/>
          </w:tcPr>
          <w:p w:rsidR="00B51F12" w:rsidRPr="00F2342F" w:rsidRDefault="00B51F12" w:rsidP="00F2342F">
            <w:pPr>
              <w:spacing w:after="0" w:line="240" w:lineRule="auto"/>
              <w:jc w:val="center"/>
              <w:rPr>
                <w:rFonts w:ascii="Times New Roman" w:hAnsi="Times New Roman" w:cs="Times New Roman"/>
                <w:sz w:val="20"/>
                <w:szCs w:val="20"/>
              </w:rPr>
            </w:pPr>
          </w:p>
        </w:tc>
        <w:tc>
          <w:tcPr>
            <w:tcW w:w="2880" w:type="dxa"/>
            <w:vMerge/>
          </w:tcPr>
          <w:p w:rsidR="00B51F12" w:rsidRPr="00F2342F" w:rsidRDefault="00B51F12" w:rsidP="00F2342F">
            <w:pPr>
              <w:spacing w:after="0" w:line="240" w:lineRule="auto"/>
              <w:jc w:val="center"/>
              <w:rPr>
                <w:rFonts w:ascii="Times New Roman" w:hAnsi="Times New Roman" w:cs="Times New Roman"/>
                <w:sz w:val="20"/>
                <w:szCs w:val="20"/>
              </w:rPr>
            </w:pPr>
          </w:p>
        </w:tc>
        <w:tc>
          <w:tcPr>
            <w:tcW w:w="900" w:type="dxa"/>
            <w:vMerge/>
          </w:tcPr>
          <w:p w:rsidR="00B51F12" w:rsidRPr="00F2342F" w:rsidRDefault="00B51F12" w:rsidP="00F2342F">
            <w:pPr>
              <w:spacing w:after="0" w:line="240" w:lineRule="auto"/>
              <w:jc w:val="center"/>
              <w:rPr>
                <w:rFonts w:ascii="Times New Roman" w:hAnsi="Times New Roman" w:cs="Times New Roman"/>
                <w:sz w:val="20"/>
                <w:szCs w:val="20"/>
              </w:rPr>
            </w:pP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r w:rsidRPr="00F2342F">
              <w:rPr>
                <w:rFonts w:ascii="Times New Roman" w:hAnsi="Times New Roman" w:cs="Times New Roman"/>
                <w:sz w:val="20"/>
                <w:szCs w:val="20"/>
              </w:rPr>
              <w:t>Федеральный бюджет</w:t>
            </w:r>
          </w:p>
        </w:tc>
        <w:tc>
          <w:tcPr>
            <w:tcW w:w="900" w:type="dxa"/>
          </w:tcPr>
          <w:p w:rsidR="00B51F12" w:rsidRPr="00F2342F" w:rsidRDefault="00B51F12" w:rsidP="00F2342F">
            <w:pPr>
              <w:spacing w:after="0" w:line="240" w:lineRule="auto"/>
              <w:jc w:val="center"/>
              <w:rPr>
                <w:rFonts w:ascii="Times New Roman" w:hAnsi="Times New Roman" w:cs="Times New Roman"/>
                <w:sz w:val="20"/>
                <w:szCs w:val="20"/>
              </w:rPr>
            </w:pPr>
            <w:r w:rsidRPr="00F2342F">
              <w:rPr>
                <w:rFonts w:ascii="Times New Roman" w:hAnsi="Times New Roman" w:cs="Times New Roman"/>
                <w:sz w:val="20"/>
                <w:szCs w:val="20"/>
              </w:rPr>
              <w:t>Областной бюджет</w:t>
            </w:r>
          </w:p>
        </w:tc>
        <w:tc>
          <w:tcPr>
            <w:tcW w:w="1440" w:type="dxa"/>
          </w:tcPr>
          <w:p w:rsidR="00B51F12" w:rsidRPr="00F2342F" w:rsidRDefault="00B51F12" w:rsidP="00F2342F">
            <w:pPr>
              <w:spacing w:after="0" w:line="240" w:lineRule="auto"/>
              <w:jc w:val="center"/>
              <w:rPr>
                <w:rFonts w:ascii="Times New Roman" w:hAnsi="Times New Roman" w:cs="Times New Roman"/>
                <w:sz w:val="20"/>
                <w:szCs w:val="20"/>
              </w:rPr>
            </w:pPr>
            <w:r w:rsidRPr="00F2342F">
              <w:rPr>
                <w:rFonts w:ascii="Times New Roman" w:hAnsi="Times New Roman" w:cs="Times New Roman"/>
                <w:sz w:val="20"/>
                <w:szCs w:val="20"/>
              </w:rPr>
              <w:t>Местный бюджет</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r w:rsidRPr="00F2342F">
              <w:rPr>
                <w:rFonts w:ascii="Times New Roman" w:hAnsi="Times New Roman" w:cs="Times New Roman"/>
                <w:sz w:val="20"/>
                <w:szCs w:val="20"/>
              </w:rPr>
              <w:t>Прочие источники</w:t>
            </w:r>
          </w:p>
        </w:tc>
        <w:tc>
          <w:tcPr>
            <w:tcW w:w="900" w:type="dxa"/>
            <w:vMerge/>
          </w:tcPr>
          <w:p w:rsidR="00B51F12" w:rsidRPr="00F2342F" w:rsidRDefault="00B51F12" w:rsidP="00F2342F">
            <w:pPr>
              <w:spacing w:after="0" w:line="240" w:lineRule="auto"/>
              <w:jc w:val="center"/>
              <w:rPr>
                <w:rFonts w:ascii="Times New Roman" w:hAnsi="Times New Roman" w:cs="Times New Roman"/>
                <w:sz w:val="20"/>
                <w:szCs w:val="20"/>
              </w:rPr>
            </w:pP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r w:rsidRPr="00F2342F">
              <w:rPr>
                <w:rFonts w:ascii="Times New Roman" w:hAnsi="Times New Roman" w:cs="Times New Roman"/>
                <w:sz w:val="20"/>
                <w:szCs w:val="20"/>
              </w:rPr>
              <w:t>Федеральный бюджет</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r w:rsidRPr="00F2342F">
              <w:rPr>
                <w:rFonts w:ascii="Times New Roman" w:hAnsi="Times New Roman" w:cs="Times New Roman"/>
                <w:sz w:val="20"/>
                <w:szCs w:val="20"/>
              </w:rPr>
              <w:t>Областной бюджет</w:t>
            </w:r>
          </w:p>
        </w:tc>
        <w:tc>
          <w:tcPr>
            <w:tcW w:w="1080" w:type="dxa"/>
          </w:tcPr>
          <w:p w:rsidR="00B51F12" w:rsidRPr="00F2342F" w:rsidRDefault="00B51F12" w:rsidP="00F2342F">
            <w:pPr>
              <w:spacing w:after="0" w:line="240" w:lineRule="auto"/>
              <w:jc w:val="center"/>
              <w:rPr>
                <w:rFonts w:ascii="Times New Roman" w:hAnsi="Times New Roman" w:cs="Times New Roman"/>
                <w:sz w:val="20"/>
                <w:szCs w:val="20"/>
              </w:rPr>
            </w:pPr>
            <w:r w:rsidRPr="00F2342F">
              <w:rPr>
                <w:rFonts w:ascii="Times New Roman" w:hAnsi="Times New Roman" w:cs="Times New Roman"/>
                <w:sz w:val="20"/>
                <w:szCs w:val="20"/>
              </w:rPr>
              <w:t>Местный бюджет</w:t>
            </w:r>
          </w:p>
        </w:tc>
        <w:tc>
          <w:tcPr>
            <w:tcW w:w="648" w:type="dxa"/>
          </w:tcPr>
          <w:p w:rsidR="00B51F12" w:rsidRPr="00F2342F" w:rsidRDefault="00B51F12" w:rsidP="00F2342F">
            <w:pPr>
              <w:spacing w:after="0" w:line="240" w:lineRule="auto"/>
              <w:jc w:val="center"/>
              <w:rPr>
                <w:rFonts w:ascii="Times New Roman" w:hAnsi="Times New Roman" w:cs="Times New Roman"/>
                <w:sz w:val="20"/>
                <w:szCs w:val="20"/>
              </w:rPr>
            </w:pPr>
            <w:r w:rsidRPr="00F2342F">
              <w:rPr>
                <w:rFonts w:ascii="Times New Roman" w:hAnsi="Times New Roman" w:cs="Times New Roman"/>
                <w:sz w:val="20"/>
                <w:szCs w:val="20"/>
              </w:rPr>
              <w:t>Прочие источники</w:t>
            </w:r>
          </w:p>
        </w:tc>
        <w:tc>
          <w:tcPr>
            <w:tcW w:w="567" w:type="dxa"/>
          </w:tcPr>
          <w:p w:rsidR="00B51F12" w:rsidRPr="00F2342F" w:rsidRDefault="00B51F12" w:rsidP="00F2342F">
            <w:pPr>
              <w:spacing w:after="0" w:line="240" w:lineRule="auto"/>
              <w:jc w:val="center"/>
              <w:rPr>
                <w:rFonts w:ascii="Times New Roman" w:hAnsi="Times New Roman" w:cs="Times New Roman"/>
                <w:sz w:val="20"/>
                <w:szCs w:val="20"/>
              </w:rPr>
            </w:pPr>
          </w:p>
        </w:tc>
      </w:tr>
      <w:tr w:rsidR="00B51F12" w:rsidRPr="00F2342F">
        <w:tc>
          <w:tcPr>
            <w:tcW w:w="528"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60" w:type="dxa"/>
          </w:tcPr>
          <w:p w:rsidR="00B51F12" w:rsidRPr="00F2342F" w:rsidRDefault="00B51F12" w:rsidP="00F2342F">
            <w:pPr>
              <w:spacing w:after="0" w:line="240" w:lineRule="auto"/>
              <w:rPr>
                <w:rFonts w:ascii="Times New Roman" w:hAnsi="Times New Roman" w:cs="Times New Roman"/>
                <w:sz w:val="20"/>
                <w:szCs w:val="20"/>
              </w:rPr>
            </w:pPr>
            <w:r w:rsidRPr="00F2342F">
              <w:rPr>
                <w:rFonts w:ascii="Times New Roman" w:hAnsi="Times New Roman" w:cs="Times New Roman"/>
                <w:sz w:val="20"/>
                <w:szCs w:val="20"/>
              </w:rPr>
              <w:t>Паспортизация дорог</w:t>
            </w:r>
          </w:p>
        </w:tc>
        <w:tc>
          <w:tcPr>
            <w:tcW w:w="2880" w:type="dxa"/>
          </w:tcPr>
          <w:p w:rsidR="00B51F12" w:rsidRPr="00F2342F" w:rsidRDefault="00B51F12" w:rsidP="00F2342F">
            <w:pPr>
              <w:spacing w:after="0" w:line="240" w:lineRule="auto"/>
              <w:rPr>
                <w:rFonts w:ascii="Times New Roman" w:hAnsi="Times New Roman" w:cs="Times New Roman"/>
                <w:sz w:val="20"/>
                <w:szCs w:val="20"/>
              </w:rPr>
            </w:pPr>
          </w:p>
        </w:tc>
        <w:tc>
          <w:tcPr>
            <w:tcW w:w="900"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90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1440"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900"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1080"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648"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567" w:type="dxa"/>
          </w:tcPr>
          <w:p w:rsidR="00B51F12" w:rsidRPr="00F2342F" w:rsidRDefault="00B51F12" w:rsidP="00F2342F">
            <w:pPr>
              <w:spacing w:after="0" w:line="240" w:lineRule="auto"/>
              <w:jc w:val="center"/>
              <w:rPr>
                <w:rFonts w:ascii="Times New Roman" w:hAnsi="Times New Roman" w:cs="Times New Roman"/>
                <w:sz w:val="20"/>
                <w:szCs w:val="20"/>
              </w:rPr>
            </w:pPr>
            <w:r w:rsidRPr="00F2342F">
              <w:rPr>
                <w:rFonts w:ascii="Times New Roman" w:hAnsi="Times New Roman" w:cs="Times New Roman"/>
                <w:sz w:val="20"/>
                <w:szCs w:val="20"/>
              </w:rPr>
              <w:t>100</w:t>
            </w:r>
          </w:p>
        </w:tc>
      </w:tr>
      <w:tr w:rsidR="00B51F12" w:rsidRPr="00F2342F">
        <w:tc>
          <w:tcPr>
            <w:tcW w:w="528"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F2342F">
              <w:rPr>
                <w:rFonts w:ascii="Times New Roman" w:hAnsi="Times New Roman" w:cs="Times New Roman"/>
                <w:sz w:val="20"/>
                <w:szCs w:val="20"/>
              </w:rPr>
              <w:t>.1.</w:t>
            </w:r>
          </w:p>
        </w:tc>
        <w:tc>
          <w:tcPr>
            <w:tcW w:w="1560" w:type="dxa"/>
          </w:tcPr>
          <w:p w:rsidR="00B51F12" w:rsidRPr="00F2342F" w:rsidRDefault="00B51F12" w:rsidP="00F2342F">
            <w:pPr>
              <w:spacing w:after="0" w:line="240" w:lineRule="auto"/>
              <w:rPr>
                <w:rFonts w:ascii="Times New Roman" w:hAnsi="Times New Roman" w:cs="Times New Roman"/>
                <w:sz w:val="20"/>
                <w:szCs w:val="20"/>
              </w:rPr>
            </w:pPr>
          </w:p>
        </w:tc>
        <w:tc>
          <w:tcPr>
            <w:tcW w:w="2880" w:type="dxa"/>
          </w:tcPr>
          <w:p w:rsidR="00B51F12" w:rsidRPr="00F2342F" w:rsidRDefault="00B51F12" w:rsidP="00F2342F">
            <w:pPr>
              <w:spacing w:after="0" w:line="240" w:lineRule="auto"/>
              <w:rPr>
                <w:rFonts w:ascii="Times New Roman" w:hAnsi="Times New Roman" w:cs="Times New Roman"/>
                <w:sz w:val="20"/>
                <w:szCs w:val="20"/>
              </w:rPr>
            </w:pPr>
            <w:r w:rsidRPr="00F2342F">
              <w:rPr>
                <w:rFonts w:ascii="Times New Roman" w:hAnsi="Times New Roman" w:cs="Times New Roman"/>
                <w:sz w:val="20"/>
                <w:szCs w:val="20"/>
              </w:rPr>
              <w:t>Паспортизация дорог местного значения</w:t>
            </w:r>
          </w:p>
        </w:tc>
        <w:tc>
          <w:tcPr>
            <w:tcW w:w="900"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90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1440"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900"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1080"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648"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567" w:type="dxa"/>
          </w:tcPr>
          <w:p w:rsidR="00B51F12" w:rsidRPr="00F2342F" w:rsidRDefault="00B51F12" w:rsidP="00F2342F">
            <w:pPr>
              <w:spacing w:after="0" w:line="240" w:lineRule="auto"/>
              <w:jc w:val="center"/>
              <w:rPr>
                <w:rFonts w:ascii="Times New Roman" w:hAnsi="Times New Roman" w:cs="Times New Roman"/>
                <w:sz w:val="20"/>
                <w:szCs w:val="20"/>
              </w:rPr>
            </w:pPr>
            <w:r w:rsidRPr="00F2342F">
              <w:rPr>
                <w:rFonts w:ascii="Times New Roman" w:hAnsi="Times New Roman" w:cs="Times New Roman"/>
                <w:sz w:val="20"/>
                <w:szCs w:val="20"/>
              </w:rPr>
              <w:t>100</w:t>
            </w:r>
          </w:p>
        </w:tc>
      </w:tr>
      <w:tr w:rsidR="00B51F12" w:rsidRPr="00F2342F">
        <w:trPr>
          <w:trHeight w:val="295"/>
        </w:trPr>
        <w:tc>
          <w:tcPr>
            <w:tcW w:w="528"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F2342F">
              <w:rPr>
                <w:rFonts w:ascii="Times New Roman" w:hAnsi="Times New Roman" w:cs="Times New Roman"/>
                <w:sz w:val="20"/>
                <w:szCs w:val="20"/>
              </w:rPr>
              <w:t>.</w:t>
            </w:r>
          </w:p>
        </w:tc>
        <w:tc>
          <w:tcPr>
            <w:tcW w:w="1560" w:type="dxa"/>
          </w:tcPr>
          <w:p w:rsidR="00B51F12" w:rsidRPr="00F2342F" w:rsidRDefault="00B51F12" w:rsidP="00F2342F">
            <w:pPr>
              <w:spacing w:after="0" w:line="240" w:lineRule="auto"/>
              <w:rPr>
                <w:rFonts w:ascii="Times New Roman" w:hAnsi="Times New Roman" w:cs="Times New Roman"/>
                <w:sz w:val="20"/>
                <w:szCs w:val="20"/>
              </w:rPr>
            </w:pPr>
            <w:r w:rsidRPr="00F2342F">
              <w:rPr>
                <w:rFonts w:ascii="Times New Roman" w:hAnsi="Times New Roman" w:cs="Times New Roman"/>
                <w:sz w:val="20"/>
                <w:szCs w:val="20"/>
              </w:rPr>
              <w:t>Ремонт дорог</w:t>
            </w:r>
          </w:p>
        </w:tc>
        <w:tc>
          <w:tcPr>
            <w:tcW w:w="2880" w:type="dxa"/>
          </w:tcPr>
          <w:p w:rsidR="00B51F12" w:rsidRPr="00F2342F" w:rsidRDefault="00B51F12" w:rsidP="00F2342F">
            <w:pPr>
              <w:spacing w:after="0" w:line="240" w:lineRule="auto"/>
              <w:rPr>
                <w:rFonts w:ascii="Times New Roman" w:hAnsi="Times New Roman" w:cs="Times New Roman"/>
                <w:sz w:val="20"/>
                <w:szCs w:val="20"/>
              </w:rPr>
            </w:pPr>
          </w:p>
        </w:tc>
        <w:tc>
          <w:tcPr>
            <w:tcW w:w="900"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2861,5</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90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1440"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2861,5</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900"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1773,4</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1080"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1773,4</w:t>
            </w:r>
          </w:p>
        </w:tc>
        <w:tc>
          <w:tcPr>
            <w:tcW w:w="648"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567"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r>
      <w:tr w:rsidR="00B51F12" w:rsidRPr="00F2342F">
        <w:tc>
          <w:tcPr>
            <w:tcW w:w="528"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F2342F">
              <w:rPr>
                <w:rFonts w:ascii="Times New Roman" w:hAnsi="Times New Roman" w:cs="Times New Roman"/>
                <w:sz w:val="20"/>
                <w:szCs w:val="20"/>
              </w:rPr>
              <w:t>.1.</w:t>
            </w:r>
          </w:p>
        </w:tc>
        <w:tc>
          <w:tcPr>
            <w:tcW w:w="1560" w:type="dxa"/>
          </w:tcPr>
          <w:p w:rsidR="00B51F12" w:rsidRPr="00F2342F" w:rsidRDefault="00B51F12" w:rsidP="00F2342F">
            <w:pPr>
              <w:spacing w:after="0" w:line="240" w:lineRule="auto"/>
              <w:rPr>
                <w:rFonts w:ascii="Times New Roman" w:hAnsi="Times New Roman" w:cs="Times New Roman"/>
                <w:sz w:val="20"/>
                <w:szCs w:val="20"/>
              </w:rPr>
            </w:pPr>
          </w:p>
        </w:tc>
        <w:tc>
          <w:tcPr>
            <w:tcW w:w="2880" w:type="dxa"/>
          </w:tcPr>
          <w:p w:rsidR="00B51F12" w:rsidRPr="00F2342F" w:rsidRDefault="00B51F12" w:rsidP="00F2342F">
            <w:pPr>
              <w:spacing w:after="0" w:line="240" w:lineRule="auto"/>
              <w:rPr>
                <w:rFonts w:ascii="Times New Roman" w:hAnsi="Times New Roman" w:cs="Times New Roman"/>
                <w:sz w:val="20"/>
                <w:szCs w:val="20"/>
              </w:rPr>
            </w:pPr>
            <w:r w:rsidRPr="00F2342F">
              <w:rPr>
                <w:rFonts w:ascii="Times New Roman" w:hAnsi="Times New Roman" w:cs="Times New Roman"/>
                <w:sz w:val="20"/>
                <w:szCs w:val="20"/>
              </w:rPr>
              <w:t xml:space="preserve">Ремонт автомобильных дорог местного значения </w:t>
            </w:r>
          </w:p>
        </w:tc>
        <w:tc>
          <w:tcPr>
            <w:tcW w:w="900"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1449,6</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90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1440"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1449,6</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900" w:type="dxa"/>
          </w:tcPr>
          <w:p w:rsidR="00B51F12" w:rsidRPr="00F2342F" w:rsidRDefault="00B51F12" w:rsidP="00F2342F">
            <w:pPr>
              <w:spacing w:after="0" w:line="240" w:lineRule="auto"/>
              <w:jc w:val="center"/>
              <w:rPr>
                <w:rFonts w:ascii="Times New Roman" w:hAnsi="Times New Roman" w:cs="Times New Roman"/>
                <w:sz w:val="20"/>
                <w:szCs w:val="20"/>
              </w:rPr>
            </w:pPr>
            <w:r w:rsidRPr="00F2342F">
              <w:rPr>
                <w:rFonts w:ascii="Times New Roman" w:hAnsi="Times New Roman" w:cs="Times New Roman"/>
                <w:sz w:val="20"/>
                <w:szCs w:val="20"/>
              </w:rPr>
              <w:t>0</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108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648"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567"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1F12" w:rsidRPr="00F2342F">
        <w:tc>
          <w:tcPr>
            <w:tcW w:w="528" w:type="dxa"/>
          </w:tcPr>
          <w:p w:rsidR="00B51F12"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60" w:type="dxa"/>
          </w:tcPr>
          <w:p w:rsidR="00B51F12" w:rsidRPr="00F2342F" w:rsidRDefault="00B51F12" w:rsidP="00F2342F">
            <w:pPr>
              <w:spacing w:after="0" w:line="240" w:lineRule="auto"/>
              <w:rPr>
                <w:rFonts w:ascii="Times New Roman" w:hAnsi="Times New Roman" w:cs="Times New Roman"/>
                <w:sz w:val="20"/>
                <w:szCs w:val="20"/>
              </w:rPr>
            </w:pPr>
            <w:r>
              <w:rPr>
                <w:rFonts w:ascii="Times New Roman" w:hAnsi="Times New Roman" w:cs="Times New Roman"/>
                <w:sz w:val="20"/>
                <w:szCs w:val="20"/>
              </w:rPr>
              <w:t>Содержание дорог местного значения</w:t>
            </w:r>
          </w:p>
        </w:tc>
        <w:tc>
          <w:tcPr>
            <w:tcW w:w="2880" w:type="dxa"/>
          </w:tcPr>
          <w:p w:rsidR="00B51F12" w:rsidRPr="00F2342F" w:rsidRDefault="00B51F12" w:rsidP="00F2342F">
            <w:pPr>
              <w:spacing w:after="0" w:line="240" w:lineRule="auto"/>
              <w:rPr>
                <w:rFonts w:ascii="Times New Roman" w:hAnsi="Times New Roman" w:cs="Times New Roman"/>
                <w:sz w:val="20"/>
                <w:szCs w:val="20"/>
              </w:rPr>
            </w:pPr>
          </w:p>
        </w:tc>
        <w:tc>
          <w:tcPr>
            <w:tcW w:w="900" w:type="dxa"/>
          </w:tcPr>
          <w:p w:rsidR="00B51F12"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90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1440" w:type="dxa"/>
          </w:tcPr>
          <w:p w:rsidR="00B51F12"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900"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1080"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w:t>
            </w:r>
          </w:p>
        </w:tc>
        <w:tc>
          <w:tcPr>
            <w:tcW w:w="648"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567" w:type="dxa"/>
          </w:tcPr>
          <w:p w:rsidR="00B51F12"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B51F12" w:rsidRPr="00F2342F">
        <w:tc>
          <w:tcPr>
            <w:tcW w:w="528" w:type="dxa"/>
          </w:tcPr>
          <w:p w:rsidR="00B51F12"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560" w:type="dxa"/>
          </w:tcPr>
          <w:p w:rsidR="00B51F12" w:rsidRPr="00F2342F" w:rsidRDefault="00B51F12" w:rsidP="00F2342F">
            <w:pPr>
              <w:spacing w:after="0" w:line="240" w:lineRule="auto"/>
              <w:rPr>
                <w:rFonts w:ascii="Times New Roman" w:hAnsi="Times New Roman" w:cs="Times New Roman"/>
                <w:sz w:val="20"/>
                <w:szCs w:val="20"/>
              </w:rPr>
            </w:pPr>
          </w:p>
        </w:tc>
        <w:tc>
          <w:tcPr>
            <w:tcW w:w="2880" w:type="dxa"/>
          </w:tcPr>
          <w:p w:rsidR="00B51F12" w:rsidRPr="00B87BED" w:rsidRDefault="00B51F12" w:rsidP="00F2342F">
            <w:pPr>
              <w:spacing w:after="0" w:line="240" w:lineRule="auto"/>
              <w:rPr>
                <w:rFonts w:ascii="Times New Roman" w:hAnsi="Times New Roman" w:cs="Times New Roman"/>
                <w:sz w:val="20"/>
                <w:szCs w:val="20"/>
              </w:rPr>
            </w:pPr>
            <w:r w:rsidRPr="00B87BED">
              <w:rPr>
                <w:rFonts w:ascii="Times New Roman" w:hAnsi="Times New Roman" w:cs="Times New Roman"/>
                <w:sz w:val="20"/>
                <w:szCs w:val="20"/>
              </w:rPr>
              <w:t>Расчистка дорог местного значения от снега</w:t>
            </w:r>
          </w:p>
        </w:tc>
        <w:tc>
          <w:tcPr>
            <w:tcW w:w="900" w:type="dxa"/>
          </w:tcPr>
          <w:p w:rsidR="00B51F12"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90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1440" w:type="dxa"/>
          </w:tcPr>
          <w:p w:rsidR="00B51F12"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900"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1080" w:type="dxa"/>
          </w:tcPr>
          <w:p w:rsidR="00B51F12" w:rsidRPr="00F2342F"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w:t>
            </w:r>
          </w:p>
        </w:tc>
        <w:tc>
          <w:tcPr>
            <w:tcW w:w="648"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567" w:type="dxa"/>
          </w:tcPr>
          <w:p w:rsidR="00B51F12"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B51F12" w:rsidRPr="00F2342F">
        <w:tc>
          <w:tcPr>
            <w:tcW w:w="528" w:type="dxa"/>
          </w:tcPr>
          <w:p w:rsidR="00B51F12"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60" w:type="dxa"/>
          </w:tcPr>
          <w:p w:rsidR="00B51F12" w:rsidRPr="00F2342F" w:rsidRDefault="00B51F12" w:rsidP="00F2342F">
            <w:pPr>
              <w:spacing w:after="0" w:line="240" w:lineRule="auto"/>
              <w:rPr>
                <w:rFonts w:ascii="Times New Roman" w:hAnsi="Times New Roman" w:cs="Times New Roman"/>
                <w:sz w:val="20"/>
                <w:szCs w:val="20"/>
              </w:rPr>
            </w:pPr>
            <w:r>
              <w:rPr>
                <w:rFonts w:ascii="Times New Roman" w:hAnsi="Times New Roman" w:cs="Times New Roman"/>
                <w:sz w:val="20"/>
                <w:szCs w:val="20"/>
              </w:rPr>
              <w:t>Изготовление сметной документации на ремонт дорог</w:t>
            </w:r>
          </w:p>
        </w:tc>
        <w:tc>
          <w:tcPr>
            <w:tcW w:w="2880" w:type="dxa"/>
          </w:tcPr>
          <w:p w:rsidR="00B51F12" w:rsidRPr="00B87BED" w:rsidRDefault="00B51F12" w:rsidP="00F2342F">
            <w:pPr>
              <w:spacing w:after="0" w:line="240" w:lineRule="auto"/>
              <w:rPr>
                <w:rFonts w:ascii="Times New Roman" w:hAnsi="Times New Roman" w:cs="Times New Roman"/>
                <w:sz w:val="20"/>
                <w:szCs w:val="20"/>
              </w:rPr>
            </w:pPr>
          </w:p>
        </w:tc>
        <w:tc>
          <w:tcPr>
            <w:tcW w:w="900" w:type="dxa"/>
          </w:tcPr>
          <w:p w:rsidR="00B51F12"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254,0</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90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1440" w:type="dxa"/>
          </w:tcPr>
          <w:p w:rsidR="00B51F12"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254,0</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900" w:type="dxa"/>
          </w:tcPr>
          <w:p w:rsidR="00B51F12"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199,5</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1080" w:type="dxa"/>
          </w:tcPr>
          <w:p w:rsidR="00B51F12"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199,5</w:t>
            </w:r>
          </w:p>
        </w:tc>
        <w:tc>
          <w:tcPr>
            <w:tcW w:w="648"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567" w:type="dxa"/>
          </w:tcPr>
          <w:p w:rsidR="00B51F12"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78,5</w:t>
            </w:r>
          </w:p>
        </w:tc>
      </w:tr>
      <w:tr w:rsidR="00B51F12" w:rsidRPr="00F2342F">
        <w:tc>
          <w:tcPr>
            <w:tcW w:w="528" w:type="dxa"/>
          </w:tcPr>
          <w:p w:rsidR="00B51F12"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560" w:type="dxa"/>
          </w:tcPr>
          <w:p w:rsidR="00B51F12" w:rsidRDefault="00B51F12" w:rsidP="00F2342F">
            <w:pPr>
              <w:spacing w:after="0" w:line="240" w:lineRule="auto"/>
              <w:rPr>
                <w:rFonts w:ascii="Times New Roman" w:hAnsi="Times New Roman" w:cs="Times New Roman"/>
                <w:sz w:val="20"/>
                <w:szCs w:val="20"/>
              </w:rPr>
            </w:pPr>
          </w:p>
        </w:tc>
        <w:tc>
          <w:tcPr>
            <w:tcW w:w="2880" w:type="dxa"/>
          </w:tcPr>
          <w:p w:rsidR="00B51F12" w:rsidRPr="00B87BED" w:rsidRDefault="00B51F12" w:rsidP="00F2342F">
            <w:pPr>
              <w:spacing w:after="0" w:line="240" w:lineRule="auto"/>
              <w:rPr>
                <w:rFonts w:ascii="Times New Roman" w:hAnsi="Times New Roman" w:cs="Times New Roman"/>
                <w:sz w:val="20"/>
                <w:szCs w:val="20"/>
              </w:rPr>
            </w:pPr>
            <w:r>
              <w:rPr>
                <w:rFonts w:ascii="Times New Roman" w:hAnsi="Times New Roman" w:cs="Times New Roman"/>
                <w:sz w:val="20"/>
                <w:szCs w:val="20"/>
              </w:rPr>
              <w:t>Получение положительного заключения на сметную документацию по ремонту дорог, строительный контроль</w:t>
            </w:r>
          </w:p>
        </w:tc>
        <w:tc>
          <w:tcPr>
            <w:tcW w:w="900" w:type="dxa"/>
          </w:tcPr>
          <w:p w:rsidR="00B51F12"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251,0</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90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1440" w:type="dxa"/>
          </w:tcPr>
          <w:p w:rsidR="00B51F12"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254,0</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900" w:type="dxa"/>
          </w:tcPr>
          <w:p w:rsidR="00B51F12"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199,5</w:t>
            </w: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720"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1080" w:type="dxa"/>
          </w:tcPr>
          <w:p w:rsidR="00B51F12"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199,5</w:t>
            </w:r>
          </w:p>
        </w:tc>
        <w:tc>
          <w:tcPr>
            <w:tcW w:w="648"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567" w:type="dxa"/>
          </w:tcPr>
          <w:p w:rsidR="00B51F12" w:rsidRDefault="00B51F12" w:rsidP="00F2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78,5</w:t>
            </w:r>
          </w:p>
        </w:tc>
      </w:tr>
      <w:tr w:rsidR="00B51F12" w:rsidRPr="00F2342F">
        <w:tc>
          <w:tcPr>
            <w:tcW w:w="528" w:type="dxa"/>
          </w:tcPr>
          <w:p w:rsidR="00B51F12" w:rsidRPr="00F2342F" w:rsidRDefault="00B51F12" w:rsidP="00F2342F">
            <w:pPr>
              <w:spacing w:after="0" w:line="240" w:lineRule="auto"/>
              <w:jc w:val="center"/>
              <w:rPr>
                <w:rFonts w:ascii="Times New Roman" w:hAnsi="Times New Roman" w:cs="Times New Roman"/>
                <w:sz w:val="20"/>
                <w:szCs w:val="20"/>
              </w:rPr>
            </w:pPr>
          </w:p>
        </w:tc>
        <w:tc>
          <w:tcPr>
            <w:tcW w:w="1560" w:type="dxa"/>
          </w:tcPr>
          <w:p w:rsidR="00B51F12" w:rsidRPr="00F2342F" w:rsidRDefault="00B51F12" w:rsidP="00F2342F">
            <w:pPr>
              <w:spacing w:after="0" w:line="240" w:lineRule="auto"/>
              <w:rPr>
                <w:rFonts w:ascii="Times New Roman" w:hAnsi="Times New Roman" w:cs="Times New Roman"/>
                <w:sz w:val="20"/>
                <w:szCs w:val="20"/>
              </w:rPr>
            </w:pPr>
            <w:r w:rsidRPr="00F2342F">
              <w:rPr>
                <w:rFonts w:ascii="Times New Roman" w:hAnsi="Times New Roman" w:cs="Times New Roman"/>
                <w:sz w:val="20"/>
                <w:szCs w:val="20"/>
              </w:rPr>
              <w:t>ИТОГО по Программе</w:t>
            </w:r>
          </w:p>
        </w:tc>
        <w:tc>
          <w:tcPr>
            <w:tcW w:w="2880" w:type="dxa"/>
          </w:tcPr>
          <w:p w:rsidR="00B51F12" w:rsidRPr="00F2342F" w:rsidRDefault="00B51F12" w:rsidP="00F2342F">
            <w:pPr>
              <w:spacing w:after="0" w:line="240" w:lineRule="auto"/>
              <w:rPr>
                <w:rFonts w:ascii="Times New Roman" w:hAnsi="Times New Roman" w:cs="Times New Roman"/>
                <w:sz w:val="20"/>
                <w:szCs w:val="20"/>
              </w:rPr>
            </w:pPr>
          </w:p>
        </w:tc>
        <w:tc>
          <w:tcPr>
            <w:tcW w:w="900" w:type="dxa"/>
          </w:tcPr>
          <w:p w:rsidR="00B51F12" w:rsidRPr="003B3759" w:rsidRDefault="00B51F12" w:rsidP="00F2342F">
            <w:pPr>
              <w:spacing w:after="0" w:line="240" w:lineRule="auto"/>
              <w:jc w:val="center"/>
              <w:rPr>
                <w:rFonts w:ascii="Times New Roman" w:hAnsi="Times New Roman" w:cs="Times New Roman"/>
                <w:b/>
                <w:bCs/>
                <w:sz w:val="20"/>
                <w:szCs w:val="20"/>
              </w:rPr>
            </w:pPr>
            <w:r w:rsidRPr="003B3759">
              <w:rPr>
                <w:rFonts w:ascii="Times New Roman" w:hAnsi="Times New Roman" w:cs="Times New Roman"/>
                <w:b/>
                <w:bCs/>
                <w:sz w:val="20"/>
                <w:szCs w:val="20"/>
              </w:rPr>
              <w:t>3455,5</w:t>
            </w:r>
          </w:p>
        </w:tc>
        <w:tc>
          <w:tcPr>
            <w:tcW w:w="720" w:type="dxa"/>
          </w:tcPr>
          <w:p w:rsidR="00B51F12" w:rsidRPr="003B3759" w:rsidRDefault="00B51F12" w:rsidP="00F2342F">
            <w:pPr>
              <w:spacing w:after="0" w:line="240" w:lineRule="auto"/>
              <w:jc w:val="center"/>
              <w:rPr>
                <w:rFonts w:ascii="Times New Roman" w:hAnsi="Times New Roman" w:cs="Times New Roman"/>
                <w:b/>
                <w:bCs/>
                <w:sz w:val="20"/>
                <w:szCs w:val="20"/>
              </w:rPr>
            </w:pPr>
          </w:p>
        </w:tc>
        <w:tc>
          <w:tcPr>
            <w:tcW w:w="900" w:type="dxa"/>
          </w:tcPr>
          <w:p w:rsidR="00B51F12" w:rsidRPr="003B3759" w:rsidRDefault="00B51F12" w:rsidP="00F2342F">
            <w:pPr>
              <w:spacing w:after="0" w:line="240" w:lineRule="auto"/>
              <w:jc w:val="center"/>
              <w:rPr>
                <w:rFonts w:ascii="Times New Roman" w:hAnsi="Times New Roman" w:cs="Times New Roman"/>
                <w:b/>
                <w:bCs/>
                <w:sz w:val="20"/>
                <w:szCs w:val="20"/>
              </w:rPr>
            </w:pPr>
          </w:p>
        </w:tc>
        <w:tc>
          <w:tcPr>
            <w:tcW w:w="1440" w:type="dxa"/>
          </w:tcPr>
          <w:p w:rsidR="00B51F12" w:rsidRPr="003B3759" w:rsidRDefault="00B51F12" w:rsidP="00F2342F">
            <w:pPr>
              <w:spacing w:after="0" w:line="240" w:lineRule="auto"/>
              <w:jc w:val="center"/>
              <w:rPr>
                <w:rFonts w:ascii="Times New Roman" w:hAnsi="Times New Roman" w:cs="Times New Roman"/>
                <w:b/>
                <w:bCs/>
                <w:sz w:val="20"/>
                <w:szCs w:val="20"/>
              </w:rPr>
            </w:pPr>
            <w:r w:rsidRPr="003B3759">
              <w:rPr>
                <w:rFonts w:ascii="Times New Roman" w:hAnsi="Times New Roman" w:cs="Times New Roman"/>
                <w:b/>
                <w:bCs/>
                <w:sz w:val="20"/>
                <w:szCs w:val="20"/>
              </w:rPr>
              <w:t>3455,5</w:t>
            </w:r>
          </w:p>
        </w:tc>
        <w:tc>
          <w:tcPr>
            <w:tcW w:w="720" w:type="dxa"/>
          </w:tcPr>
          <w:p w:rsidR="00B51F12" w:rsidRPr="003B3759" w:rsidRDefault="00B51F12" w:rsidP="00F2342F">
            <w:pPr>
              <w:spacing w:after="0" w:line="240" w:lineRule="auto"/>
              <w:jc w:val="center"/>
              <w:rPr>
                <w:rFonts w:ascii="Times New Roman" w:hAnsi="Times New Roman" w:cs="Times New Roman"/>
                <w:b/>
                <w:bCs/>
                <w:sz w:val="20"/>
                <w:szCs w:val="20"/>
              </w:rPr>
            </w:pPr>
          </w:p>
        </w:tc>
        <w:tc>
          <w:tcPr>
            <w:tcW w:w="900" w:type="dxa"/>
          </w:tcPr>
          <w:p w:rsidR="00B51F12" w:rsidRPr="003B3759" w:rsidRDefault="00B51F12" w:rsidP="00F2342F">
            <w:pPr>
              <w:spacing w:after="0" w:line="240" w:lineRule="auto"/>
              <w:jc w:val="center"/>
              <w:rPr>
                <w:rFonts w:ascii="Times New Roman" w:hAnsi="Times New Roman" w:cs="Times New Roman"/>
                <w:b/>
                <w:bCs/>
                <w:sz w:val="20"/>
                <w:szCs w:val="20"/>
              </w:rPr>
            </w:pPr>
            <w:r w:rsidRPr="003B3759">
              <w:rPr>
                <w:rFonts w:ascii="Times New Roman" w:hAnsi="Times New Roman" w:cs="Times New Roman"/>
                <w:b/>
                <w:bCs/>
                <w:sz w:val="20"/>
                <w:szCs w:val="20"/>
              </w:rPr>
              <w:t>2209,9</w:t>
            </w:r>
          </w:p>
        </w:tc>
        <w:tc>
          <w:tcPr>
            <w:tcW w:w="720" w:type="dxa"/>
          </w:tcPr>
          <w:p w:rsidR="00B51F12" w:rsidRPr="003B3759" w:rsidRDefault="00B51F12" w:rsidP="00F2342F">
            <w:pPr>
              <w:spacing w:after="0" w:line="240" w:lineRule="auto"/>
              <w:jc w:val="center"/>
              <w:rPr>
                <w:rFonts w:ascii="Times New Roman" w:hAnsi="Times New Roman" w:cs="Times New Roman"/>
                <w:b/>
                <w:bCs/>
                <w:sz w:val="20"/>
                <w:szCs w:val="20"/>
              </w:rPr>
            </w:pPr>
          </w:p>
        </w:tc>
        <w:tc>
          <w:tcPr>
            <w:tcW w:w="720" w:type="dxa"/>
          </w:tcPr>
          <w:p w:rsidR="00B51F12" w:rsidRPr="003B3759" w:rsidRDefault="00B51F12" w:rsidP="00F2342F">
            <w:pPr>
              <w:spacing w:after="0" w:line="240" w:lineRule="auto"/>
              <w:jc w:val="center"/>
              <w:rPr>
                <w:rFonts w:ascii="Times New Roman" w:hAnsi="Times New Roman" w:cs="Times New Roman"/>
                <w:b/>
                <w:bCs/>
                <w:sz w:val="20"/>
                <w:szCs w:val="20"/>
              </w:rPr>
            </w:pPr>
          </w:p>
        </w:tc>
        <w:tc>
          <w:tcPr>
            <w:tcW w:w="1080" w:type="dxa"/>
          </w:tcPr>
          <w:p w:rsidR="00B51F12" w:rsidRPr="003B3759" w:rsidRDefault="00B51F12" w:rsidP="00F2342F">
            <w:pPr>
              <w:spacing w:after="0" w:line="240" w:lineRule="auto"/>
              <w:jc w:val="center"/>
              <w:rPr>
                <w:rFonts w:ascii="Times New Roman" w:hAnsi="Times New Roman" w:cs="Times New Roman"/>
                <w:b/>
                <w:bCs/>
                <w:sz w:val="20"/>
                <w:szCs w:val="20"/>
              </w:rPr>
            </w:pPr>
            <w:r w:rsidRPr="003B3759">
              <w:rPr>
                <w:rFonts w:ascii="Times New Roman" w:hAnsi="Times New Roman" w:cs="Times New Roman"/>
                <w:b/>
                <w:bCs/>
                <w:sz w:val="20"/>
                <w:szCs w:val="20"/>
              </w:rPr>
              <w:t>2209,9</w:t>
            </w:r>
          </w:p>
        </w:tc>
        <w:tc>
          <w:tcPr>
            <w:tcW w:w="648" w:type="dxa"/>
          </w:tcPr>
          <w:p w:rsidR="00B51F12" w:rsidRPr="003B3759" w:rsidRDefault="00B51F12" w:rsidP="00F2342F">
            <w:pPr>
              <w:spacing w:after="0" w:line="240" w:lineRule="auto"/>
              <w:jc w:val="center"/>
              <w:rPr>
                <w:rFonts w:ascii="Times New Roman" w:hAnsi="Times New Roman" w:cs="Times New Roman"/>
                <w:b/>
                <w:bCs/>
                <w:sz w:val="20"/>
                <w:szCs w:val="20"/>
              </w:rPr>
            </w:pPr>
          </w:p>
        </w:tc>
        <w:tc>
          <w:tcPr>
            <w:tcW w:w="567" w:type="dxa"/>
          </w:tcPr>
          <w:p w:rsidR="00B51F12" w:rsidRPr="003B3759" w:rsidRDefault="00B51F12" w:rsidP="00F2342F">
            <w:pPr>
              <w:spacing w:after="0" w:line="240" w:lineRule="auto"/>
              <w:jc w:val="center"/>
              <w:rPr>
                <w:rFonts w:ascii="Times New Roman" w:hAnsi="Times New Roman" w:cs="Times New Roman"/>
                <w:b/>
                <w:bCs/>
                <w:sz w:val="20"/>
                <w:szCs w:val="20"/>
              </w:rPr>
            </w:pPr>
            <w:r w:rsidRPr="003B3759">
              <w:rPr>
                <w:rFonts w:ascii="Times New Roman" w:hAnsi="Times New Roman" w:cs="Times New Roman"/>
                <w:b/>
                <w:bCs/>
                <w:sz w:val="20"/>
                <w:szCs w:val="20"/>
              </w:rPr>
              <w:t>64,0</w:t>
            </w:r>
          </w:p>
        </w:tc>
      </w:tr>
    </w:tbl>
    <w:p w:rsidR="00B51F12" w:rsidRDefault="00B51F12" w:rsidP="00445603">
      <w:pPr>
        <w:spacing w:after="0"/>
        <w:rPr>
          <w:rFonts w:ascii="Times New Roman" w:hAnsi="Times New Roman" w:cs="Times New Roman"/>
          <w:b/>
          <w:bCs/>
          <w:sz w:val="20"/>
          <w:szCs w:val="20"/>
        </w:rPr>
      </w:pPr>
    </w:p>
    <w:p w:rsidR="00B51F12" w:rsidRDefault="00B51F12" w:rsidP="007328C8">
      <w:pPr>
        <w:spacing w:after="0"/>
        <w:jc w:val="center"/>
        <w:rPr>
          <w:rFonts w:ascii="Times New Roman" w:hAnsi="Times New Roman" w:cs="Times New Roman"/>
          <w:b/>
          <w:bCs/>
          <w:sz w:val="20"/>
          <w:szCs w:val="20"/>
        </w:rPr>
        <w:sectPr w:rsidR="00B51F12" w:rsidSect="00F3165F">
          <w:pgSz w:w="16838" w:h="11906" w:orient="landscape"/>
          <w:pgMar w:top="851" w:right="992" w:bottom="1701" w:left="1134" w:header="709" w:footer="709" w:gutter="0"/>
          <w:cols w:space="708"/>
          <w:docGrid w:linePitch="360"/>
        </w:sectPr>
      </w:pPr>
    </w:p>
    <w:p w:rsidR="00B51F12" w:rsidRDefault="00B51F12" w:rsidP="007328C8">
      <w:pPr>
        <w:spacing w:after="0"/>
        <w:jc w:val="center"/>
        <w:rPr>
          <w:rFonts w:ascii="Times New Roman" w:hAnsi="Times New Roman" w:cs="Times New Roman"/>
          <w:b/>
          <w:bCs/>
          <w:sz w:val="20"/>
          <w:szCs w:val="20"/>
        </w:rPr>
      </w:pPr>
      <w:r>
        <w:rPr>
          <w:rFonts w:ascii="Times New Roman" w:hAnsi="Times New Roman" w:cs="Times New Roman"/>
          <w:b/>
          <w:bCs/>
          <w:sz w:val="20"/>
          <w:szCs w:val="20"/>
        </w:rPr>
        <w:t>СВЕДЕНИЯ</w:t>
      </w:r>
    </w:p>
    <w:p w:rsidR="00B51F12" w:rsidRDefault="00B51F12" w:rsidP="007328C8">
      <w:pPr>
        <w:spacing w:after="0"/>
        <w:jc w:val="center"/>
        <w:rPr>
          <w:rFonts w:ascii="Times New Roman" w:hAnsi="Times New Roman" w:cs="Times New Roman"/>
          <w:b/>
          <w:bCs/>
          <w:sz w:val="20"/>
          <w:szCs w:val="20"/>
        </w:rPr>
      </w:pPr>
      <w:r>
        <w:rPr>
          <w:rFonts w:ascii="Times New Roman" w:hAnsi="Times New Roman" w:cs="Times New Roman"/>
          <w:b/>
          <w:bCs/>
          <w:sz w:val="20"/>
          <w:szCs w:val="20"/>
        </w:rPr>
        <w:t>О ДОСТИЖЕНИИ ЗНАЧЕНИЙ ПОКАЗАТЕЛЕЙ МУНИЦИПАЛЬНОЙ ПРОГРАММЫ</w:t>
      </w:r>
    </w:p>
    <w:p w:rsidR="00B51F12" w:rsidRDefault="00B51F12" w:rsidP="007328C8">
      <w:pPr>
        <w:spacing w:after="0"/>
        <w:jc w:val="center"/>
        <w:rPr>
          <w:rFonts w:ascii="Times New Roman" w:hAnsi="Times New Roman" w:cs="Times New Roman"/>
          <w:b/>
          <w:bCs/>
          <w:sz w:val="20"/>
          <w:szCs w:val="20"/>
        </w:rPr>
      </w:pPr>
      <w:r>
        <w:rPr>
          <w:rFonts w:ascii="Times New Roman" w:hAnsi="Times New Roman" w:cs="Times New Roman"/>
          <w:b/>
          <w:bCs/>
          <w:sz w:val="20"/>
          <w:szCs w:val="20"/>
        </w:rPr>
        <w:t>«РАЗВИТИЕ АВТОМОБИЛЬНЫХ ДОРОГ МУНИЦИПАЛЬНОГО ОБРАЗОВАНИЯ СЕВАСТЬЯНОВСКОЕ СЕЛЬСКОЕ ПОСЕЛЕНИЕ</w:t>
      </w:r>
    </w:p>
    <w:p w:rsidR="00B51F12" w:rsidRDefault="00B51F12" w:rsidP="007328C8">
      <w:pPr>
        <w:spacing w:after="0"/>
        <w:jc w:val="center"/>
        <w:rPr>
          <w:rFonts w:ascii="Times New Roman" w:hAnsi="Times New Roman" w:cs="Times New Roman"/>
          <w:b/>
          <w:bCs/>
          <w:sz w:val="20"/>
          <w:szCs w:val="20"/>
        </w:rPr>
      </w:pPr>
      <w:r>
        <w:rPr>
          <w:rFonts w:ascii="Times New Roman" w:hAnsi="Times New Roman" w:cs="Times New Roman"/>
          <w:b/>
          <w:bCs/>
          <w:sz w:val="20"/>
          <w:szCs w:val="20"/>
        </w:rPr>
        <w:t>МУНИЦИПАЛЬНОГО ОБРАЗОВАНИЯ ПРИОЗЕРСКИЙ МУНИЦИПАЛЬНЫЙ РАЙОН ЛЕНИНГРАДСКОЙ ОБЛАСТИ НА 2016 ГОД»</w:t>
      </w:r>
    </w:p>
    <w:p w:rsidR="00B51F12" w:rsidRDefault="00B51F12" w:rsidP="00E5561A">
      <w:pPr>
        <w:spacing w:after="0"/>
        <w:jc w:val="right"/>
        <w:rPr>
          <w:rFonts w:ascii="Times New Roman" w:hAnsi="Times New Roman" w:cs="Times New Roman"/>
          <w:b/>
          <w:bCs/>
          <w:sz w:val="20"/>
          <w:szCs w:val="20"/>
        </w:rPr>
      </w:pPr>
      <w:r>
        <w:rPr>
          <w:rFonts w:ascii="Times New Roman" w:hAnsi="Times New Roman" w:cs="Times New Roman"/>
          <w:b/>
          <w:bCs/>
          <w:sz w:val="20"/>
          <w:szCs w:val="20"/>
        </w:rPr>
        <w:t>Приложение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2660"/>
        <w:gridCol w:w="1127"/>
        <w:gridCol w:w="1838"/>
        <w:gridCol w:w="730"/>
        <w:gridCol w:w="795"/>
        <w:gridCol w:w="1832"/>
      </w:tblGrid>
      <w:tr w:rsidR="00B51F12" w:rsidRPr="00F2342F">
        <w:trPr>
          <w:trHeight w:val="780"/>
        </w:trPr>
        <w:tc>
          <w:tcPr>
            <w:tcW w:w="600" w:type="dxa"/>
            <w:vMerge w:val="restart"/>
          </w:tcPr>
          <w:p w:rsidR="00B51F12" w:rsidRPr="00F2342F" w:rsidRDefault="00B51F12" w:rsidP="00F2342F">
            <w:pPr>
              <w:spacing w:after="0" w:line="240" w:lineRule="auto"/>
              <w:jc w:val="center"/>
              <w:rPr>
                <w:rFonts w:ascii="Times New Roman" w:hAnsi="Times New Roman" w:cs="Times New Roman"/>
                <w:b/>
                <w:bCs/>
                <w:sz w:val="20"/>
                <w:szCs w:val="20"/>
              </w:rPr>
            </w:pPr>
            <w:r w:rsidRPr="00F2342F">
              <w:rPr>
                <w:rFonts w:ascii="Times New Roman" w:hAnsi="Times New Roman" w:cs="Times New Roman"/>
                <w:b/>
                <w:bCs/>
                <w:sz w:val="20"/>
                <w:szCs w:val="20"/>
              </w:rPr>
              <w:t>№ п/п</w:t>
            </w:r>
          </w:p>
        </w:tc>
        <w:tc>
          <w:tcPr>
            <w:tcW w:w="2712" w:type="dxa"/>
            <w:vMerge w:val="restart"/>
          </w:tcPr>
          <w:p w:rsidR="00B51F12" w:rsidRPr="00F2342F" w:rsidRDefault="00B51F12" w:rsidP="00F2342F">
            <w:pPr>
              <w:spacing w:after="0" w:line="240" w:lineRule="auto"/>
              <w:jc w:val="center"/>
              <w:rPr>
                <w:rFonts w:ascii="Times New Roman" w:hAnsi="Times New Roman" w:cs="Times New Roman"/>
                <w:b/>
                <w:bCs/>
                <w:sz w:val="20"/>
                <w:szCs w:val="20"/>
              </w:rPr>
            </w:pPr>
            <w:r w:rsidRPr="00F2342F">
              <w:rPr>
                <w:rFonts w:ascii="Times New Roman" w:hAnsi="Times New Roman" w:cs="Times New Roman"/>
                <w:b/>
                <w:bCs/>
                <w:sz w:val="20"/>
                <w:szCs w:val="20"/>
              </w:rPr>
              <w:t>Показатель (индикатор)</w:t>
            </w:r>
          </w:p>
        </w:tc>
        <w:tc>
          <w:tcPr>
            <w:tcW w:w="1208" w:type="dxa"/>
            <w:vMerge w:val="restart"/>
          </w:tcPr>
          <w:p w:rsidR="00B51F12" w:rsidRPr="00F2342F" w:rsidRDefault="00B51F12" w:rsidP="00F2342F">
            <w:pPr>
              <w:spacing w:after="0" w:line="240" w:lineRule="auto"/>
              <w:jc w:val="center"/>
              <w:rPr>
                <w:rFonts w:ascii="Times New Roman" w:hAnsi="Times New Roman" w:cs="Times New Roman"/>
                <w:b/>
                <w:bCs/>
                <w:sz w:val="20"/>
                <w:szCs w:val="20"/>
              </w:rPr>
            </w:pPr>
            <w:r w:rsidRPr="00F2342F">
              <w:rPr>
                <w:rFonts w:ascii="Times New Roman" w:hAnsi="Times New Roman" w:cs="Times New Roman"/>
                <w:b/>
                <w:bCs/>
                <w:sz w:val="20"/>
                <w:szCs w:val="20"/>
              </w:rPr>
              <w:t>Ед. изм.</w:t>
            </w:r>
          </w:p>
        </w:tc>
        <w:tc>
          <w:tcPr>
            <w:tcW w:w="3386" w:type="dxa"/>
            <w:gridSpan w:val="3"/>
          </w:tcPr>
          <w:p w:rsidR="00B51F12" w:rsidRPr="00F2342F" w:rsidRDefault="00B51F12" w:rsidP="00F2342F">
            <w:pPr>
              <w:spacing w:after="0" w:line="240" w:lineRule="auto"/>
              <w:jc w:val="center"/>
              <w:rPr>
                <w:rFonts w:ascii="Times New Roman" w:hAnsi="Times New Roman" w:cs="Times New Roman"/>
                <w:b/>
                <w:bCs/>
                <w:sz w:val="20"/>
                <w:szCs w:val="20"/>
              </w:rPr>
            </w:pPr>
            <w:r w:rsidRPr="00F2342F">
              <w:rPr>
                <w:rFonts w:ascii="Times New Roman" w:hAnsi="Times New Roman" w:cs="Times New Roman"/>
                <w:b/>
                <w:bCs/>
                <w:sz w:val="20"/>
                <w:szCs w:val="20"/>
              </w:rPr>
              <w:t>Значение показателей (индикаторов) муниципальной программы</w:t>
            </w:r>
          </w:p>
          <w:p w:rsidR="00B51F12" w:rsidRPr="00F2342F" w:rsidRDefault="00B51F12" w:rsidP="00F2342F">
            <w:pPr>
              <w:spacing w:after="0" w:line="240" w:lineRule="auto"/>
              <w:jc w:val="center"/>
              <w:rPr>
                <w:rFonts w:ascii="Times New Roman" w:hAnsi="Times New Roman" w:cs="Times New Roman"/>
                <w:b/>
                <w:bCs/>
                <w:sz w:val="20"/>
                <w:szCs w:val="20"/>
              </w:rPr>
            </w:pPr>
          </w:p>
        </w:tc>
        <w:tc>
          <w:tcPr>
            <w:tcW w:w="1664" w:type="dxa"/>
            <w:vMerge w:val="restart"/>
          </w:tcPr>
          <w:p w:rsidR="00B51F12" w:rsidRPr="00F2342F" w:rsidRDefault="00B51F12" w:rsidP="00F2342F">
            <w:pPr>
              <w:spacing w:after="0" w:line="240" w:lineRule="auto"/>
              <w:jc w:val="center"/>
              <w:rPr>
                <w:rFonts w:ascii="Times New Roman" w:hAnsi="Times New Roman" w:cs="Times New Roman"/>
                <w:b/>
                <w:bCs/>
                <w:sz w:val="20"/>
                <w:szCs w:val="20"/>
              </w:rPr>
            </w:pPr>
            <w:r w:rsidRPr="00F2342F">
              <w:rPr>
                <w:rFonts w:ascii="Times New Roman" w:hAnsi="Times New Roman" w:cs="Times New Roman"/>
                <w:b/>
                <w:bCs/>
                <w:sz w:val="20"/>
                <w:szCs w:val="20"/>
              </w:rPr>
              <w:t>Обоснование отклонений значений показателя (индикатора) на конец отчетного года</w:t>
            </w:r>
          </w:p>
        </w:tc>
      </w:tr>
      <w:tr w:rsidR="00B51F12" w:rsidRPr="00F2342F">
        <w:trPr>
          <w:trHeight w:val="240"/>
        </w:trPr>
        <w:tc>
          <w:tcPr>
            <w:tcW w:w="600" w:type="dxa"/>
            <w:vMerge/>
          </w:tcPr>
          <w:p w:rsidR="00B51F12" w:rsidRPr="00F2342F" w:rsidRDefault="00B51F12" w:rsidP="00F2342F">
            <w:pPr>
              <w:spacing w:after="0" w:line="240" w:lineRule="auto"/>
              <w:jc w:val="center"/>
              <w:rPr>
                <w:rFonts w:ascii="Times New Roman" w:hAnsi="Times New Roman" w:cs="Times New Roman"/>
                <w:b/>
                <w:bCs/>
                <w:sz w:val="20"/>
                <w:szCs w:val="20"/>
              </w:rPr>
            </w:pPr>
          </w:p>
        </w:tc>
        <w:tc>
          <w:tcPr>
            <w:tcW w:w="2712" w:type="dxa"/>
            <w:vMerge/>
          </w:tcPr>
          <w:p w:rsidR="00B51F12" w:rsidRPr="00F2342F" w:rsidRDefault="00B51F12" w:rsidP="00F2342F">
            <w:pPr>
              <w:spacing w:after="0" w:line="240" w:lineRule="auto"/>
              <w:jc w:val="center"/>
              <w:rPr>
                <w:rFonts w:ascii="Times New Roman" w:hAnsi="Times New Roman" w:cs="Times New Roman"/>
                <w:b/>
                <w:bCs/>
                <w:sz w:val="20"/>
                <w:szCs w:val="20"/>
              </w:rPr>
            </w:pPr>
          </w:p>
        </w:tc>
        <w:tc>
          <w:tcPr>
            <w:tcW w:w="1208" w:type="dxa"/>
            <w:vMerge/>
          </w:tcPr>
          <w:p w:rsidR="00B51F12" w:rsidRPr="00F2342F" w:rsidRDefault="00B51F12" w:rsidP="00F2342F">
            <w:pPr>
              <w:spacing w:after="0" w:line="240" w:lineRule="auto"/>
              <w:jc w:val="center"/>
              <w:rPr>
                <w:rFonts w:ascii="Times New Roman" w:hAnsi="Times New Roman" w:cs="Times New Roman"/>
                <w:b/>
                <w:bCs/>
                <w:sz w:val="20"/>
                <w:szCs w:val="20"/>
              </w:rPr>
            </w:pPr>
          </w:p>
        </w:tc>
        <w:tc>
          <w:tcPr>
            <w:tcW w:w="1838" w:type="dxa"/>
            <w:vMerge w:val="restart"/>
          </w:tcPr>
          <w:p w:rsidR="00B51F12" w:rsidRPr="00F2342F" w:rsidRDefault="00B51F12" w:rsidP="00F2342F">
            <w:pPr>
              <w:spacing w:after="0" w:line="240" w:lineRule="auto"/>
              <w:jc w:val="center"/>
              <w:rPr>
                <w:rFonts w:ascii="Times New Roman" w:hAnsi="Times New Roman" w:cs="Times New Roman"/>
                <w:b/>
                <w:bCs/>
                <w:sz w:val="20"/>
                <w:szCs w:val="20"/>
              </w:rPr>
            </w:pPr>
            <w:r w:rsidRPr="00F2342F">
              <w:rPr>
                <w:rFonts w:ascii="Times New Roman" w:hAnsi="Times New Roman" w:cs="Times New Roman"/>
                <w:b/>
                <w:bCs/>
                <w:sz w:val="20"/>
                <w:szCs w:val="20"/>
              </w:rPr>
              <w:t>год, предшествующий отчетному</w:t>
            </w:r>
          </w:p>
        </w:tc>
        <w:tc>
          <w:tcPr>
            <w:tcW w:w="1548" w:type="dxa"/>
            <w:gridSpan w:val="2"/>
          </w:tcPr>
          <w:p w:rsidR="00B51F12" w:rsidRPr="00F2342F" w:rsidRDefault="00B51F12" w:rsidP="00F2342F">
            <w:pPr>
              <w:spacing w:after="0" w:line="240" w:lineRule="auto"/>
              <w:jc w:val="center"/>
              <w:rPr>
                <w:rFonts w:ascii="Times New Roman" w:hAnsi="Times New Roman" w:cs="Times New Roman"/>
                <w:b/>
                <w:bCs/>
                <w:sz w:val="20"/>
                <w:szCs w:val="20"/>
              </w:rPr>
            </w:pPr>
            <w:r w:rsidRPr="00F2342F">
              <w:rPr>
                <w:rFonts w:ascii="Times New Roman" w:hAnsi="Times New Roman" w:cs="Times New Roman"/>
                <w:b/>
                <w:bCs/>
                <w:sz w:val="20"/>
                <w:szCs w:val="20"/>
              </w:rPr>
              <w:t>отчетный год</w:t>
            </w:r>
          </w:p>
        </w:tc>
        <w:tc>
          <w:tcPr>
            <w:tcW w:w="1664" w:type="dxa"/>
            <w:vMerge/>
          </w:tcPr>
          <w:p w:rsidR="00B51F12" w:rsidRPr="00F2342F" w:rsidRDefault="00B51F12" w:rsidP="00F2342F">
            <w:pPr>
              <w:spacing w:after="0" w:line="240" w:lineRule="auto"/>
              <w:jc w:val="center"/>
              <w:rPr>
                <w:rFonts w:ascii="Times New Roman" w:hAnsi="Times New Roman" w:cs="Times New Roman"/>
                <w:b/>
                <w:bCs/>
                <w:sz w:val="20"/>
                <w:szCs w:val="20"/>
              </w:rPr>
            </w:pPr>
          </w:p>
        </w:tc>
      </w:tr>
      <w:tr w:rsidR="00B51F12" w:rsidRPr="00F2342F">
        <w:trPr>
          <w:trHeight w:val="105"/>
        </w:trPr>
        <w:tc>
          <w:tcPr>
            <w:tcW w:w="600" w:type="dxa"/>
            <w:vMerge/>
          </w:tcPr>
          <w:p w:rsidR="00B51F12" w:rsidRPr="00F2342F" w:rsidRDefault="00B51F12" w:rsidP="00F2342F">
            <w:pPr>
              <w:spacing w:after="0" w:line="240" w:lineRule="auto"/>
              <w:jc w:val="center"/>
              <w:rPr>
                <w:rFonts w:ascii="Times New Roman" w:hAnsi="Times New Roman" w:cs="Times New Roman"/>
                <w:b/>
                <w:bCs/>
                <w:sz w:val="20"/>
                <w:szCs w:val="20"/>
              </w:rPr>
            </w:pPr>
          </w:p>
        </w:tc>
        <w:tc>
          <w:tcPr>
            <w:tcW w:w="2712" w:type="dxa"/>
            <w:vMerge/>
          </w:tcPr>
          <w:p w:rsidR="00B51F12" w:rsidRPr="00F2342F" w:rsidRDefault="00B51F12" w:rsidP="00F2342F">
            <w:pPr>
              <w:spacing w:after="0" w:line="240" w:lineRule="auto"/>
              <w:jc w:val="center"/>
              <w:rPr>
                <w:rFonts w:ascii="Times New Roman" w:hAnsi="Times New Roman" w:cs="Times New Roman"/>
                <w:b/>
                <w:bCs/>
                <w:sz w:val="20"/>
                <w:szCs w:val="20"/>
              </w:rPr>
            </w:pPr>
          </w:p>
        </w:tc>
        <w:tc>
          <w:tcPr>
            <w:tcW w:w="1208" w:type="dxa"/>
            <w:vMerge/>
          </w:tcPr>
          <w:p w:rsidR="00B51F12" w:rsidRPr="00F2342F" w:rsidRDefault="00B51F12" w:rsidP="00F2342F">
            <w:pPr>
              <w:spacing w:after="0" w:line="240" w:lineRule="auto"/>
              <w:jc w:val="center"/>
              <w:rPr>
                <w:rFonts w:ascii="Times New Roman" w:hAnsi="Times New Roman" w:cs="Times New Roman"/>
                <w:b/>
                <w:bCs/>
                <w:sz w:val="20"/>
                <w:szCs w:val="20"/>
              </w:rPr>
            </w:pPr>
          </w:p>
        </w:tc>
        <w:tc>
          <w:tcPr>
            <w:tcW w:w="1838" w:type="dxa"/>
            <w:vMerge/>
          </w:tcPr>
          <w:p w:rsidR="00B51F12" w:rsidRPr="00F2342F" w:rsidRDefault="00B51F12" w:rsidP="00F2342F">
            <w:pPr>
              <w:spacing w:after="0" w:line="240" w:lineRule="auto"/>
              <w:jc w:val="center"/>
              <w:rPr>
                <w:rFonts w:ascii="Times New Roman" w:hAnsi="Times New Roman" w:cs="Times New Roman"/>
                <w:b/>
                <w:bCs/>
                <w:sz w:val="20"/>
                <w:szCs w:val="20"/>
              </w:rPr>
            </w:pPr>
          </w:p>
        </w:tc>
        <w:tc>
          <w:tcPr>
            <w:tcW w:w="734" w:type="dxa"/>
          </w:tcPr>
          <w:p w:rsidR="00B51F12" w:rsidRPr="00F2342F" w:rsidRDefault="00B51F12" w:rsidP="00F2342F">
            <w:pPr>
              <w:spacing w:after="0" w:line="240" w:lineRule="auto"/>
              <w:jc w:val="center"/>
              <w:rPr>
                <w:rFonts w:ascii="Times New Roman" w:hAnsi="Times New Roman" w:cs="Times New Roman"/>
                <w:b/>
                <w:bCs/>
                <w:sz w:val="20"/>
                <w:szCs w:val="20"/>
              </w:rPr>
            </w:pPr>
            <w:r w:rsidRPr="00F2342F">
              <w:rPr>
                <w:rFonts w:ascii="Times New Roman" w:hAnsi="Times New Roman" w:cs="Times New Roman"/>
                <w:b/>
                <w:bCs/>
                <w:sz w:val="20"/>
                <w:szCs w:val="20"/>
              </w:rPr>
              <w:t>план</w:t>
            </w:r>
          </w:p>
        </w:tc>
        <w:tc>
          <w:tcPr>
            <w:tcW w:w="814" w:type="dxa"/>
          </w:tcPr>
          <w:p w:rsidR="00B51F12" w:rsidRPr="00F2342F" w:rsidRDefault="00B51F12" w:rsidP="00F2342F">
            <w:pPr>
              <w:spacing w:after="0" w:line="240" w:lineRule="auto"/>
              <w:jc w:val="center"/>
              <w:rPr>
                <w:rFonts w:ascii="Times New Roman" w:hAnsi="Times New Roman" w:cs="Times New Roman"/>
                <w:b/>
                <w:bCs/>
                <w:sz w:val="20"/>
                <w:szCs w:val="20"/>
              </w:rPr>
            </w:pPr>
            <w:r w:rsidRPr="00F2342F">
              <w:rPr>
                <w:rFonts w:ascii="Times New Roman" w:hAnsi="Times New Roman" w:cs="Times New Roman"/>
                <w:b/>
                <w:bCs/>
                <w:sz w:val="20"/>
                <w:szCs w:val="20"/>
              </w:rPr>
              <w:t>факт</w:t>
            </w:r>
          </w:p>
        </w:tc>
        <w:tc>
          <w:tcPr>
            <w:tcW w:w="1664" w:type="dxa"/>
            <w:vMerge/>
          </w:tcPr>
          <w:p w:rsidR="00B51F12" w:rsidRPr="00F2342F" w:rsidRDefault="00B51F12" w:rsidP="00F2342F">
            <w:pPr>
              <w:spacing w:after="0" w:line="240" w:lineRule="auto"/>
              <w:jc w:val="center"/>
              <w:rPr>
                <w:rFonts w:ascii="Times New Roman" w:hAnsi="Times New Roman" w:cs="Times New Roman"/>
                <w:b/>
                <w:bCs/>
                <w:sz w:val="20"/>
                <w:szCs w:val="20"/>
              </w:rPr>
            </w:pPr>
          </w:p>
        </w:tc>
      </w:tr>
      <w:tr w:rsidR="00B51F12" w:rsidRPr="00F2342F">
        <w:tc>
          <w:tcPr>
            <w:tcW w:w="600" w:type="dxa"/>
          </w:tcPr>
          <w:p w:rsidR="00B51F12" w:rsidRPr="00F2342F" w:rsidRDefault="00B51F12" w:rsidP="00F2342F">
            <w:pPr>
              <w:spacing w:after="0" w:line="240" w:lineRule="auto"/>
              <w:jc w:val="center"/>
              <w:rPr>
                <w:rFonts w:ascii="Times New Roman" w:hAnsi="Times New Roman" w:cs="Times New Roman"/>
                <w:b/>
                <w:bCs/>
                <w:sz w:val="20"/>
                <w:szCs w:val="20"/>
              </w:rPr>
            </w:pPr>
            <w:r w:rsidRPr="00F2342F">
              <w:rPr>
                <w:rFonts w:ascii="Times New Roman" w:hAnsi="Times New Roman" w:cs="Times New Roman"/>
                <w:b/>
                <w:bCs/>
                <w:sz w:val="20"/>
                <w:szCs w:val="20"/>
              </w:rPr>
              <w:t>1</w:t>
            </w:r>
          </w:p>
        </w:tc>
        <w:tc>
          <w:tcPr>
            <w:tcW w:w="2712" w:type="dxa"/>
          </w:tcPr>
          <w:p w:rsidR="00B51F12" w:rsidRPr="00F2342F" w:rsidRDefault="00B51F12" w:rsidP="00F2342F">
            <w:pPr>
              <w:spacing w:after="0" w:line="240" w:lineRule="auto"/>
              <w:rPr>
                <w:rFonts w:ascii="Times New Roman" w:hAnsi="Times New Roman" w:cs="Times New Roman"/>
                <w:b/>
                <w:bCs/>
                <w:sz w:val="20"/>
                <w:szCs w:val="20"/>
              </w:rPr>
            </w:pPr>
            <w:r w:rsidRPr="00F2342F">
              <w:rPr>
                <w:rFonts w:ascii="Times New Roman" w:hAnsi="Times New Roman" w:cs="Times New Roman"/>
                <w:b/>
                <w:bCs/>
                <w:sz w:val="20"/>
                <w:szCs w:val="20"/>
              </w:rPr>
              <w:t>Снижение количества обращений в ОМС о неудовлетворительном состоянии дорог</w:t>
            </w:r>
          </w:p>
        </w:tc>
        <w:tc>
          <w:tcPr>
            <w:tcW w:w="1208" w:type="dxa"/>
          </w:tcPr>
          <w:p w:rsidR="00B51F12" w:rsidRPr="00F2342F" w:rsidRDefault="00B51F12" w:rsidP="00F2342F">
            <w:pPr>
              <w:spacing w:after="0" w:line="240" w:lineRule="auto"/>
              <w:jc w:val="center"/>
              <w:rPr>
                <w:rFonts w:ascii="Times New Roman" w:hAnsi="Times New Roman" w:cs="Times New Roman"/>
                <w:b/>
                <w:bCs/>
                <w:sz w:val="20"/>
                <w:szCs w:val="20"/>
              </w:rPr>
            </w:pPr>
            <w:r w:rsidRPr="00F2342F">
              <w:rPr>
                <w:rFonts w:ascii="Times New Roman" w:hAnsi="Times New Roman" w:cs="Times New Roman"/>
                <w:b/>
                <w:bCs/>
                <w:sz w:val="20"/>
                <w:szCs w:val="20"/>
              </w:rPr>
              <w:t>Ед.</w:t>
            </w:r>
          </w:p>
        </w:tc>
        <w:tc>
          <w:tcPr>
            <w:tcW w:w="1838" w:type="dxa"/>
          </w:tcPr>
          <w:p w:rsidR="00B51F12" w:rsidRPr="00F2342F" w:rsidRDefault="00B51F12" w:rsidP="00F2342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734" w:type="dxa"/>
          </w:tcPr>
          <w:p w:rsidR="00B51F12" w:rsidRPr="00F2342F" w:rsidRDefault="00B51F12" w:rsidP="00F2342F">
            <w:pPr>
              <w:spacing w:after="0" w:line="240" w:lineRule="auto"/>
              <w:jc w:val="center"/>
              <w:rPr>
                <w:rFonts w:ascii="Times New Roman" w:hAnsi="Times New Roman" w:cs="Times New Roman"/>
                <w:b/>
                <w:bCs/>
                <w:sz w:val="20"/>
                <w:szCs w:val="20"/>
              </w:rPr>
            </w:pPr>
            <w:r w:rsidRPr="00F2342F">
              <w:rPr>
                <w:rFonts w:ascii="Times New Roman" w:hAnsi="Times New Roman" w:cs="Times New Roman"/>
                <w:b/>
                <w:bCs/>
                <w:sz w:val="20"/>
                <w:szCs w:val="20"/>
              </w:rPr>
              <w:t>Не более 2</w:t>
            </w:r>
          </w:p>
        </w:tc>
        <w:tc>
          <w:tcPr>
            <w:tcW w:w="814" w:type="dxa"/>
          </w:tcPr>
          <w:p w:rsidR="00B51F12" w:rsidRPr="00F2342F" w:rsidRDefault="00B51F12" w:rsidP="00F2342F">
            <w:pPr>
              <w:spacing w:after="0" w:line="240" w:lineRule="auto"/>
              <w:jc w:val="center"/>
              <w:rPr>
                <w:rFonts w:ascii="Times New Roman" w:hAnsi="Times New Roman" w:cs="Times New Roman"/>
                <w:b/>
                <w:bCs/>
                <w:sz w:val="20"/>
                <w:szCs w:val="20"/>
              </w:rPr>
            </w:pPr>
            <w:r w:rsidRPr="00F2342F">
              <w:rPr>
                <w:rFonts w:ascii="Times New Roman" w:hAnsi="Times New Roman" w:cs="Times New Roman"/>
                <w:b/>
                <w:bCs/>
                <w:sz w:val="20"/>
                <w:szCs w:val="20"/>
              </w:rPr>
              <w:t>2</w:t>
            </w:r>
          </w:p>
        </w:tc>
        <w:tc>
          <w:tcPr>
            <w:tcW w:w="1664" w:type="dxa"/>
          </w:tcPr>
          <w:p w:rsidR="00B51F12" w:rsidRPr="00F2342F" w:rsidRDefault="00B51F12" w:rsidP="00F2342F">
            <w:pPr>
              <w:spacing w:after="0" w:line="240" w:lineRule="auto"/>
              <w:jc w:val="center"/>
              <w:rPr>
                <w:rFonts w:ascii="Times New Roman" w:hAnsi="Times New Roman" w:cs="Times New Roman"/>
                <w:b/>
                <w:bCs/>
                <w:sz w:val="20"/>
                <w:szCs w:val="20"/>
              </w:rPr>
            </w:pPr>
            <w:r w:rsidRPr="00F2342F">
              <w:rPr>
                <w:rFonts w:ascii="Times New Roman" w:hAnsi="Times New Roman" w:cs="Times New Roman"/>
                <w:b/>
                <w:bCs/>
                <w:sz w:val="20"/>
                <w:szCs w:val="20"/>
              </w:rPr>
              <w:t>нет</w:t>
            </w:r>
          </w:p>
        </w:tc>
      </w:tr>
      <w:tr w:rsidR="00B51F12" w:rsidRPr="00F2342F">
        <w:tc>
          <w:tcPr>
            <w:tcW w:w="600" w:type="dxa"/>
          </w:tcPr>
          <w:p w:rsidR="00B51F12" w:rsidRPr="00F2342F" w:rsidRDefault="00B51F12" w:rsidP="00F2342F">
            <w:pPr>
              <w:spacing w:after="0" w:line="240" w:lineRule="auto"/>
              <w:jc w:val="center"/>
              <w:rPr>
                <w:rFonts w:ascii="Times New Roman" w:hAnsi="Times New Roman" w:cs="Times New Roman"/>
                <w:b/>
                <w:bCs/>
                <w:sz w:val="20"/>
                <w:szCs w:val="20"/>
              </w:rPr>
            </w:pPr>
            <w:r w:rsidRPr="00F2342F">
              <w:rPr>
                <w:rFonts w:ascii="Times New Roman" w:hAnsi="Times New Roman" w:cs="Times New Roman"/>
                <w:b/>
                <w:bCs/>
                <w:sz w:val="20"/>
                <w:szCs w:val="20"/>
              </w:rPr>
              <w:t>2</w:t>
            </w:r>
          </w:p>
        </w:tc>
        <w:tc>
          <w:tcPr>
            <w:tcW w:w="2712" w:type="dxa"/>
          </w:tcPr>
          <w:p w:rsidR="00B51F12" w:rsidRPr="00F2342F" w:rsidRDefault="00B51F12" w:rsidP="00F2342F">
            <w:pPr>
              <w:spacing w:after="0" w:line="240" w:lineRule="auto"/>
              <w:rPr>
                <w:rFonts w:ascii="Times New Roman" w:hAnsi="Times New Roman" w:cs="Times New Roman"/>
                <w:b/>
                <w:bCs/>
                <w:sz w:val="20"/>
                <w:szCs w:val="20"/>
              </w:rPr>
            </w:pPr>
            <w:r w:rsidRPr="00F2342F">
              <w:rPr>
                <w:rFonts w:ascii="Times New Roman" w:hAnsi="Times New Roman" w:cs="Times New Roman"/>
                <w:b/>
                <w:bCs/>
                <w:sz w:val="20"/>
                <w:szCs w:val="20"/>
              </w:rPr>
              <w:t>Снижение доли автомобильных дорог, не отвечающим требованиям от общей протяженности дорог</w:t>
            </w:r>
          </w:p>
        </w:tc>
        <w:tc>
          <w:tcPr>
            <w:tcW w:w="1208" w:type="dxa"/>
          </w:tcPr>
          <w:p w:rsidR="00B51F12" w:rsidRPr="00F2342F" w:rsidRDefault="00B51F12" w:rsidP="00F2342F">
            <w:pPr>
              <w:spacing w:after="0" w:line="240" w:lineRule="auto"/>
              <w:jc w:val="center"/>
              <w:rPr>
                <w:rFonts w:ascii="Times New Roman" w:hAnsi="Times New Roman" w:cs="Times New Roman"/>
                <w:b/>
                <w:bCs/>
                <w:sz w:val="20"/>
                <w:szCs w:val="20"/>
              </w:rPr>
            </w:pPr>
            <w:r w:rsidRPr="00F2342F">
              <w:rPr>
                <w:rFonts w:ascii="Times New Roman" w:hAnsi="Times New Roman" w:cs="Times New Roman"/>
                <w:b/>
                <w:bCs/>
                <w:sz w:val="20"/>
                <w:szCs w:val="20"/>
              </w:rPr>
              <w:t>%</w:t>
            </w:r>
          </w:p>
        </w:tc>
        <w:tc>
          <w:tcPr>
            <w:tcW w:w="1838" w:type="dxa"/>
          </w:tcPr>
          <w:p w:rsidR="00B51F12" w:rsidRPr="00F2342F" w:rsidRDefault="00B51F12" w:rsidP="00F2342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0,3</w:t>
            </w:r>
          </w:p>
        </w:tc>
        <w:tc>
          <w:tcPr>
            <w:tcW w:w="734" w:type="dxa"/>
          </w:tcPr>
          <w:p w:rsidR="00B51F12" w:rsidRPr="00F2342F" w:rsidRDefault="00B51F12" w:rsidP="00F2342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0,3</w:t>
            </w:r>
          </w:p>
        </w:tc>
        <w:tc>
          <w:tcPr>
            <w:tcW w:w="814" w:type="dxa"/>
          </w:tcPr>
          <w:p w:rsidR="00B51F12" w:rsidRPr="00F2342F" w:rsidRDefault="00B51F12" w:rsidP="00F2342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0,3</w:t>
            </w:r>
          </w:p>
        </w:tc>
        <w:tc>
          <w:tcPr>
            <w:tcW w:w="1664" w:type="dxa"/>
          </w:tcPr>
          <w:p w:rsidR="00B51F12" w:rsidRPr="00F2342F" w:rsidRDefault="00B51F12" w:rsidP="00F2342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нет</w:t>
            </w:r>
          </w:p>
        </w:tc>
      </w:tr>
      <w:tr w:rsidR="00B51F12" w:rsidRPr="00F2342F">
        <w:tc>
          <w:tcPr>
            <w:tcW w:w="600" w:type="dxa"/>
          </w:tcPr>
          <w:p w:rsidR="00B51F12" w:rsidRPr="00F2342F" w:rsidRDefault="00B51F12" w:rsidP="00F2342F">
            <w:pPr>
              <w:spacing w:after="0" w:line="240" w:lineRule="auto"/>
              <w:jc w:val="center"/>
              <w:rPr>
                <w:rFonts w:ascii="Times New Roman" w:hAnsi="Times New Roman" w:cs="Times New Roman"/>
                <w:b/>
                <w:bCs/>
                <w:sz w:val="20"/>
                <w:szCs w:val="20"/>
              </w:rPr>
            </w:pPr>
            <w:r w:rsidRPr="00F2342F">
              <w:rPr>
                <w:rFonts w:ascii="Times New Roman" w:hAnsi="Times New Roman" w:cs="Times New Roman"/>
                <w:b/>
                <w:bCs/>
                <w:sz w:val="20"/>
                <w:szCs w:val="20"/>
              </w:rPr>
              <w:t>3</w:t>
            </w:r>
          </w:p>
        </w:tc>
        <w:tc>
          <w:tcPr>
            <w:tcW w:w="2712" w:type="dxa"/>
          </w:tcPr>
          <w:p w:rsidR="00B51F12" w:rsidRPr="00F2342F" w:rsidRDefault="00B51F12" w:rsidP="00F2342F">
            <w:pPr>
              <w:spacing w:after="0" w:line="240" w:lineRule="auto"/>
              <w:rPr>
                <w:rFonts w:ascii="Times New Roman" w:hAnsi="Times New Roman" w:cs="Times New Roman"/>
                <w:b/>
                <w:bCs/>
                <w:sz w:val="20"/>
                <w:szCs w:val="20"/>
              </w:rPr>
            </w:pPr>
            <w:r w:rsidRPr="00F2342F">
              <w:rPr>
                <w:rFonts w:ascii="Times New Roman" w:hAnsi="Times New Roman" w:cs="Times New Roman"/>
                <w:b/>
                <w:bCs/>
                <w:sz w:val="20"/>
                <w:szCs w:val="20"/>
              </w:rPr>
              <w:t>Протяженность автомобильных дорог общего пользования местного значения, в отношении которых произведен ремонт</w:t>
            </w:r>
          </w:p>
        </w:tc>
        <w:tc>
          <w:tcPr>
            <w:tcW w:w="1208" w:type="dxa"/>
          </w:tcPr>
          <w:p w:rsidR="00B51F12" w:rsidRPr="00F2342F" w:rsidRDefault="00B51F12" w:rsidP="00F2342F">
            <w:pPr>
              <w:spacing w:after="0" w:line="240" w:lineRule="auto"/>
              <w:jc w:val="center"/>
              <w:rPr>
                <w:rFonts w:ascii="Times New Roman" w:hAnsi="Times New Roman" w:cs="Times New Roman"/>
                <w:b/>
                <w:bCs/>
                <w:sz w:val="20"/>
                <w:szCs w:val="20"/>
              </w:rPr>
            </w:pPr>
            <w:r w:rsidRPr="00F2342F">
              <w:rPr>
                <w:rFonts w:ascii="Times New Roman" w:hAnsi="Times New Roman" w:cs="Times New Roman"/>
                <w:b/>
                <w:bCs/>
                <w:sz w:val="20"/>
                <w:szCs w:val="20"/>
              </w:rPr>
              <w:t>км</w:t>
            </w:r>
          </w:p>
        </w:tc>
        <w:tc>
          <w:tcPr>
            <w:tcW w:w="1838" w:type="dxa"/>
          </w:tcPr>
          <w:p w:rsidR="00B51F12" w:rsidRPr="00F2342F" w:rsidRDefault="00B51F12" w:rsidP="00F2342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734" w:type="dxa"/>
          </w:tcPr>
          <w:p w:rsidR="00B51F12" w:rsidRPr="00F2342F" w:rsidRDefault="00B51F12" w:rsidP="00F2342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7,1</w:t>
            </w:r>
          </w:p>
        </w:tc>
        <w:tc>
          <w:tcPr>
            <w:tcW w:w="814" w:type="dxa"/>
          </w:tcPr>
          <w:p w:rsidR="00B51F12" w:rsidRPr="00F2342F" w:rsidRDefault="00B51F12" w:rsidP="00F2342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7,1</w:t>
            </w:r>
          </w:p>
        </w:tc>
        <w:tc>
          <w:tcPr>
            <w:tcW w:w="1664" w:type="dxa"/>
          </w:tcPr>
          <w:p w:rsidR="00B51F12" w:rsidRPr="00F2342F" w:rsidRDefault="00B51F12" w:rsidP="00F2342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средства акцизов, предусмотренные на ремонт дорог оставлены на 2017год</w:t>
            </w:r>
          </w:p>
        </w:tc>
      </w:tr>
    </w:tbl>
    <w:p w:rsidR="00B51F12" w:rsidRPr="00B81957" w:rsidRDefault="00B51F12" w:rsidP="00797183">
      <w:pPr>
        <w:spacing w:after="0"/>
        <w:rPr>
          <w:rFonts w:ascii="Times New Roman" w:hAnsi="Times New Roman" w:cs="Times New Roman"/>
          <w:sz w:val="28"/>
          <w:szCs w:val="28"/>
        </w:rPr>
      </w:pPr>
      <w:r w:rsidRPr="00B81957">
        <w:rPr>
          <w:rFonts w:ascii="Times New Roman" w:hAnsi="Times New Roman" w:cs="Times New Roman"/>
          <w:sz w:val="28"/>
          <w:szCs w:val="28"/>
        </w:rPr>
        <w:t>Оценка результативности реализации Программы за 20</w:t>
      </w:r>
      <w:r>
        <w:rPr>
          <w:rFonts w:ascii="Times New Roman" w:hAnsi="Times New Roman" w:cs="Times New Roman"/>
          <w:sz w:val="28"/>
          <w:szCs w:val="28"/>
        </w:rPr>
        <w:t>16</w:t>
      </w:r>
      <w:r w:rsidRPr="00B81957">
        <w:rPr>
          <w:rFonts w:ascii="Times New Roman" w:hAnsi="Times New Roman" w:cs="Times New Roman"/>
          <w:sz w:val="28"/>
          <w:szCs w:val="28"/>
        </w:rPr>
        <w:t xml:space="preserve"> год:</w:t>
      </w:r>
    </w:p>
    <w:p w:rsidR="00B51F12" w:rsidRPr="00B81957" w:rsidRDefault="00B51F12" w:rsidP="00797183">
      <w:pPr>
        <w:spacing w:after="0"/>
        <w:rPr>
          <w:rFonts w:ascii="Times New Roman" w:hAnsi="Times New Roman" w:cs="Times New Roman"/>
          <w:sz w:val="28"/>
          <w:szCs w:val="28"/>
        </w:rPr>
      </w:pPr>
    </w:p>
    <w:p w:rsidR="00B51F12" w:rsidRPr="00B81957" w:rsidRDefault="00B51F12" w:rsidP="00797183">
      <w:pPr>
        <w:spacing w:after="0"/>
        <w:rPr>
          <w:rFonts w:ascii="Times New Roman" w:hAnsi="Times New Roman" w:cs="Times New Roman"/>
          <w:sz w:val="28"/>
          <w:szCs w:val="28"/>
        </w:rPr>
      </w:pPr>
      <w:r w:rsidRPr="00B81957">
        <w:rPr>
          <w:rFonts w:ascii="Times New Roman" w:hAnsi="Times New Roman" w:cs="Times New Roman"/>
          <w:sz w:val="28"/>
          <w:szCs w:val="28"/>
        </w:rPr>
        <w:t>1. Индекс результативности Программы в разрезе проведенных мероприятий:</w:t>
      </w:r>
    </w:p>
    <w:p w:rsidR="00B51F12" w:rsidRPr="00B81957" w:rsidRDefault="00B51F12" w:rsidP="00797183">
      <w:pPr>
        <w:spacing w:after="0"/>
        <w:rPr>
          <w:rFonts w:ascii="Times New Roman" w:hAnsi="Times New Roman" w:cs="Times New Roman"/>
          <w:sz w:val="28"/>
          <w:szCs w:val="28"/>
        </w:rPr>
      </w:pPr>
      <w:r w:rsidRPr="00B81957">
        <w:rPr>
          <w:rFonts w:ascii="Times New Roman" w:hAnsi="Times New Roman" w:cs="Times New Roman"/>
          <w:sz w:val="28"/>
          <w:szCs w:val="28"/>
        </w:rPr>
        <w:t xml:space="preserve">1.1.  Снижение количества обращений в ОМС о неудовлетворительном состоянии дорог </w:t>
      </w:r>
      <w:r>
        <w:rPr>
          <w:rFonts w:ascii="Times New Roman" w:hAnsi="Times New Roman" w:cs="Times New Roman"/>
          <w:sz w:val="28"/>
          <w:szCs w:val="28"/>
        </w:rPr>
        <w:t>(ед</w:t>
      </w:r>
      <w:r w:rsidRPr="00B81957">
        <w:rPr>
          <w:rFonts w:ascii="Times New Roman" w:hAnsi="Times New Roman" w:cs="Times New Roman"/>
          <w:sz w:val="28"/>
          <w:szCs w:val="28"/>
        </w:rPr>
        <w:t>.):</w:t>
      </w:r>
    </w:p>
    <w:p w:rsidR="00B51F12" w:rsidRPr="00B81957" w:rsidRDefault="00B51F12" w:rsidP="00797183">
      <w:pPr>
        <w:spacing w:after="0"/>
        <w:rPr>
          <w:rFonts w:ascii="Times New Roman" w:hAnsi="Times New Roman" w:cs="Times New Roman"/>
          <w:sz w:val="28"/>
          <w:szCs w:val="28"/>
        </w:rPr>
      </w:pPr>
      <w:r>
        <w:rPr>
          <w:rFonts w:ascii="Times New Roman" w:hAnsi="Times New Roman" w:cs="Times New Roman"/>
          <w:sz w:val="28"/>
          <w:szCs w:val="28"/>
        </w:rPr>
        <w:t>Пфit         1</w:t>
      </w:r>
    </w:p>
    <w:p w:rsidR="00B51F12" w:rsidRPr="00B81957" w:rsidRDefault="00B51F12" w:rsidP="00797183">
      <w:pPr>
        <w:spacing w:after="0"/>
        <w:rPr>
          <w:rFonts w:ascii="Times New Roman" w:hAnsi="Times New Roman" w:cs="Times New Roman"/>
          <w:sz w:val="28"/>
          <w:szCs w:val="28"/>
        </w:rPr>
      </w:pPr>
      <w:r w:rsidRPr="00B81957">
        <w:rPr>
          <w:rFonts w:ascii="Times New Roman" w:hAnsi="Times New Roman" w:cs="Times New Roman"/>
          <w:sz w:val="28"/>
          <w:szCs w:val="28"/>
        </w:rPr>
        <w:t>Рit = ------ = --------- = 1</w:t>
      </w:r>
    </w:p>
    <w:p w:rsidR="00B51F12" w:rsidRPr="00B81957" w:rsidRDefault="00B51F12" w:rsidP="00797183">
      <w:pPr>
        <w:spacing w:after="0"/>
        <w:rPr>
          <w:rFonts w:ascii="Times New Roman" w:hAnsi="Times New Roman" w:cs="Times New Roman"/>
          <w:sz w:val="28"/>
          <w:szCs w:val="28"/>
        </w:rPr>
      </w:pPr>
      <w:r>
        <w:rPr>
          <w:rFonts w:ascii="Times New Roman" w:hAnsi="Times New Roman" w:cs="Times New Roman"/>
          <w:sz w:val="28"/>
          <w:szCs w:val="28"/>
        </w:rPr>
        <w:t>Ппit         1</w:t>
      </w:r>
    </w:p>
    <w:p w:rsidR="00B51F12" w:rsidRPr="00B81957" w:rsidRDefault="00B51F12" w:rsidP="00797183">
      <w:pPr>
        <w:spacing w:after="0"/>
        <w:rPr>
          <w:rFonts w:ascii="Times New Roman" w:hAnsi="Times New Roman" w:cs="Times New Roman"/>
          <w:sz w:val="28"/>
          <w:szCs w:val="28"/>
        </w:rPr>
      </w:pPr>
      <w:r w:rsidRPr="00B81957">
        <w:rPr>
          <w:rFonts w:ascii="Times New Roman" w:hAnsi="Times New Roman" w:cs="Times New Roman"/>
          <w:sz w:val="28"/>
          <w:szCs w:val="28"/>
        </w:rPr>
        <w:t xml:space="preserve">1.2. Снижение доли автомобильных дорог, не отвечающим требованиям от общей протяженности дорог </w:t>
      </w:r>
      <w:r>
        <w:rPr>
          <w:rFonts w:ascii="Times New Roman" w:hAnsi="Times New Roman" w:cs="Times New Roman"/>
          <w:sz w:val="28"/>
          <w:szCs w:val="28"/>
        </w:rPr>
        <w:t>(%</w:t>
      </w:r>
      <w:r w:rsidRPr="00B81957">
        <w:rPr>
          <w:rFonts w:ascii="Times New Roman" w:hAnsi="Times New Roman" w:cs="Times New Roman"/>
          <w:sz w:val="28"/>
          <w:szCs w:val="28"/>
        </w:rPr>
        <w:t xml:space="preserve">): </w:t>
      </w:r>
    </w:p>
    <w:p w:rsidR="00B51F12" w:rsidRPr="00B81957" w:rsidRDefault="00B51F12" w:rsidP="00797183">
      <w:pPr>
        <w:spacing w:after="0"/>
        <w:rPr>
          <w:rFonts w:ascii="Times New Roman" w:hAnsi="Times New Roman" w:cs="Times New Roman"/>
          <w:sz w:val="28"/>
          <w:szCs w:val="28"/>
        </w:rPr>
      </w:pPr>
      <w:r>
        <w:rPr>
          <w:rFonts w:ascii="Times New Roman" w:hAnsi="Times New Roman" w:cs="Times New Roman"/>
          <w:sz w:val="28"/>
          <w:szCs w:val="28"/>
        </w:rPr>
        <w:t>Пфit    35,4</w:t>
      </w:r>
    </w:p>
    <w:p w:rsidR="00B51F12" w:rsidRPr="00B81957" w:rsidRDefault="00B51F12" w:rsidP="00797183">
      <w:pPr>
        <w:spacing w:after="0"/>
        <w:rPr>
          <w:rFonts w:ascii="Times New Roman" w:hAnsi="Times New Roman" w:cs="Times New Roman"/>
          <w:sz w:val="28"/>
          <w:szCs w:val="28"/>
        </w:rPr>
      </w:pPr>
      <w:r w:rsidRPr="00B81957">
        <w:rPr>
          <w:rFonts w:ascii="Times New Roman" w:hAnsi="Times New Roman" w:cs="Times New Roman"/>
          <w:sz w:val="28"/>
          <w:szCs w:val="28"/>
        </w:rPr>
        <w:t>Рit = ------ = ----------- = 1</w:t>
      </w:r>
    </w:p>
    <w:p w:rsidR="00B51F12" w:rsidRPr="00B81957" w:rsidRDefault="00B51F12" w:rsidP="00797183">
      <w:pPr>
        <w:spacing w:after="0"/>
        <w:rPr>
          <w:rFonts w:ascii="Times New Roman" w:hAnsi="Times New Roman" w:cs="Times New Roman"/>
          <w:sz w:val="28"/>
          <w:szCs w:val="28"/>
        </w:rPr>
      </w:pPr>
      <w:r>
        <w:rPr>
          <w:rFonts w:ascii="Times New Roman" w:hAnsi="Times New Roman" w:cs="Times New Roman"/>
          <w:sz w:val="28"/>
          <w:szCs w:val="28"/>
        </w:rPr>
        <w:t>Ппit     35,4</w:t>
      </w:r>
    </w:p>
    <w:p w:rsidR="00B51F12" w:rsidRPr="00B81957" w:rsidRDefault="00B51F12" w:rsidP="00797183">
      <w:pPr>
        <w:spacing w:after="0"/>
        <w:rPr>
          <w:rFonts w:ascii="Times New Roman" w:hAnsi="Times New Roman" w:cs="Times New Roman"/>
          <w:sz w:val="28"/>
          <w:szCs w:val="28"/>
        </w:rPr>
      </w:pPr>
      <w:r w:rsidRPr="00B81957">
        <w:rPr>
          <w:rFonts w:ascii="Times New Roman" w:hAnsi="Times New Roman" w:cs="Times New Roman"/>
          <w:sz w:val="28"/>
          <w:szCs w:val="28"/>
        </w:rPr>
        <w:t xml:space="preserve">1.3. Протяженность автомобильных дорог общего пользования местного значения, в отношении которых произведен ремонт </w:t>
      </w:r>
      <w:r>
        <w:rPr>
          <w:rFonts w:ascii="Times New Roman" w:hAnsi="Times New Roman" w:cs="Times New Roman"/>
          <w:sz w:val="28"/>
          <w:szCs w:val="28"/>
        </w:rPr>
        <w:t>(км</w:t>
      </w:r>
      <w:r w:rsidRPr="00B81957">
        <w:rPr>
          <w:rFonts w:ascii="Times New Roman" w:hAnsi="Times New Roman" w:cs="Times New Roman"/>
          <w:sz w:val="28"/>
          <w:szCs w:val="28"/>
        </w:rPr>
        <w:t xml:space="preserve">): </w:t>
      </w:r>
    </w:p>
    <w:p w:rsidR="00B51F12" w:rsidRPr="00B81957" w:rsidRDefault="00B51F12" w:rsidP="00797183">
      <w:pPr>
        <w:spacing w:after="0"/>
        <w:rPr>
          <w:rFonts w:ascii="Times New Roman" w:hAnsi="Times New Roman" w:cs="Times New Roman"/>
          <w:sz w:val="28"/>
          <w:szCs w:val="28"/>
        </w:rPr>
      </w:pPr>
      <w:r>
        <w:rPr>
          <w:rFonts w:ascii="Times New Roman" w:hAnsi="Times New Roman" w:cs="Times New Roman"/>
          <w:sz w:val="28"/>
          <w:szCs w:val="28"/>
        </w:rPr>
        <w:t>Пфit0,0</w:t>
      </w:r>
    </w:p>
    <w:p w:rsidR="00B51F12" w:rsidRDefault="00B51F12" w:rsidP="00797183">
      <w:pPr>
        <w:spacing w:after="0"/>
        <w:rPr>
          <w:rFonts w:ascii="Times New Roman" w:hAnsi="Times New Roman" w:cs="Times New Roman"/>
          <w:sz w:val="28"/>
          <w:szCs w:val="28"/>
        </w:rPr>
      </w:pPr>
      <w:r>
        <w:rPr>
          <w:rFonts w:ascii="Times New Roman" w:hAnsi="Times New Roman" w:cs="Times New Roman"/>
          <w:sz w:val="28"/>
          <w:szCs w:val="28"/>
        </w:rPr>
        <w:t>Рit = ------ = --------- =0</w:t>
      </w:r>
    </w:p>
    <w:p w:rsidR="00B51F12" w:rsidRPr="00B81957" w:rsidRDefault="00B51F12" w:rsidP="00797183">
      <w:pPr>
        <w:spacing w:after="0"/>
        <w:rPr>
          <w:rFonts w:ascii="Times New Roman" w:hAnsi="Times New Roman" w:cs="Times New Roman"/>
          <w:sz w:val="28"/>
          <w:szCs w:val="28"/>
        </w:rPr>
      </w:pPr>
      <w:r>
        <w:rPr>
          <w:rFonts w:ascii="Times New Roman" w:hAnsi="Times New Roman" w:cs="Times New Roman"/>
          <w:sz w:val="28"/>
          <w:szCs w:val="28"/>
        </w:rPr>
        <w:t>Ппit0,5,8</w:t>
      </w:r>
    </w:p>
    <w:p w:rsidR="00B51F12" w:rsidRPr="00B81957" w:rsidRDefault="00B51F12" w:rsidP="00797183">
      <w:pPr>
        <w:spacing w:after="0"/>
        <w:rPr>
          <w:rFonts w:ascii="Times New Roman" w:hAnsi="Times New Roman" w:cs="Times New Roman"/>
          <w:sz w:val="28"/>
          <w:szCs w:val="28"/>
        </w:rPr>
      </w:pPr>
    </w:p>
    <w:p w:rsidR="00B51F12" w:rsidRPr="00B81957" w:rsidRDefault="00B51F12" w:rsidP="00797183">
      <w:pPr>
        <w:spacing w:after="0"/>
        <w:rPr>
          <w:rFonts w:ascii="Times New Roman" w:hAnsi="Times New Roman" w:cs="Times New Roman"/>
          <w:sz w:val="28"/>
          <w:szCs w:val="28"/>
        </w:rPr>
      </w:pPr>
      <w:r w:rsidRPr="00B81957">
        <w:rPr>
          <w:rFonts w:ascii="Times New Roman" w:hAnsi="Times New Roman" w:cs="Times New Roman"/>
          <w:sz w:val="28"/>
          <w:szCs w:val="28"/>
        </w:rPr>
        <w:t>2. Интегральная оценка результативности Программы:</w:t>
      </w:r>
    </w:p>
    <w:p w:rsidR="00B51F12" w:rsidRPr="00B81957" w:rsidRDefault="00B51F12" w:rsidP="00797183">
      <w:pPr>
        <w:spacing w:after="0"/>
        <w:rPr>
          <w:rFonts w:ascii="Times New Roman" w:hAnsi="Times New Roman" w:cs="Times New Roman"/>
          <w:sz w:val="28"/>
          <w:szCs w:val="28"/>
        </w:rPr>
      </w:pPr>
      <w:r w:rsidRPr="00B81957">
        <w:rPr>
          <w:rFonts w:ascii="Times New Roman" w:hAnsi="Times New Roman" w:cs="Times New Roman"/>
          <w:sz w:val="28"/>
          <w:szCs w:val="28"/>
        </w:rPr>
        <w:t xml:space="preserve">                                  m</w:t>
      </w:r>
    </w:p>
    <w:p w:rsidR="00B51F12" w:rsidRPr="00B81957" w:rsidRDefault="00B51F12" w:rsidP="00797183">
      <w:pPr>
        <w:spacing w:after="0"/>
        <w:rPr>
          <w:rFonts w:ascii="Times New Roman" w:hAnsi="Times New Roman" w:cs="Times New Roman"/>
          <w:sz w:val="28"/>
          <w:szCs w:val="28"/>
        </w:rPr>
      </w:pPr>
      <w:r w:rsidRPr="00B81957">
        <w:rPr>
          <w:rFonts w:ascii="Times New Roman" w:hAnsi="Times New Roman" w:cs="Times New Roman"/>
          <w:sz w:val="28"/>
          <w:szCs w:val="28"/>
        </w:rPr>
        <w:t xml:space="preserve">                                 SUM Рit</w:t>
      </w:r>
    </w:p>
    <w:p w:rsidR="00B51F12" w:rsidRPr="00B81957" w:rsidRDefault="00B51F12" w:rsidP="00797183">
      <w:pPr>
        <w:spacing w:after="0"/>
        <w:rPr>
          <w:rFonts w:ascii="Times New Roman" w:hAnsi="Times New Roman" w:cs="Times New Roman"/>
          <w:sz w:val="28"/>
          <w:szCs w:val="28"/>
        </w:rPr>
      </w:pPr>
      <w:r w:rsidRPr="00B81957">
        <w:rPr>
          <w:rFonts w:ascii="Times New Roman" w:hAnsi="Times New Roman" w:cs="Times New Roman"/>
          <w:sz w:val="28"/>
          <w:szCs w:val="28"/>
        </w:rPr>
        <w:t xml:space="preserve">                                  1</w:t>
      </w:r>
    </w:p>
    <w:p w:rsidR="00B51F12" w:rsidRPr="00B81957" w:rsidRDefault="00B51F12" w:rsidP="00797183">
      <w:pPr>
        <w:spacing w:after="0"/>
        <w:rPr>
          <w:rFonts w:ascii="Times New Roman" w:hAnsi="Times New Roman" w:cs="Times New Roman"/>
          <w:sz w:val="28"/>
          <w:szCs w:val="28"/>
        </w:rPr>
      </w:pPr>
      <w:r>
        <w:rPr>
          <w:rFonts w:ascii="Times New Roman" w:hAnsi="Times New Roman" w:cs="Times New Roman"/>
          <w:sz w:val="28"/>
          <w:szCs w:val="28"/>
        </w:rPr>
        <w:t>Ht = ------- x 100 =  3х 100 = 100</w:t>
      </w:r>
    </w:p>
    <w:p w:rsidR="00B51F12" w:rsidRPr="00B81957" w:rsidRDefault="00B51F12" w:rsidP="00797183">
      <w:pPr>
        <w:spacing w:after="0"/>
        <w:rPr>
          <w:rFonts w:ascii="Times New Roman" w:hAnsi="Times New Roman" w:cs="Times New Roman"/>
          <w:sz w:val="28"/>
          <w:szCs w:val="28"/>
        </w:rPr>
      </w:pPr>
      <w:r w:rsidRPr="00B81957">
        <w:rPr>
          <w:rFonts w:ascii="Times New Roman" w:hAnsi="Times New Roman" w:cs="Times New Roman"/>
          <w:sz w:val="28"/>
          <w:szCs w:val="28"/>
        </w:rPr>
        <w:t xml:space="preserve">                                    M                  </w:t>
      </w:r>
      <w:r>
        <w:rPr>
          <w:rFonts w:ascii="Times New Roman" w:hAnsi="Times New Roman" w:cs="Times New Roman"/>
          <w:sz w:val="28"/>
          <w:szCs w:val="28"/>
        </w:rPr>
        <w:t xml:space="preserve">        3</w:t>
      </w:r>
    </w:p>
    <w:p w:rsidR="00B51F12" w:rsidRPr="00B81957" w:rsidRDefault="00B51F12" w:rsidP="00797183">
      <w:pPr>
        <w:spacing w:after="0"/>
        <w:rPr>
          <w:rFonts w:ascii="Times New Roman" w:hAnsi="Times New Roman" w:cs="Times New Roman"/>
          <w:sz w:val="28"/>
          <w:szCs w:val="28"/>
        </w:rPr>
      </w:pPr>
      <w:r w:rsidRPr="00B81957">
        <w:rPr>
          <w:rFonts w:ascii="Times New Roman" w:hAnsi="Times New Roman" w:cs="Times New Roman"/>
          <w:sz w:val="28"/>
          <w:szCs w:val="28"/>
        </w:rPr>
        <w:t>3. Эффективность реализации Программы:</w:t>
      </w:r>
    </w:p>
    <w:p w:rsidR="00B51F12" w:rsidRPr="00B81957" w:rsidRDefault="00B51F12" w:rsidP="00797183">
      <w:pPr>
        <w:spacing w:after="0"/>
        <w:rPr>
          <w:rFonts w:ascii="Times New Roman" w:hAnsi="Times New Roman" w:cs="Times New Roman"/>
          <w:sz w:val="28"/>
          <w:szCs w:val="28"/>
        </w:rPr>
      </w:pPr>
      <w:r>
        <w:rPr>
          <w:rFonts w:ascii="Times New Roman" w:hAnsi="Times New Roman" w:cs="Times New Roman"/>
          <w:sz w:val="28"/>
          <w:szCs w:val="28"/>
        </w:rPr>
        <w:t>Ht100</w:t>
      </w:r>
    </w:p>
    <w:p w:rsidR="00B51F12" w:rsidRPr="00B81957" w:rsidRDefault="00B51F12" w:rsidP="00797183">
      <w:pPr>
        <w:spacing w:after="0"/>
        <w:rPr>
          <w:rFonts w:ascii="Times New Roman" w:hAnsi="Times New Roman" w:cs="Times New Roman"/>
          <w:sz w:val="28"/>
          <w:szCs w:val="28"/>
        </w:rPr>
      </w:pPr>
      <w:r w:rsidRPr="00B81957">
        <w:rPr>
          <w:rFonts w:ascii="Times New Roman" w:hAnsi="Times New Roman" w:cs="Times New Roman"/>
          <w:sz w:val="28"/>
          <w:szCs w:val="28"/>
        </w:rPr>
        <w:t xml:space="preserve">Эt = </w:t>
      </w:r>
      <w:r>
        <w:rPr>
          <w:rFonts w:ascii="Times New Roman" w:hAnsi="Times New Roman" w:cs="Times New Roman"/>
          <w:sz w:val="28"/>
          <w:szCs w:val="28"/>
        </w:rPr>
        <w:t>---- x 100 = --------х 100 = 100</w:t>
      </w:r>
      <w:r w:rsidRPr="00B81957">
        <w:rPr>
          <w:rFonts w:ascii="Times New Roman" w:hAnsi="Times New Roman" w:cs="Times New Roman"/>
          <w:sz w:val="28"/>
          <w:szCs w:val="28"/>
        </w:rPr>
        <w:t>%</w:t>
      </w:r>
    </w:p>
    <w:p w:rsidR="00B51F12" w:rsidRPr="00B81957" w:rsidRDefault="00B51F12" w:rsidP="00797183">
      <w:pPr>
        <w:spacing w:after="0"/>
        <w:rPr>
          <w:rFonts w:ascii="Times New Roman" w:hAnsi="Times New Roman" w:cs="Times New Roman"/>
          <w:sz w:val="28"/>
          <w:szCs w:val="28"/>
        </w:rPr>
      </w:pPr>
      <w:r>
        <w:rPr>
          <w:rFonts w:ascii="Times New Roman" w:hAnsi="Times New Roman" w:cs="Times New Roman"/>
          <w:sz w:val="28"/>
          <w:szCs w:val="28"/>
        </w:rPr>
        <w:t>St100</w:t>
      </w:r>
    </w:p>
    <w:p w:rsidR="00B51F12" w:rsidRPr="00B81957" w:rsidRDefault="00B51F12" w:rsidP="00797183">
      <w:pPr>
        <w:spacing w:after="0"/>
        <w:rPr>
          <w:rFonts w:ascii="Times New Roman" w:hAnsi="Times New Roman" w:cs="Times New Roman"/>
          <w:sz w:val="28"/>
          <w:szCs w:val="28"/>
        </w:rPr>
      </w:pPr>
      <w:r w:rsidRPr="00B81957">
        <w:rPr>
          <w:rFonts w:ascii="Times New Roman" w:hAnsi="Times New Roman" w:cs="Times New Roman"/>
          <w:sz w:val="28"/>
          <w:szCs w:val="28"/>
        </w:rPr>
        <w:t>Вывод: эффективность реализации муниципальной программы «Развитие автомобильных д</w:t>
      </w:r>
      <w:r>
        <w:rPr>
          <w:rFonts w:ascii="Times New Roman" w:hAnsi="Times New Roman" w:cs="Times New Roman"/>
          <w:sz w:val="28"/>
          <w:szCs w:val="28"/>
        </w:rPr>
        <w:t>орог муниципального образования Севастьяновское</w:t>
      </w:r>
      <w:r w:rsidRPr="00B81957">
        <w:rPr>
          <w:rFonts w:ascii="Times New Roman" w:hAnsi="Times New Roman" w:cs="Times New Roman"/>
          <w:sz w:val="28"/>
          <w:szCs w:val="28"/>
        </w:rPr>
        <w:t>сельское поселение муниципального образования Приозерский муниципальный район Ленинградской об</w:t>
      </w:r>
      <w:r>
        <w:rPr>
          <w:rFonts w:ascii="Times New Roman" w:hAnsi="Times New Roman" w:cs="Times New Roman"/>
          <w:sz w:val="28"/>
          <w:szCs w:val="28"/>
        </w:rPr>
        <w:t>ласти в 2016 году» составила 100%</w:t>
      </w:r>
      <w:r w:rsidRPr="00B81957">
        <w:rPr>
          <w:rFonts w:ascii="Times New Roman" w:hAnsi="Times New Roman" w:cs="Times New Roman"/>
          <w:sz w:val="28"/>
          <w:szCs w:val="28"/>
        </w:rPr>
        <w:t>.</w:t>
      </w:r>
    </w:p>
    <w:p w:rsidR="00B51F12" w:rsidRPr="00B81957" w:rsidRDefault="00B51F12" w:rsidP="00B81957">
      <w:pPr>
        <w:spacing w:after="0"/>
        <w:rPr>
          <w:rFonts w:ascii="Times New Roman" w:hAnsi="Times New Roman" w:cs="Times New Roman"/>
          <w:sz w:val="28"/>
          <w:szCs w:val="28"/>
        </w:rPr>
      </w:pPr>
    </w:p>
    <w:p w:rsidR="00B51F12" w:rsidRPr="00BB5F3B" w:rsidRDefault="00B51F12" w:rsidP="00B81957">
      <w:pPr>
        <w:spacing w:after="0"/>
        <w:rPr>
          <w:rFonts w:ascii="Times New Roman" w:hAnsi="Times New Roman" w:cs="Times New Roman"/>
          <w:sz w:val="28"/>
          <w:szCs w:val="28"/>
        </w:rPr>
      </w:pPr>
      <w:r w:rsidRPr="00BB5F3B">
        <w:rPr>
          <w:rFonts w:ascii="Times New Roman" w:hAnsi="Times New Roman" w:cs="Times New Roman"/>
          <w:sz w:val="28"/>
          <w:szCs w:val="28"/>
        </w:rPr>
        <w:t xml:space="preserve">Оценка социально-экономической </w:t>
      </w:r>
    </w:p>
    <w:p w:rsidR="00B51F12" w:rsidRPr="00BB5F3B" w:rsidRDefault="00B51F12" w:rsidP="00B81957">
      <w:pPr>
        <w:spacing w:after="0"/>
        <w:rPr>
          <w:rFonts w:ascii="Times New Roman" w:hAnsi="Times New Roman" w:cs="Times New Roman"/>
          <w:sz w:val="28"/>
          <w:szCs w:val="28"/>
        </w:rPr>
      </w:pPr>
      <w:r w:rsidRPr="00BB5F3B">
        <w:rPr>
          <w:rFonts w:ascii="Times New Roman" w:hAnsi="Times New Roman" w:cs="Times New Roman"/>
          <w:sz w:val="28"/>
          <w:szCs w:val="28"/>
        </w:rPr>
        <w:t xml:space="preserve">эффективности от реализации муниципальной программы. </w:t>
      </w:r>
    </w:p>
    <w:p w:rsidR="00B51F12" w:rsidRPr="00B81957" w:rsidRDefault="00B51F12" w:rsidP="00B81957">
      <w:pPr>
        <w:spacing w:after="0"/>
        <w:rPr>
          <w:rFonts w:ascii="Times New Roman" w:hAnsi="Times New Roman" w:cs="Times New Roman"/>
          <w:sz w:val="28"/>
          <w:szCs w:val="28"/>
        </w:rPr>
      </w:pPr>
    </w:p>
    <w:p w:rsidR="00B51F12" w:rsidRPr="00BA5A4B" w:rsidRDefault="00B51F12" w:rsidP="00BA5A4B">
      <w:pPr>
        <w:ind w:firstLine="708"/>
        <w:jc w:val="both"/>
        <w:rPr>
          <w:rFonts w:ascii="Times New Roman" w:hAnsi="Times New Roman" w:cs="Times New Roman"/>
          <w:sz w:val="28"/>
          <w:szCs w:val="28"/>
        </w:rPr>
      </w:pPr>
      <w:r w:rsidRPr="00BA5A4B">
        <w:rPr>
          <w:rFonts w:ascii="Times New Roman" w:hAnsi="Times New Roman" w:cs="Times New Roman"/>
          <w:sz w:val="28"/>
          <w:szCs w:val="28"/>
        </w:rPr>
        <w:t>Оценка эффективности реализации Программы осуществляется по критериям финансовых вложений (К</w:t>
      </w:r>
      <w:r w:rsidRPr="00BA5A4B">
        <w:rPr>
          <w:rFonts w:ascii="Times New Roman" w:hAnsi="Times New Roman" w:cs="Times New Roman"/>
          <w:sz w:val="28"/>
          <w:szCs w:val="28"/>
          <w:vertAlign w:val="subscript"/>
        </w:rPr>
        <w:t>фв</w:t>
      </w:r>
      <w:r w:rsidRPr="00BA5A4B">
        <w:rPr>
          <w:rFonts w:ascii="Times New Roman" w:hAnsi="Times New Roman" w:cs="Times New Roman"/>
          <w:sz w:val="28"/>
          <w:szCs w:val="28"/>
        </w:rPr>
        <w:t xml:space="preserve">) – отражает увеличение объемов финансовых вложений на содержание и ремонт автомобильных дорог на  территории муниципального образования </w:t>
      </w:r>
      <w:r>
        <w:rPr>
          <w:rFonts w:ascii="Times New Roman" w:hAnsi="Times New Roman" w:cs="Times New Roman"/>
          <w:sz w:val="28"/>
          <w:szCs w:val="28"/>
        </w:rPr>
        <w:t>Севастьяновское</w:t>
      </w:r>
      <w:r w:rsidRPr="00BA5A4B">
        <w:rPr>
          <w:rFonts w:ascii="Times New Roman" w:hAnsi="Times New Roman" w:cs="Times New Roman"/>
          <w:sz w:val="28"/>
          <w:szCs w:val="28"/>
        </w:rPr>
        <w:t xml:space="preserve"> сельское поселение  в расчете на одного жителя:</w:t>
      </w:r>
    </w:p>
    <w:p w:rsidR="00B51F12" w:rsidRPr="00BA5A4B" w:rsidRDefault="00B51F12" w:rsidP="00BA5A4B">
      <w:pPr>
        <w:ind w:firstLine="708"/>
        <w:jc w:val="both"/>
        <w:rPr>
          <w:rFonts w:ascii="Times New Roman" w:hAnsi="Times New Roman" w:cs="Times New Roman"/>
          <w:sz w:val="18"/>
          <w:szCs w:val="18"/>
        </w:rPr>
      </w:pPr>
    </w:p>
    <w:tbl>
      <w:tblPr>
        <w:tblW w:w="0" w:type="auto"/>
        <w:tblInd w:w="-106" w:type="dxa"/>
        <w:tblLook w:val="01E0"/>
      </w:tblPr>
      <w:tblGrid>
        <w:gridCol w:w="900"/>
        <w:gridCol w:w="540"/>
        <w:gridCol w:w="236"/>
        <w:gridCol w:w="540"/>
        <w:gridCol w:w="1872"/>
      </w:tblGrid>
      <w:tr w:rsidR="00B51F12" w:rsidRPr="00F2342F">
        <w:tc>
          <w:tcPr>
            <w:tcW w:w="900" w:type="dxa"/>
          </w:tcPr>
          <w:p w:rsidR="00B51F12" w:rsidRPr="00F2342F" w:rsidRDefault="00B51F12" w:rsidP="003A0763">
            <w:pPr>
              <w:spacing w:before="120" w:line="360" w:lineRule="auto"/>
              <w:ind w:right="-180"/>
              <w:rPr>
                <w:rFonts w:ascii="Times New Roman" w:hAnsi="Times New Roman" w:cs="Times New Roman"/>
                <w:sz w:val="28"/>
                <w:szCs w:val="28"/>
              </w:rPr>
            </w:pPr>
            <w:r w:rsidRPr="00F2342F">
              <w:rPr>
                <w:rFonts w:ascii="Times New Roman" w:hAnsi="Times New Roman" w:cs="Times New Roman"/>
                <w:sz w:val="28"/>
                <w:szCs w:val="28"/>
              </w:rPr>
              <w:t>К</w:t>
            </w:r>
            <w:r w:rsidRPr="00F2342F">
              <w:rPr>
                <w:rFonts w:ascii="Times New Roman" w:hAnsi="Times New Roman" w:cs="Times New Roman"/>
                <w:sz w:val="28"/>
                <w:szCs w:val="28"/>
                <w:vertAlign w:val="subscript"/>
              </w:rPr>
              <w:t>фв</w:t>
            </w:r>
            <w:r w:rsidRPr="00F2342F">
              <w:rPr>
                <w:rFonts w:ascii="Times New Roman" w:hAnsi="Times New Roman" w:cs="Times New Roman"/>
                <w:sz w:val="28"/>
                <w:szCs w:val="28"/>
              </w:rPr>
              <w:t>= (</w:t>
            </w:r>
          </w:p>
        </w:tc>
        <w:tc>
          <w:tcPr>
            <w:tcW w:w="540" w:type="dxa"/>
          </w:tcPr>
          <w:p w:rsidR="00B51F12" w:rsidRPr="00F2342F" w:rsidRDefault="00B51F12" w:rsidP="003A0763">
            <w:pPr>
              <w:rPr>
                <w:rFonts w:ascii="Times New Roman" w:hAnsi="Times New Roman" w:cs="Times New Roman"/>
                <w:sz w:val="28"/>
                <w:szCs w:val="28"/>
                <w:vertAlign w:val="subscript"/>
              </w:rPr>
            </w:pPr>
            <w:r w:rsidRPr="00F2342F">
              <w:rPr>
                <w:rFonts w:ascii="Times New Roman" w:hAnsi="Times New Roman" w:cs="Times New Roman"/>
                <w:sz w:val="28"/>
                <w:szCs w:val="28"/>
                <w:u w:val="single"/>
              </w:rPr>
              <w:t>О</w:t>
            </w:r>
            <w:r w:rsidRPr="00F2342F">
              <w:rPr>
                <w:rFonts w:ascii="Times New Roman" w:hAnsi="Times New Roman" w:cs="Times New Roman"/>
                <w:sz w:val="28"/>
                <w:szCs w:val="28"/>
                <w:vertAlign w:val="subscript"/>
              </w:rPr>
              <w:t>2</w:t>
            </w:r>
          </w:p>
          <w:p w:rsidR="00B51F12" w:rsidRPr="00F2342F" w:rsidRDefault="00B51F12" w:rsidP="003A0763">
            <w:pPr>
              <w:rPr>
                <w:rFonts w:ascii="Times New Roman" w:hAnsi="Times New Roman" w:cs="Times New Roman"/>
                <w:sz w:val="28"/>
                <w:szCs w:val="28"/>
              </w:rPr>
            </w:pPr>
            <w:r w:rsidRPr="00F2342F">
              <w:rPr>
                <w:rFonts w:ascii="Times New Roman" w:hAnsi="Times New Roman" w:cs="Times New Roman"/>
                <w:sz w:val="28"/>
                <w:szCs w:val="28"/>
              </w:rPr>
              <w:t>Ч</w:t>
            </w:r>
            <w:r w:rsidRPr="00F2342F">
              <w:rPr>
                <w:rFonts w:ascii="Times New Roman" w:hAnsi="Times New Roman" w:cs="Times New Roman"/>
                <w:sz w:val="28"/>
                <w:szCs w:val="28"/>
                <w:vertAlign w:val="subscript"/>
              </w:rPr>
              <w:t>2</w:t>
            </w:r>
          </w:p>
        </w:tc>
        <w:tc>
          <w:tcPr>
            <w:tcW w:w="236" w:type="dxa"/>
          </w:tcPr>
          <w:p w:rsidR="00B51F12" w:rsidRPr="00F2342F" w:rsidRDefault="00B51F12" w:rsidP="003A0763">
            <w:pPr>
              <w:spacing w:before="120"/>
              <w:ind w:right="-180" w:hanging="288"/>
              <w:jc w:val="center"/>
              <w:rPr>
                <w:rFonts w:ascii="Times New Roman" w:hAnsi="Times New Roman" w:cs="Times New Roman"/>
                <w:sz w:val="28"/>
                <w:szCs w:val="28"/>
              </w:rPr>
            </w:pPr>
            <w:r w:rsidRPr="00F2342F">
              <w:rPr>
                <w:rFonts w:ascii="Times New Roman" w:hAnsi="Times New Roman" w:cs="Times New Roman"/>
                <w:sz w:val="28"/>
                <w:szCs w:val="28"/>
              </w:rPr>
              <w:t>:</w:t>
            </w:r>
          </w:p>
        </w:tc>
        <w:tc>
          <w:tcPr>
            <w:tcW w:w="540" w:type="dxa"/>
          </w:tcPr>
          <w:p w:rsidR="00B51F12" w:rsidRPr="00F2342F" w:rsidRDefault="00B51F12" w:rsidP="003A0763">
            <w:pPr>
              <w:rPr>
                <w:rFonts w:ascii="Times New Roman" w:hAnsi="Times New Roman" w:cs="Times New Roman"/>
                <w:sz w:val="28"/>
                <w:szCs w:val="28"/>
                <w:vertAlign w:val="subscript"/>
              </w:rPr>
            </w:pPr>
            <w:r w:rsidRPr="00F2342F">
              <w:rPr>
                <w:rFonts w:ascii="Times New Roman" w:hAnsi="Times New Roman" w:cs="Times New Roman"/>
                <w:sz w:val="28"/>
                <w:szCs w:val="28"/>
                <w:u w:val="single"/>
              </w:rPr>
              <w:t>О</w:t>
            </w:r>
            <w:r w:rsidRPr="00F2342F">
              <w:rPr>
                <w:rFonts w:ascii="Times New Roman" w:hAnsi="Times New Roman" w:cs="Times New Roman"/>
                <w:sz w:val="28"/>
                <w:szCs w:val="28"/>
                <w:vertAlign w:val="subscript"/>
              </w:rPr>
              <w:t>1</w:t>
            </w:r>
          </w:p>
          <w:p w:rsidR="00B51F12" w:rsidRPr="00F2342F" w:rsidRDefault="00B51F12" w:rsidP="003A0763">
            <w:pPr>
              <w:rPr>
                <w:rFonts w:ascii="Times New Roman" w:hAnsi="Times New Roman" w:cs="Times New Roman"/>
                <w:sz w:val="28"/>
                <w:szCs w:val="28"/>
              </w:rPr>
            </w:pPr>
            <w:r w:rsidRPr="00F2342F">
              <w:rPr>
                <w:rFonts w:ascii="Times New Roman" w:hAnsi="Times New Roman" w:cs="Times New Roman"/>
                <w:sz w:val="28"/>
                <w:szCs w:val="28"/>
              </w:rPr>
              <w:t>Ч</w:t>
            </w:r>
            <w:r w:rsidRPr="00F2342F">
              <w:rPr>
                <w:rFonts w:ascii="Times New Roman" w:hAnsi="Times New Roman" w:cs="Times New Roman"/>
                <w:sz w:val="28"/>
                <w:szCs w:val="28"/>
                <w:vertAlign w:val="subscript"/>
              </w:rPr>
              <w:t>1</w:t>
            </w:r>
          </w:p>
        </w:tc>
        <w:tc>
          <w:tcPr>
            <w:tcW w:w="1872" w:type="dxa"/>
          </w:tcPr>
          <w:p w:rsidR="00B51F12" w:rsidRPr="00F2342F" w:rsidRDefault="00B51F12" w:rsidP="003A0763">
            <w:pPr>
              <w:spacing w:before="120"/>
              <w:ind w:hanging="108"/>
              <w:rPr>
                <w:rFonts w:ascii="Times New Roman" w:hAnsi="Times New Roman" w:cs="Times New Roman"/>
                <w:sz w:val="28"/>
                <w:szCs w:val="28"/>
              </w:rPr>
            </w:pPr>
            <w:r w:rsidRPr="00F2342F">
              <w:rPr>
                <w:rFonts w:ascii="Times New Roman" w:hAnsi="Times New Roman" w:cs="Times New Roman"/>
                <w:sz w:val="28"/>
                <w:szCs w:val="28"/>
              </w:rPr>
              <w:t>) х 100%, где:</w:t>
            </w:r>
          </w:p>
        </w:tc>
      </w:tr>
    </w:tbl>
    <w:p w:rsidR="00B51F12" w:rsidRPr="00BA5A4B" w:rsidRDefault="00B51F12" w:rsidP="00926EDE">
      <w:pPr>
        <w:jc w:val="both"/>
        <w:rPr>
          <w:rFonts w:ascii="Times New Roman" w:hAnsi="Times New Roman" w:cs="Times New Roman"/>
          <w:sz w:val="18"/>
          <w:szCs w:val="18"/>
        </w:rPr>
      </w:pPr>
    </w:p>
    <w:p w:rsidR="00B51F12" w:rsidRPr="00BA5A4B" w:rsidRDefault="00B51F12" w:rsidP="00BA5A4B">
      <w:pPr>
        <w:ind w:firstLine="708"/>
        <w:jc w:val="both"/>
        <w:rPr>
          <w:rFonts w:ascii="Times New Roman" w:hAnsi="Times New Roman" w:cs="Times New Roman"/>
          <w:sz w:val="28"/>
          <w:szCs w:val="28"/>
        </w:rPr>
      </w:pPr>
      <w:r w:rsidRPr="00BA5A4B">
        <w:rPr>
          <w:rFonts w:ascii="Times New Roman" w:hAnsi="Times New Roman" w:cs="Times New Roman"/>
          <w:sz w:val="28"/>
          <w:szCs w:val="28"/>
        </w:rPr>
        <w:t>О</w:t>
      </w:r>
      <w:r w:rsidRPr="00BA5A4B">
        <w:rPr>
          <w:rFonts w:ascii="Times New Roman" w:hAnsi="Times New Roman" w:cs="Times New Roman"/>
          <w:sz w:val="28"/>
          <w:szCs w:val="28"/>
          <w:vertAlign w:val="subscript"/>
        </w:rPr>
        <w:t>1</w:t>
      </w:r>
      <w:r w:rsidRPr="00BA5A4B">
        <w:rPr>
          <w:rFonts w:ascii="Times New Roman" w:hAnsi="Times New Roman" w:cs="Times New Roman"/>
          <w:sz w:val="28"/>
          <w:szCs w:val="28"/>
        </w:rPr>
        <w:t xml:space="preserve"> – фактический объем финансовых вложений муниципального образования в развитие и содержание автомобильных дорог  в предыдущем году; </w:t>
      </w:r>
    </w:p>
    <w:p w:rsidR="00B51F12" w:rsidRPr="00BA5A4B" w:rsidRDefault="00B51F12" w:rsidP="00BA5A4B">
      <w:pPr>
        <w:ind w:firstLine="708"/>
        <w:jc w:val="both"/>
        <w:rPr>
          <w:rFonts w:ascii="Times New Roman" w:hAnsi="Times New Roman" w:cs="Times New Roman"/>
          <w:sz w:val="28"/>
          <w:szCs w:val="28"/>
        </w:rPr>
      </w:pPr>
      <w:r w:rsidRPr="00BA5A4B">
        <w:rPr>
          <w:rFonts w:ascii="Times New Roman" w:hAnsi="Times New Roman" w:cs="Times New Roman"/>
          <w:sz w:val="28"/>
          <w:szCs w:val="28"/>
        </w:rPr>
        <w:t>О</w:t>
      </w:r>
      <w:r w:rsidRPr="00BA5A4B">
        <w:rPr>
          <w:rFonts w:ascii="Times New Roman" w:hAnsi="Times New Roman" w:cs="Times New Roman"/>
          <w:sz w:val="28"/>
          <w:szCs w:val="28"/>
          <w:vertAlign w:val="subscript"/>
        </w:rPr>
        <w:t xml:space="preserve">2 </w:t>
      </w:r>
      <w:r w:rsidRPr="00BA5A4B">
        <w:rPr>
          <w:rFonts w:ascii="Times New Roman" w:hAnsi="Times New Roman" w:cs="Times New Roman"/>
          <w:sz w:val="28"/>
          <w:szCs w:val="28"/>
        </w:rPr>
        <w:t xml:space="preserve">– фактический объем финансовых вложений муниципального образования  в развитие и содержание автомобильных дорог в отчетном году; </w:t>
      </w:r>
    </w:p>
    <w:p w:rsidR="00B51F12" w:rsidRPr="00BA5A4B" w:rsidRDefault="00B51F12" w:rsidP="00BA5A4B">
      <w:pPr>
        <w:ind w:firstLine="708"/>
        <w:jc w:val="both"/>
        <w:rPr>
          <w:rFonts w:ascii="Times New Roman" w:hAnsi="Times New Roman" w:cs="Times New Roman"/>
          <w:sz w:val="28"/>
          <w:szCs w:val="28"/>
        </w:rPr>
      </w:pPr>
      <w:r w:rsidRPr="00BA5A4B">
        <w:rPr>
          <w:rFonts w:ascii="Times New Roman" w:hAnsi="Times New Roman" w:cs="Times New Roman"/>
          <w:sz w:val="28"/>
          <w:szCs w:val="28"/>
        </w:rPr>
        <w:t>Ч</w:t>
      </w:r>
      <w:r w:rsidRPr="00BA5A4B">
        <w:rPr>
          <w:rFonts w:ascii="Times New Roman" w:hAnsi="Times New Roman" w:cs="Times New Roman"/>
          <w:sz w:val="28"/>
          <w:szCs w:val="28"/>
          <w:vertAlign w:val="subscript"/>
        </w:rPr>
        <w:t xml:space="preserve">1 </w:t>
      </w:r>
      <w:r w:rsidRPr="00BA5A4B">
        <w:rPr>
          <w:rFonts w:ascii="Times New Roman" w:hAnsi="Times New Roman" w:cs="Times New Roman"/>
          <w:sz w:val="28"/>
          <w:szCs w:val="28"/>
        </w:rPr>
        <w:t xml:space="preserve">– численность  жителей муниципального образования   в предыдущем году; </w:t>
      </w:r>
    </w:p>
    <w:p w:rsidR="00B51F12" w:rsidRPr="00BA5A4B" w:rsidRDefault="00B51F12" w:rsidP="00BA5A4B">
      <w:pPr>
        <w:ind w:firstLine="708"/>
        <w:jc w:val="both"/>
        <w:rPr>
          <w:rFonts w:ascii="Times New Roman" w:hAnsi="Times New Roman" w:cs="Times New Roman"/>
          <w:sz w:val="28"/>
          <w:szCs w:val="28"/>
        </w:rPr>
      </w:pPr>
      <w:r w:rsidRPr="00BA5A4B">
        <w:rPr>
          <w:rFonts w:ascii="Times New Roman" w:hAnsi="Times New Roman" w:cs="Times New Roman"/>
          <w:sz w:val="28"/>
          <w:szCs w:val="28"/>
        </w:rPr>
        <w:t>Ч</w:t>
      </w:r>
      <w:r w:rsidRPr="00BA5A4B">
        <w:rPr>
          <w:rFonts w:ascii="Times New Roman" w:hAnsi="Times New Roman" w:cs="Times New Roman"/>
          <w:sz w:val="28"/>
          <w:szCs w:val="28"/>
          <w:vertAlign w:val="subscript"/>
        </w:rPr>
        <w:t>2</w:t>
      </w:r>
      <w:r w:rsidRPr="00BA5A4B">
        <w:rPr>
          <w:rFonts w:ascii="Times New Roman" w:hAnsi="Times New Roman" w:cs="Times New Roman"/>
          <w:sz w:val="28"/>
          <w:szCs w:val="28"/>
        </w:rPr>
        <w:t xml:space="preserve"> – численность жителей муниципального образования в отчетном  году; </w:t>
      </w:r>
    </w:p>
    <w:p w:rsidR="00B51F12" w:rsidRPr="00B81957" w:rsidRDefault="00B51F12" w:rsidP="00D80DEC">
      <w:pPr>
        <w:ind w:firstLine="708"/>
        <w:jc w:val="both"/>
        <w:rPr>
          <w:rFonts w:ascii="Times New Roman" w:hAnsi="Times New Roman" w:cs="Times New Roman"/>
          <w:sz w:val="28"/>
          <w:szCs w:val="28"/>
        </w:rPr>
      </w:pPr>
      <w:r w:rsidRPr="00BA5A4B">
        <w:rPr>
          <w:rFonts w:ascii="Times New Roman" w:hAnsi="Times New Roman" w:cs="Times New Roman"/>
          <w:sz w:val="28"/>
          <w:szCs w:val="28"/>
        </w:rPr>
        <w:t xml:space="preserve">К </w:t>
      </w:r>
      <w:r w:rsidRPr="00BA5A4B">
        <w:rPr>
          <w:rFonts w:ascii="Times New Roman" w:hAnsi="Times New Roman" w:cs="Times New Roman"/>
          <w:sz w:val="28"/>
          <w:szCs w:val="28"/>
          <w:vertAlign w:val="subscript"/>
        </w:rPr>
        <w:t>бл</w:t>
      </w:r>
      <w:r>
        <w:rPr>
          <w:rFonts w:ascii="Times New Roman" w:hAnsi="Times New Roman" w:cs="Times New Roman"/>
          <w:sz w:val="28"/>
          <w:szCs w:val="28"/>
        </w:rPr>
        <w:t xml:space="preserve"> должен быть не менее 1%</w:t>
      </w:r>
    </w:p>
    <w:p w:rsidR="00B51F12" w:rsidRPr="00B81957" w:rsidRDefault="00B51F12" w:rsidP="00635938">
      <w:pPr>
        <w:spacing w:after="0"/>
        <w:jc w:val="both"/>
        <w:rPr>
          <w:rFonts w:ascii="Times New Roman" w:hAnsi="Times New Roman" w:cs="Times New Roman"/>
          <w:sz w:val="28"/>
          <w:szCs w:val="28"/>
        </w:rPr>
      </w:pPr>
      <w:r w:rsidRPr="00B81957">
        <w:rPr>
          <w:rFonts w:ascii="Times New Roman" w:hAnsi="Times New Roman" w:cs="Times New Roman"/>
          <w:sz w:val="28"/>
          <w:szCs w:val="28"/>
        </w:rPr>
        <w:t>Эффективность от реализации программы достигнута в виде:</w:t>
      </w:r>
    </w:p>
    <w:p w:rsidR="00B51F12" w:rsidRPr="00B81957" w:rsidRDefault="00B51F12" w:rsidP="00635938">
      <w:pPr>
        <w:spacing w:after="0"/>
        <w:jc w:val="both"/>
        <w:rPr>
          <w:rFonts w:ascii="Times New Roman" w:hAnsi="Times New Roman" w:cs="Times New Roman"/>
          <w:sz w:val="28"/>
          <w:szCs w:val="28"/>
        </w:rPr>
      </w:pPr>
      <w:r w:rsidRPr="00B81957">
        <w:rPr>
          <w:rFonts w:ascii="Times New Roman" w:hAnsi="Times New Roman" w:cs="Times New Roman"/>
          <w:sz w:val="28"/>
          <w:szCs w:val="28"/>
        </w:rPr>
        <w:t xml:space="preserve">- улучшения </w:t>
      </w:r>
      <w:r>
        <w:rPr>
          <w:rFonts w:ascii="Times New Roman" w:hAnsi="Times New Roman" w:cs="Times New Roman"/>
          <w:sz w:val="28"/>
          <w:szCs w:val="28"/>
        </w:rPr>
        <w:t>потребительских свойств автомобильных дорог и сооружений на них</w:t>
      </w:r>
      <w:r w:rsidRPr="00B81957">
        <w:rPr>
          <w:rFonts w:ascii="Times New Roman" w:hAnsi="Times New Roman" w:cs="Times New Roman"/>
          <w:sz w:val="28"/>
          <w:szCs w:val="28"/>
        </w:rPr>
        <w:t>;</w:t>
      </w:r>
    </w:p>
    <w:p w:rsidR="00B51F12" w:rsidRPr="00B81957" w:rsidRDefault="00B51F12" w:rsidP="00635938">
      <w:pPr>
        <w:spacing w:after="0"/>
        <w:jc w:val="both"/>
        <w:rPr>
          <w:rFonts w:ascii="Times New Roman" w:hAnsi="Times New Roman" w:cs="Times New Roman"/>
          <w:sz w:val="28"/>
          <w:szCs w:val="28"/>
        </w:rPr>
      </w:pPr>
      <w:r w:rsidRPr="00B81957">
        <w:rPr>
          <w:rFonts w:ascii="Times New Roman" w:hAnsi="Times New Roman" w:cs="Times New Roman"/>
          <w:sz w:val="28"/>
          <w:szCs w:val="28"/>
        </w:rPr>
        <w:t xml:space="preserve">- </w:t>
      </w:r>
      <w:r>
        <w:rPr>
          <w:rFonts w:ascii="Times New Roman" w:hAnsi="Times New Roman" w:cs="Times New Roman"/>
          <w:sz w:val="28"/>
          <w:szCs w:val="28"/>
        </w:rPr>
        <w:t>повышение качества дорожных работ, надежности и долговечности автомобильных дорог и сооружений на них</w:t>
      </w:r>
      <w:r w:rsidRPr="00B81957">
        <w:rPr>
          <w:rFonts w:ascii="Times New Roman" w:hAnsi="Times New Roman" w:cs="Times New Roman"/>
          <w:sz w:val="28"/>
          <w:szCs w:val="28"/>
        </w:rPr>
        <w:t>;</w:t>
      </w:r>
    </w:p>
    <w:p w:rsidR="00B51F12" w:rsidRDefault="00B51F12" w:rsidP="00635938">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-сокращение дорожно-транспортных происшествий по причине неудовлетворительных дорожных условий;</w:t>
      </w:r>
    </w:p>
    <w:p w:rsidR="00B51F12" w:rsidRPr="00B81957" w:rsidRDefault="00B51F12" w:rsidP="00635938">
      <w:pPr>
        <w:spacing w:after="0"/>
        <w:jc w:val="both"/>
        <w:rPr>
          <w:rFonts w:ascii="Times New Roman" w:hAnsi="Times New Roman" w:cs="Times New Roman"/>
          <w:sz w:val="28"/>
          <w:szCs w:val="28"/>
        </w:rPr>
      </w:pPr>
      <w:r>
        <w:rPr>
          <w:rFonts w:ascii="Times New Roman" w:hAnsi="Times New Roman" w:cs="Times New Roman"/>
          <w:sz w:val="28"/>
          <w:szCs w:val="28"/>
        </w:rPr>
        <w:t>Показатели социально-экономической эффективности</w:t>
      </w:r>
      <w:r w:rsidRPr="00B81957">
        <w:rPr>
          <w:rFonts w:ascii="Times New Roman" w:hAnsi="Times New Roman" w:cs="Times New Roman"/>
          <w:sz w:val="28"/>
          <w:szCs w:val="28"/>
        </w:rPr>
        <w:t>;</w:t>
      </w:r>
    </w:p>
    <w:p w:rsidR="00B51F12" w:rsidRPr="00B81957" w:rsidRDefault="00B51F12" w:rsidP="00635938">
      <w:pPr>
        <w:spacing w:after="0"/>
        <w:jc w:val="both"/>
        <w:rPr>
          <w:rFonts w:ascii="Times New Roman" w:hAnsi="Times New Roman" w:cs="Times New Roman"/>
          <w:sz w:val="28"/>
          <w:szCs w:val="28"/>
        </w:rPr>
      </w:pPr>
      <w:r w:rsidRPr="00B81957">
        <w:rPr>
          <w:rFonts w:ascii="Times New Roman" w:hAnsi="Times New Roman" w:cs="Times New Roman"/>
          <w:sz w:val="28"/>
          <w:szCs w:val="28"/>
        </w:rPr>
        <w:t xml:space="preserve">- </w:t>
      </w:r>
      <w:r>
        <w:rPr>
          <w:rFonts w:ascii="Times New Roman" w:hAnsi="Times New Roman" w:cs="Times New Roman"/>
          <w:sz w:val="28"/>
          <w:szCs w:val="28"/>
        </w:rPr>
        <w:t>создание комфортной среды для проживания населения, положительной воздействие на экономику, социальную сферу и экологическую ситуацию</w:t>
      </w:r>
      <w:r w:rsidRPr="00B81957">
        <w:rPr>
          <w:rFonts w:ascii="Times New Roman" w:hAnsi="Times New Roman" w:cs="Times New Roman"/>
          <w:sz w:val="28"/>
          <w:szCs w:val="28"/>
        </w:rPr>
        <w:t>.</w:t>
      </w:r>
    </w:p>
    <w:p w:rsidR="00B51F12" w:rsidRPr="00B81957" w:rsidRDefault="00B51F12" w:rsidP="00635938">
      <w:pPr>
        <w:spacing w:after="0"/>
        <w:jc w:val="both"/>
        <w:rPr>
          <w:rFonts w:ascii="Times New Roman" w:hAnsi="Times New Roman" w:cs="Times New Roman"/>
          <w:sz w:val="28"/>
          <w:szCs w:val="28"/>
        </w:rPr>
      </w:pPr>
      <w:r w:rsidRPr="00B81957">
        <w:rPr>
          <w:rFonts w:ascii="Times New Roman" w:hAnsi="Times New Roman" w:cs="Times New Roman"/>
          <w:sz w:val="28"/>
          <w:szCs w:val="28"/>
        </w:rPr>
        <w:t>В соответствии с целями и задачами Программы основной эффект от реализации ее мероприятий имеет, прежде всего социальную направленность, стимулирующую активизацию экономической деятельности:</w:t>
      </w:r>
    </w:p>
    <w:p w:rsidR="00B51F12" w:rsidRDefault="00B51F12" w:rsidP="00635938">
      <w:pPr>
        <w:pStyle w:val="ConsNormal"/>
        <w:widowControl/>
        <w:ind w:firstLine="0"/>
        <w:jc w:val="both"/>
        <w:rPr>
          <w:rFonts w:ascii="Times New Roman" w:hAnsi="Times New Roman" w:cs="Times New Roman"/>
          <w:sz w:val="28"/>
          <w:szCs w:val="28"/>
        </w:rPr>
      </w:pPr>
      <w:r w:rsidRPr="00B81957">
        <w:rPr>
          <w:rFonts w:ascii="Times New Roman" w:hAnsi="Times New Roman" w:cs="Times New Roman"/>
          <w:sz w:val="28"/>
          <w:szCs w:val="28"/>
        </w:rPr>
        <w:t xml:space="preserve">- </w:t>
      </w:r>
      <w:r>
        <w:rPr>
          <w:rFonts w:ascii="Times New Roman" w:hAnsi="Times New Roman" w:cs="Times New Roman"/>
          <w:sz w:val="28"/>
          <w:szCs w:val="28"/>
        </w:rPr>
        <w:t>выполнение полномочий, связанных с организацией дорожной деятельности в отношении автомобильных дорог местного значения;</w:t>
      </w:r>
    </w:p>
    <w:p w:rsidR="00B51F12" w:rsidRDefault="00B51F12" w:rsidP="00635938">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сохранение и совершенствование сети автомобильных дорог местного значения;</w:t>
      </w:r>
    </w:p>
    <w:p w:rsidR="00B51F12" w:rsidRDefault="00B51F12" w:rsidP="00635938">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повышение уровня содержания автомобильных дорог местного значения;</w:t>
      </w:r>
    </w:p>
    <w:p w:rsidR="00B51F12" w:rsidRDefault="00B51F12" w:rsidP="00635938">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-восстановление первоначальных транспортно-эксплуатационных характеристик и потребительских свойств автодорог и сооружений на них;</w:t>
      </w:r>
    </w:p>
    <w:p w:rsidR="00B51F12" w:rsidRDefault="00B51F12" w:rsidP="00635938">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-снижение доли автомобильных дорог муниципального образования, не соответствующих нормативным требованиям;</w:t>
      </w:r>
    </w:p>
    <w:p w:rsidR="00B51F12" w:rsidRPr="006E55E1" w:rsidRDefault="00B51F12" w:rsidP="00635938">
      <w:pPr>
        <w:spacing w:after="0"/>
        <w:jc w:val="both"/>
        <w:rPr>
          <w:rFonts w:ascii="Times New Roman" w:hAnsi="Times New Roman" w:cs="Times New Roman"/>
          <w:sz w:val="28"/>
          <w:szCs w:val="28"/>
        </w:rPr>
      </w:pPr>
      <w:r>
        <w:rPr>
          <w:rFonts w:ascii="Times New Roman" w:hAnsi="Times New Roman" w:cs="Times New Roman"/>
          <w:sz w:val="28"/>
          <w:szCs w:val="28"/>
        </w:rPr>
        <w:t>-обеспечение безопасности дорожного движения на территории муниципального образования Севастьяновское сельское поселение.</w:t>
      </w:r>
    </w:p>
    <w:p w:rsidR="00B51F12" w:rsidRPr="006E55E1" w:rsidRDefault="00B51F12" w:rsidP="00635938">
      <w:pPr>
        <w:spacing w:after="0"/>
        <w:jc w:val="both"/>
        <w:rPr>
          <w:rFonts w:ascii="Times New Roman" w:hAnsi="Times New Roman" w:cs="Times New Roman"/>
          <w:sz w:val="28"/>
          <w:szCs w:val="28"/>
        </w:rPr>
      </w:pPr>
    </w:p>
    <w:p w:rsidR="00B51F12" w:rsidRPr="00B81957" w:rsidRDefault="00B51F12" w:rsidP="006E55E1">
      <w:pPr>
        <w:spacing w:after="0"/>
        <w:rPr>
          <w:rFonts w:ascii="Times New Roman" w:hAnsi="Times New Roman" w:cs="Times New Roman"/>
          <w:sz w:val="28"/>
          <w:szCs w:val="28"/>
        </w:rPr>
      </w:pPr>
      <w:r w:rsidRPr="00B81957">
        <w:rPr>
          <w:rFonts w:ascii="Times New Roman" w:hAnsi="Times New Roman" w:cs="Times New Roman"/>
          <w:sz w:val="28"/>
          <w:szCs w:val="28"/>
        </w:rPr>
        <w:t xml:space="preserve">Вывод: эффективность реализации муниципальной программы «Развитие автомобильных дорог муниципального образования </w:t>
      </w:r>
      <w:r>
        <w:rPr>
          <w:rFonts w:ascii="Times New Roman" w:hAnsi="Times New Roman" w:cs="Times New Roman"/>
          <w:sz w:val="28"/>
          <w:szCs w:val="28"/>
        </w:rPr>
        <w:t>Севастьяновское</w:t>
      </w:r>
      <w:r w:rsidRPr="00B81957">
        <w:rPr>
          <w:rFonts w:ascii="Times New Roman" w:hAnsi="Times New Roman" w:cs="Times New Roman"/>
          <w:sz w:val="28"/>
          <w:szCs w:val="28"/>
        </w:rPr>
        <w:t>сельское поселение муниципального образования Приозерский муниципальный район Ленинградской об</w:t>
      </w:r>
      <w:r>
        <w:rPr>
          <w:rFonts w:ascii="Times New Roman" w:hAnsi="Times New Roman" w:cs="Times New Roman"/>
          <w:sz w:val="28"/>
          <w:szCs w:val="28"/>
        </w:rPr>
        <w:t>ласти в 2016 году» составила .</w:t>
      </w:r>
    </w:p>
    <w:p w:rsidR="00B51F12" w:rsidRPr="00B81957" w:rsidRDefault="00B51F12" w:rsidP="00635938">
      <w:pPr>
        <w:spacing w:after="0"/>
        <w:jc w:val="both"/>
        <w:rPr>
          <w:rFonts w:ascii="Times New Roman" w:hAnsi="Times New Roman" w:cs="Times New Roman"/>
          <w:sz w:val="28"/>
          <w:szCs w:val="28"/>
        </w:rPr>
      </w:pPr>
    </w:p>
    <w:p w:rsidR="00B51F12" w:rsidRPr="00B81957" w:rsidRDefault="00B51F12" w:rsidP="00B81957">
      <w:pPr>
        <w:spacing w:after="0"/>
        <w:rPr>
          <w:rFonts w:ascii="Times New Roman" w:hAnsi="Times New Roman" w:cs="Times New Roman"/>
          <w:sz w:val="28"/>
          <w:szCs w:val="28"/>
        </w:rPr>
      </w:pPr>
      <w:r w:rsidRPr="00B81957">
        <w:rPr>
          <w:rFonts w:ascii="Times New Roman" w:hAnsi="Times New Roman" w:cs="Times New Roman"/>
          <w:sz w:val="28"/>
          <w:szCs w:val="28"/>
        </w:rPr>
        <w:t xml:space="preserve">Ответственный исполнитель программы: </w:t>
      </w:r>
    </w:p>
    <w:p w:rsidR="00B51F12" w:rsidRPr="00B81957" w:rsidRDefault="00B51F12" w:rsidP="00B81957">
      <w:pPr>
        <w:spacing w:after="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Pr="00B81957">
        <w:rPr>
          <w:rFonts w:ascii="Times New Roman" w:hAnsi="Times New Roman" w:cs="Times New Roman"/>
          <w:sz w:val="28"/>
          <w:szCs w:val="28"/>
        </w:rPr>
        <w:t xml:space="preserve">администрация муниципального образования </w:t>
      </w:r>
      <w:r>
        <w:rPr>
          <w:rFonts w:ascii="Times New Roman" w:hAnsi="Times New Roman" w:cs="Times New Roman"/>
          <w:sz w:val="28"/>
          <w:szCs w:val="28"/>
        </w:rPr>
        <w:t>Севастьяновское сельское поселение Иванов Н.Н.</w:t>
      </w:r>
    </w:p>
    <w:p w:rsidR="00B51F12" w:rsidRPr="00B81957" w:rsidRDefault="00B51F12" w:rsidP="00B81957">
      <w:pPr>
        <w:spacing w:after="0"/>
        <w:rPr>
          <w:rFonts w:ascii="Times New Roman" w:hAnsi="Times New Roman" w:cs="Times New Roman"/>
          <w:sz w:val="28"/>
          <w:szCs w:val="28"/>
        </w:rPr>
      </w:pPr>
      <w:r>
        <w:rPr>
          <w:rFonts w:ascii="Times New Roman" w:hAnsi="Times New Roman" w:cs="Times New Roman"/>
          <w:sz w:val="28"/>
          <w:szCs w:val="28"/>
        </w:rPr>
        <w:t>тел. (8-813-79) 93-122</w:t>
      </w:r>
    </w:p>
    <w:p w:rsidR="00B51F12" w:rsidRPr="00746732" w:rsidRDefault="00B51F12" w:rsidP="00B81957">
      <w:pPr>
        <w:spacing w:after="0"/>
        <w:rPr>
          <w:rFonts w:ascii="Times New Roman" w:hAnsi="Times New Roman" w:cs="Times New Roman"/>
          <w:sz w:val="28"/>
          <w:szCs w:val="28"/>
        </w:rPr>
      </w:pPr>
      <w:r w:rsidRPr="00B81957">
        <w:rPr>
          <w:rFonts w:ascii="Times New Roman" w:hAnsi="Times New Roman" w:cs="Times New Roman"/>
          <w:sz w:val="28"/>
          <w:szCs w:val="28"/>
        </w:rPr>
        <w:t xml:space="preserve">эл.адрес:  </w:t>
      </w:r>
      <w:r>
        <w:rPr>
          <w:rFonts w:ascii="Times New Roman" w:hAnsi="Times New Roman" w:cs="Times New Roman"/>
          <w:sz w:val="28"/>
          <w:szCs w:val="28"/>
          <w:lang w:val="en-US"/>
        </w:rPr>
        <w:t>osipova</w:t>
      </w:r>
      <w:r w:rsidRPr="003E680A">
        <w:rPr>
          <w:rFonts w:ascii="Times New Roman" w:hAnsi="Times New Roman" w:cs="Times New Roman"/>
          <w:sz w:val="28"/>
          <w:szCs w:val="28"/>
        </w:rPr>
        <w:t>_</w:t>
      </w:r>
      <w:r>
        <w:rPr>
          <w:rFonts w:ascii="Times New Roman" w:hAnsi="Times New Roman" w:cs="Times New Roman"/>
          <w:sz w:val="28"/>
          <w:szCs w:val="28"/>
          <w:lang w:val="en-US"/>
        </w:rPr>
        <w:t>ll</w:t>
      </w:r>
      <w:r w:rsidRPr="00746732">
        <w:rPr>
          <w:rFonts w:ascii="Times New Roman" w:hAnsi="Times New Roman" w:cs="Times New Roman"/>
          <w:sz w:val="28"/>
          <w:szCs w:val="28"/>
        </w:rPr>
        <w:t>@</w:t>
      </w:r>
      <w:r>
        <w:rPr>
          <w:rFonts w:ascii="Times New Roman" w:hAnsi="Times New Roman" w:cs="Times New Roman"/>
          <w:sz w:val="28"/>
          <w:szCs w:val="28"/>
          <w:lang w:val="en-US"/>
        </w:rPr>
        <w:t>mail</w:t>
      </w:r>
      <w:r w:rsidRPr="00746732">
        <w:rPr>
          <w:rFonts w:ascii="Times New Roman" w:hAnsi="Times New Roman" w:cs="Times New Roman"/>
          <w:sz w:val="28"/>
          <w:szCs w:val="28"/>
        </w:rPr>
        <w:t>.</w:t>
      </w:r>
      <w:r>
        <w:rPr>
          <w:rFonts w:ascii="Times New Roman" w:hAnsi="Times New Roman" w:cs="Times New Roman"/>
          <w:sz w:val="28"/>
          <w:szCs w:val="28"/>
          <w:lang w:val="en-US"/>
        </w:rPr>
        <w:t>ru</w:t>
      </w:r>
    </w:p>
    <w:p w:rsidR="00B51F12" w:rsidRPr="00B81957" w:rsidRDefault="00B51F12" w:rsidP="00B81957">
      <w:pPr>
        <w:spacing w:after="0"/>
        <w:rPr>
          <w:rFonts w:ascii="Times New Roman" w:hAnsi="Times New Roman" w:cs="Times New Roman"/>
          <w:sz w:val="28"/>
          <w:szCs w:val="28"/>
        </w:rPr>
      </w:pPr>
    </w:p>
    <w:p w:rsidR="00B51F12" w:rsidRDefault="00B51F12" w:rsidP="003E680A">
      <w:pPr>
        <w:spacing w:after="0"/>
        <w:rPr>
          <w:rFonts w:ascii="Times New Roman" w:hAnsi="Times New Roman" w:cs="Times New Roman"/>
          <w:sz w:val="28"/>
          <w:szCs w:val="28"/>
        </w:rPr>
      </w:pPr>
      <w:r w:rsidRPr="00B81957">
        <w:rPr>
          <w:rFonts w:ascii="Times New Roman" w:hAnsi="Times New Roman" w:cs="Times New Roman"/>
          <w:sz w:val="28"/>
          <w:szCs w:val="28"/>
        </w:rPr>
        <w:t>Подпись_______________________</w:t>
      </w:r>
    </w:p>
    <w:sectPr w:rsidR="00B51F12" w:rsidSect="00D80DEC">
      <w:pgSz w:w="11906" w:h="16838"/>
      <w:pgMar w:top="1134"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5596"/>
    <w:multiLevelType w:val="hybridMultilevel"/>
    <w:tmpl w:val="43F8EF88"/>
    <w:lvl w:ilvl="0" w:tplc="28D03388">
      <w:start w:val="1"/>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
    <w:nsid w:val="24E524FB"/>
    <w:multiLevelType w:val="hybridMultilevel"/>
    <w:tmpl w:val="9F9A546E"/>
    <w:lvl w:ilvl="0" w:tplc="52748526">
      <w:start w:val="1"/>
      <w:numFmt w:val="decimal"/>
      <w:lvlText w:val="%1."/>
      <w:lvlJc w:val="left"/>
      <w:pPr>
        <w:ind w:left="502" w:hanging="360"/>
      </w:pPr>
      <w:rPr>
        <w:rFonts w:eastAsia="Times New Roman" w:hint="default"/>
        <w:b w:val="0"/>
        <w:bCs w:val="0"/>
        <w:sz w:val="28"/>
        <w:szCs w:val="28"/>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42516583"/>
    <w:multiLevelType w:val="hybridMultilevel"/>
    <w:tmpl w:val="0DC83170"/>
    <w:lvl w:ilvl="0" w:tplc="1E143866">
      <w:start w:val="1"/>
      <w:numFmt w:val="decimal"/>
      <w:lvlText w:val="%1."/>
      <w:lvlJc w:val="left"/>
      <w:pPr>
        <w:ind w:left="502" w:hanging="360"/>
      </w:pPr>
      <w:rPr>
        <w:rFonts w:eastAsia="Times New Roman" w:hint="default"/>
        <w:b w:val="0"/>
        <w:bCs w:val="0"/>
        <w:sz w:val="28"/>
        <w:szCs w:val="28"/>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5C7A7F5E"/>
    <w:multiLevelType w:val="hybridMultilevel"/>
    <w:tmpl w:val="19E6D63A"/>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4">
    <w:nsid w:val="5EED75A9"/>
    <w:multiLevelType w:val="hybridMultilevel"/>
    <w:tmpl w:val="1B4A3426"/>
    <w:lvl w:ilvl="0" w:tplc="706EB180">
      <w:start w:val="1"/>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635"/>
    <w:rsid w:val="0000021C"/>
    <w:rsid w:val="000129C9"/>
    <w:rsid w:val="00016652"/>
    <w:rsid w:val="0002374A"/>
    <w:rsid w:val="00026075"/>
    <w:rsid w:val="0002688B"/>
    <w:rsid w:val="000411D7"/>
    <w:rsid w:val="00054530"/>
    <w:rsid w:val="000564A6"/>
    <w:rsid w:val="000658AC"/>
    <w:rsid w:val="00065F68"/>
    <w:rsid w:val="000A1108"/>
    <w:rsid w:val="000B47FF"/>
    <w:rsid w:val="000B655A"/>
    <w:rsid w:val="000C2891"/>
    <w:rsid w:val="000C724A"/>
    <w:rsid w:val="000D5CD8"/>
    <w:rsid w:val="000E64EB"/>
    <w:rsid w:val="00107764"/>
    <w:rsid w:val="00112FAE"/>
    <w:rsid w:val="0019299F"/>
    <w:rsid w:val="00192E23"/>
    <w:rsid w:val="00194909"/>
    <w:rsid w:val="001A2499"/>
    <w:rsid w:val="001A2AC1"/>
    <w:rsid w:val="001C116B"/>
    <w:rsid w:val="001D01E5"/>
    <w:rsid w:val="001D29F2"/>
    <w:rsid w:val="001E52E4"/>
    <w:rsid w:val="001F21DF"/>
    <w:rsid w:val="00203EA7"/>
    <w:rsid w:val="00207851"/>
    <w:rsid w:val="00243EA5"/>
    <w:rsid w:val="0024410C"/>
    <w:rsid w:val="00244604"/>
    <w:rsid w:val="002446E0"/>
    <w:rsid w:val="00255A03"/>
    <w:rsid w:val="00257E23"/>
    <w:rsid w:val="00275CD8"/>
    <w:rsid w:val="002965B6"/>
    <w:rsid w:val="002A02F4"/>
    <w:rsid w:val="002A0645"/>
    <w:rsid w:val="002A1A4E"/>
    <w:rsid w:val="002A7FB5"/>
    <w:rsid w:val="002C4AB4"/>
    <w:rsid w:val="002C64D7"/>
    <w:rsid w:val="002C7FA1"/>
    <w:rsid w:val="002D62BA"/>
    <w:rsid w:val="002E736F"/>
    <w:rsid w:val="0032120C"/>
    <w:rsid w:val="00324659"/>
    <w:rsid w:val="00325C5F"/>
    <w:rsid w:val="00333B79"/>
    <w:rsid w:val="00336A91"/>
    <w:rsid w:val="00343275"/>
    <w:rsid w:val="003553ED"/>
    <w:rsid w:val="00373104"/>
    <w:rsid w:val="003A0763"/>
    <w:rsid w:val="003A2888"/>
    <w:rsid w:val="003A3BEE"/>
    <w:rsid w:val="003A6F77"/>
    <w:rsid w:val="003B3759"/>
    <w:rsid w:val="003D564A"/>
    <w:rsid w:val="003E680A"/>
    <w:rsid w:val="003E6D9A"/>
    <w:rsid w:val="003F6A46"/>
    <w:rsid w:val="00410BC6"/>
    <w:rsid w:val="004312B6"/>
    <w:rsid w:val="00445603"/>
    <w:rsid w:val="004516A6"/>
    <w:rsid w:val="004545F4"/>
    <w:rsid w:val="0045503F"/>
    <w:rsid w:val="00482BD6"/>
    <w:rsid w:val="00486723"/>
    <w:rsid w:val="004B5792"/>
    <w:rsid w:val="004B6EA5"/>
    <w:rsid w:val="004E2AB4"/>
    <w:rsid w:val="004E6F59"/>
    <w:rsid w:val="004F0B53"/>
    <w:rsid w:val="0050541E"/>
    <w:rsid w:val="00506608"/>
    <w:rsid w:val="00513133"/>
    <w:rsid w:val="005216B4"/>
    <w:rsid w:val="005246C9"/>
    <w:rsid w:val="00533BA2"/>
    <w:rsid w:val="0057056F"/>
    <w:rsid w:val="005735EC"/>
    <w:rsid w:val="005E7C72"/>
    <w:rsid w:val="005F0E17"/>
    <w:rsid w:val="005F716B"/>
    <w:rsid w:val="00601511"/>
    <w:rsid w:val="006144D4"/>
    <w:rsid w:val="00624AEE"/>
    <w:rsid w:val="006270BE"/>
    <w:rsid w:val="00635938"/>
    <w:rsid w:val="00647130"/>
    <w:rsid w:val="00651349"/>
    <w:rsid w:val="006673F4"/>
    <w:rsid w:val="00671C2B"/>
    <w:rsid w:val="006835A5"/>
    <w:rsid w:val="00683F25"/>
    <w:rsid w:val="00684653"/>
    <w:rsid w:val="00694914"/>
    <w:rsid w:val="006A257B"/>
    <w:rsid w:val="006A40A4"/>
    <w:rsid w:val="006A5F8D"/>
    <w:rsid w:val="006B0696"/>
    <w:rsid w:val="006B3C6C"/>
    <w:rsid w:val="006C157B"/>
    <w:rsid w:val="006E4CA5"/>
    <w:rsid w:val="006E55E1"/>
    <w:rsid w:val="006E7663"/>
    <w:rsid w:val="0070423B"/>
    <w:rsid w:val="00726B9A"/>
    <w:rsid w:val="00727D7B"/>
    <w:rsid w:val="007328C8"/>
    <w:rsid w:val="00732C18"/>
    <w:rsid w:val="00733F20"/>
    <w:rsid w:val="00744FEC"/>
    <w:rsid w:val="00746732"/>
    <w:rsid w:val="00754810"/>
    <w:rsid w:val="00797183"/>
    <w:rsid w:val="00797902"/>
    <w:rsid w:val="007A3C2E"/>
    <w:rsid w:val="007B5DC7"/>
    <w:rsid w:val="007B714A"/>
    <w:rsid w:val="007C3C82"/>
    <w:rsid w:val="007C6A0B"/>
    <w:rsid w:val="007C6E52"/>
    <w:rsid w:val="007E014B"/>
    <w:rsid w:val="007E2668"/>
    <w:rsid w:val="007E475C"/>
    <w:rsid w:val="00813A0D"/>
    <w:rsid w:val="00835188"/>
    <w:rsid w:val="00862689"/>
    <w:rsid w:val="00883942"/>
    <w:rsid w:val="00885EE5"/>
    <w:rsid w:val="00896FFE"/>
    <w:rsid w:val="008A5BD8"/>
    <w:rsid w:val="008A70C4"/>
    <w:rsid w:val="008B0DE2"/>
    <w:rsid w:val="008E5635"/>
    <w:rsid w:val="00903F4E"/>
    <w:rsid w:val="00914185"/>
    <w:rsid w:val="00922772"/>
    <w:rsid w:val="00926EDE"/>
    <w:rsid w:val="00927947"/>
    <w:rsid w:val="00932E4A"/>
    <w:rsid w:val="00933939"/>
    <w:rsid w:val="00941436"/>
    <w:rsid w:val="009435D3"/>
    <w:rsid w:val="0098573A"/>
    <w:rsid w:val="00987F6B"/>
    <w:rsid w:val="0099562E"/>
    <w:rsid w:val="009A3AED"/>
    <w:rsid w:val="009B3DB0"/>
    <w:rsid w:val="009D73B7"/>
    <w:rsid w:val="009E56F0"/>
    <w:rsid w:val="009F6C42"/>
    <w:rsid w:val="00A04FAF"/>
    <w:rsid w:val="00A22516"/>
    <w:rsid w:val="00A26169"/>
    <w:rsid w:val="00A35652"/>
    <w:rsid w:val="00A55D50"/>
    <w:rsid w:val="00A600AC"/>
    <w:rsid w:val="00A72BC7"/>
    <w:rsid w:val="00A77898"/>
    <w:rsid w:val="00A8030A"/>
    <w:rsid w:val="00AA04A6"/>
    <w:rsid w:val="00AA503D"/>
    <w:rsid w:val="00AA6399"/>
    <w:rsid w:val="00AB1D24"/>
    <w:rsid w:val="00AC4C57"/>
    <w:rsid w:val="00AE1B66"/>
    <w:rsid w:val="00B44EF6"/>
    <w:rsid w:val="00B51F12"/>
    <w:rsid w:val="00B615AA"/>
    <w:rsid w:val="00B62A15"/>
    <w:rsid w:val="00B641B8"/>
    <w:rsid w:val="00B646DA"/>
    <w:rsid w:val="00B6675E"/>
    <w:rsid w:val="00B81957"/>
    <w:rsid w:val="00B82D11"/>
    <w:rsid w:val="00B852A6"/>
    <w:rsid w:val="00B87BED"/>
    <w:rsid w:val="00B9297A"/>
    <w:rsid w:val="00BA5A4B"/>
    <w:rsid w:val="00BB3544"/>
    <w:rsid w:val="00BB5F3B"/>
    <w:rsid w:val="00C009A3"/>
    <w:rsid w:val="00C12619"/>
    <w:rsid w:val="00C1541C"/>
    <w:rsid w:val="00C261AF"/>
    <w:rsid w:val="00C34EFF"/>
    <w:rsid w:val="00C359A7"/>
    <w:rsid w:val="00C41684"/>
    <w:rsid w:val="00C50AE1"/>
    <w:rsid w:val="00C76264"/>
    <w:rsid w:val="00C87F5C"/>
    <w:rsid w:val="00C934D5"/>
    <w:rsid w:val="00CB3138"/>
    <w:rsid w:val="00CB6F0F"/>
    <w:rsid w:val="00CC0B5E"/>
    <w:rsid w:val="00CC1F14"/>
    <w:rsid w:val="00D1363D"/>
    <w:rsid w:val="00D20923"/>
    <w:rsid w:val="00D26B33"/>
    <w:rsid w:val="00D3606D"/>
    <w:rsid w:val="00D362EA"/>
    <w:rsid w:val="00D467AD"/>
    <w:rsid w:val="00D74684"/>
    <w:rsid w:val="00D74ABF"/>
    <w:rsid w:val="00D760D3"/>
    <w:rsid w:val="00D809DD"/>
    <w:rsid w:val="00D80DEC"/>
    <w:rsid w:val="00D82933"/>
    <w:rsid w:val="00D91310"/>
    <w:rsid w:val="00D943A2"/>
    <w:rsid w:val="00DA4D2E"/>
    <w:rsid w:val="00DC66FA"/>
    <w:rsid w:val="00E02615"/>
    <w:rsid w:val="00E2225E"/>
    <w:rsid w:val="00E345F1"/>
    <w:rsid w:val="00E3693E"/>
    <w:rsid w:val="00E370E2"/>
    <w:rsid w:val="00E46356"/>
    <w:rsid w:val="00E515E3"/>
    <w:rsid w:val="00E5561A"/>
    <w:rsid w:val="00E733F5"/>
    <w:rsid w:val="00E8386D"/>
    <w:rsid w:val="00E84DE4"/>
    <w:rsid w:val="00E9358D"/>
    <w:rsid w:val="00EC6DEE"/>
    <w:rsid w:val="00EE7FE3"/>
    <w:rsid w:val="00EF22FC"/>
    <w:rsid w:val="00F0670F"/>
    <w:rsid w:val="00F122A5"/>
    <w:rsid w:val="00F17FF9"/>
    <w:rsid w:val="00F2187C"/>
    <w:rsid w:val="00F2342F"/>
    <w:rsid w:val="00F3165F"/>
    <w:rsid w:val="00F327D3"/>
    <w:rsid w:val="00F50662"/>
    <w:rsid w:val="00F51062"/>
    <w:rsid w:val="00F56D3D"/>
    <w:rsid w:val="00F615CA"/>
    <w:rsid w:val="00F940EF"/>
    <w:rsid w:val="00FA01B0"/>
    <w:rsid w:val="00FB43E7"/>
    <w:rsid w:val="00FE1F9D"/>
    <w:rsid w:val="00FE462A"/>
    <w:rsid w:val="00FE6DE3"/>
    <w:rsid w:val="00FF67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9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25C5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8A5BD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ListParagraph">
    <w:name w:val="List Paragraph"/>
    <w:basedOn w:val="Normal"/>
    <w:uiPriority w:val="99"/>
    <w:qFormat/>
    <w:rsid w:val="008A5BD8"/>
    <w:pPr>
      <w:ind w:left="720"/>
    </w:pPr>
  </w:style>
  <w:style w:type="paragraph" w:styleId="BalloonText">
    <w:name w:val="Balloon Text"/>
    <w:basedOn w:val="Normal"/>
    <w:link w:val="BalloonTextChar"/>
    <w:uiPriority w:val="99"/>
    <w:semiHidden/>
    <w:rsid w:val="00A22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2516"/>
    <w:rPr>
      <w:rFonts w:ascii="Tahoma" w:hAnsi="Tahoma" w:cs="Tahoma"/>
      <w:sz w:val="16"/>
      <w:szCs w:val="16"/>
    </w:rPr>
  </w:style>
  <w:style w:type="character" w:styleId="Hyperlink">
    <w:name w:val="Hyperlink"/>
    <w:basedOn w:val="DefaultParagraphFont"/>
    <w:uiPriority w:val="99"/>
    <w:semiHidden/>
    <w:rsid w:val="00533BA2"/>
    <w:rPr>
      <w:color w:val="0000FF"/>
      <w:u w:val="single"/>
    </w:rPr>
  </w:style>
  <w:style w:type="paragraph" w:customStyle="1" w:styleId="ConsNormal">
    <w:name w:val="ConsNormal"/>
    <w:uiPriority w:val="99"/>
    <w:rsid w:val="00744FEC"/>
    <w:pPr>
      <w:widowControl w:val="0"/>
      <w:autoSpaceDE w:val="0"/>
      <w:autoSpaceDN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77999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1862</TotalTime>
  <Pages>8</Pages>
  <Words>2090</Words>
  <Characters>11917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181</cp:revision>
  <cp:lastPrinted>2017-04-04T07:47:00Z</cp:lastPrinted>
  <dcterms:created xsi:type="dcterms:W3CDTF">2015-03-16T07:35:00Z</dcterms:created>
  <dcterms:modified xsi:type="dcterms:W3CDTF">2017-08-04T05:40:00Z</dcterms:modified>
</cp:coreProperties>
</file>