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9F31E" w14:textId="77777777" w:rsidR="00127481" w:rsidRDefault="00127481" w:rsidP="001274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DF283D5" wp14:editId="78A42E7B">
            <wp:simplePos x="0" y="0"/>
            <wp:positionH relativeFrom="margin">
              <wp:align>center</wp:align>
            </wp:positionH>
            <wp:positionV relativeFrom="paragraph">
              <wp:posOffset>-180340</wp:posOffset>
            </wp:positionV>
            <wp:extent cx="516890" cy="627380"/>
            <wp:effectExtent l="0" t="0" r="0" b="1270"/>
            <wp:wrapNone/>
            <wp:docPr id="1" name="Рисунок 1" descr="СЕВАСТЬЯН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ЕВАСТЬЯНОВО_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E08C8E" w14:textId="77777777" w:rsidR="00127481" w:rsidRPr="00494F93" w:rsidRDefault="00127481" w:rsidP="001274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7D0870" w14:textId="77777777" w:rsidR="00127481" w:rsidRPr="00494F93" w:rsidRDefault="00127481" w:rsidP="001274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14:paraId="22B99D43" w14:textId="13E1F28E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14:paraId="45D2CE62" w14:textId="0992D738" w:rsidR="00127481" w:rsidRPr="00494F93" w:rsidRDefault="00127481" w:rsidP="000759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>СЕВАСТЬЯНОВСКО</w:t>
      </w:r>
      <w:r w:rsidR="0007592D">
        <w:rPr>
          <w:rFonts w:ascii="Times New Roman" w:hAnsi="Times New Roman"/>
          <w:b/>
          <w:sz w:val="24"/>
          <w:szCs w:val="24"/>
        </w:rPr>
        <w:t>ГО</w:t>
      </w:r>
      <w:r w:rsidRPr="00494F93">
        <w:rPr>
          <w:rFonts w:ascii="Times New Roman" w:hAnsi="Times New Roman"/>
          <w:b/>
          <w:sz w:val="24"/>
          <w:szCs w:val="24"/>
        </w:rPr>
        <w:t xml:space="preserve"> СЕЛЬСКО</w:t>
      </w:r>
      <w:r w:rsidR="0007592D">
        <w:rPr>
          <w:rFonts w:ascii="Times New Roman" w:hAnsi="Times New Roman"/>
          <w:b/>
          <w:sz w:val="24"/>
          <w:szCs w:val="24"/>
        </w:rPr>
        <w:t>ГО</w:t>
      </w:r>
      <w:r w:rsidRPr="00494F93">
        <w:rPr>
          <w:rFonts w:ascii="Times New Roman" w:hAnsi="Times New Roman"/>
          <w:b/>
          <w:sz w:val="24"/>
          <w:szCs w:val="24"/>
        </w:rPr>
        <w:t xml:space="preserve"> ПОСЕЛЕНИ</w:t>
      </w:r>
      <w:r w:rsidR="0007592D">
        <w:rPr>
          <w:rFonts w:ascii="Times New Roman" w:hAnsi="Times New Roman"/>
          <w:b/>
          <w:sz w:val="24"/>
          <w:szCs w:val="24"/>
        </w:rPr>
        <w:t>Я</w:t>
      </w:r>
    </w:p>
    <w:p w14:paraId="417FE045" w14:textId="77777777" w:rsidR="0007592D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ПРИОЗЕРСК</w:t>
      </w:r>
      <w:r w:rsidR="0007592D">
        <w:rPr>
          <w:rFonts w:ascii="Times New Roman" w:hAnsi="Times New Roman"/>
          <w:sz w:val="24"/>
          <w:szCs w:val="24"/>
        </w:rPr>
        <w:t>ОГО</w:t>
      </w:r>
      <w:r w:rsidRPr="00494F93">
        <w:rPr>
          <w:rFonts w:ascii="Times New Roman" w:hAnsi="Times New Roman"/>
          <w:sz w:val="24"/>
          <w:szCs w:val="24"/>
        </w:rPr>
        <w:t xml:space="preserve"> МУНИЦИАЛЬН</w:t>
      </w:r>
      <w:r w:rsidR="0007592D">
        <w:rPr>
          <w:rFonts w:ascii="Times New Roman" w:hAnsi="Times New Roman"/>
          <w:sz w:val="24"/>
          <w:szCs w:val="24"/>
        </w:rPr>
        <w:t>ОГО</w:t>
      </w:r>
      <w:r w:rsidRPr="00494F93">
        <w:rPr>
          <w:rFonts w:ascii="Times New Roman" w:hAnsi="Times New Roman"/>
          <w:sz w:val="24"/>
          <w:szCs w:val="24"/>
        </w:rPr>
        <w:t xml:space="preserve"> РАЙОН</w:t>
      </w:r>
      <w:r w:rsidR="0007592D">
        <w:rPr>
          <w:rFonts w:ascii="Times New Roman" w:hAnsi="Times New Roman"/>
          <w:sz w:val="24"/>
          <w:szCs w:val="24"/>
        </w:rPr>
        <w:t>А</w:t>
      </w:r>
    </w:p>
    <w:p w14:paraId="31D1BAEE" w14:textId="69501D45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ЛЕНИНГРАДСКОЙ ОБЛАСТИ</w:t>
      </w:r>
    </w:p>
    <w:p w14:paraId="55FD0A29" w14:textId="77777777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77BAE98" w14:textId="77777777" w:rsidR="00127481" w:rsidRPr="0007592D" w:rsidRDefault="00127481" w:rsidP="001274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7592D">
        <w:rPr>
          <w:rFonts w:ascii="Times New Roman" w:hAnsi="Times New Roman"/>
          <w:b/>
          <w:bCs/>
          <w:sz w:val="24"/>
          <w:szCs w:val="24"/>
        </w:rPr>
        <w:t>П О С Т А Н О В Л Е Н И Е</w:t>
      </w:r>
    </w:p>
    <w:p w14:paraId="0EE5E60C" w14:textId="77777777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4B71242" w14:textId="77777777" w:rsidR="00127481" w:rsidRPr="0074244E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E4434C9" w14:textId="1903F5F9" w:rsidR="00127481" w:rsidRPr="0074244E" w:rsidRDefault="00220950" w:rsidP="001274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27481">
        <w:rPr>
          <w:rFonts w:ascii="Times New Roman" w:hAnsi="Times New Roman"/>
          <w:sz w:val="24"/>
          <w:szCs w:val="24"/>
        </w:rPr>
        <w:t xml:space="preserve">от </w:t>
      </w:r>
      <w:r w:rsidR="004F0CC3">
        <w:rPr>
          <w:rFonts w:ascii="Times New Roman" w:hAnsi="Times New Roman"/>
          <w:sz w:val="24"/>
          <w:szCs w:val="24"/>
        </w:rPr>
        <w:t>0</w:t>
      </w:r>
      <w:r w:rsidR="004A27E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="004A27E7">
        <w:rPr>
          <w:rFonts w:ascii="Times New Roman" w:hAnsi="Times New Roman"/>
          <w:sz w:val="24"/>
          <w:szCs w:val="24"/>
        </w:rPr>
        <w:t>апре</w:t>
      </w:r>
      <w:r w:rsidR="004F0CC3">
        <w:rPr>
          <w:rFonts w:ascii="Times New Roman" w:hAnsi="Times New Roman"/>
          <w:sz w:val="24"/>
          <w:szCs w:val="24"/>
        </w:rPr>
        <w:t>л</w:t>
      </w:r>
      <w:r w:rsidR="0007592D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202</w:t>
      </w:r>
      <w:r w:rsidR="004A27E7">
        <w:rPr>
          <w:rFonts w:ascii="Times New Roman" w:hAnsi="Times New Roman"/>
          <w:sz w:val="24"/>
          <w:szCs w:val="24"/>
        </w:rPr>
        <w:t>5</w:t>
      </w:r>
      <w:r w:rsidR="007A20BC">
        <w:rPr>
          <w:rFonts w:ascii="Times New Roman" w:hAnsi="Times New Roman"/>
          <w:sz w:val="24"/>
          <w:szCs w:val="24"/>
        </w:rPr>
        <w:t xml:space="preserve"> </w:t>
      </w:r>
      <w:r w:rsidR="00127481" w:rsidRPr="003E2E12">
        <w:rPr>
          <w:rFonts w:ascii="Times New Roman" w:hAnsi="Times New Roman"/>
          <w:sz w:val="24"/>
          <w:szCs w:val="24"/>
        </w:rPr>
        <w:t>года</w:t>
      </w:r>
      <w:r w:rsidR="00127481" w:rsidRPr="003E2E12">
        <w:rPr>
          <w:rFonts w:ascii="Times New Roman" w:hAnsi="Times New Roman"/>
          <w:sz w:val="24"/>
          <w:szCs w:val="24"/>
        </w:rPr>
        <w:tab/>
      </w:r>
      <w:r w:rsidR="0012748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№</w:t>
      </w:r>
      <w:r w:rsidR="004F0CC3">
        <w:rPr>
          <w:rFonts w:ascii="Times New Roman" w:hAnsi="Times New Roman"/>
          <w:sz w:val="24"/>
          <w:szCs w:val="24"/>
        </w:rPr>
        <w:t xml:space="preserve"> </w:t>
      </w:r>
      <w:r w:rsidR="004A27E7">
        <w:rPr>
          <w:rFonts w:ascii="Times New Roman" w:hAnsi="Times New Roman"/>
          <w:sz w:val="24"/>
          <w:szCs w:val="24"/>
        </w:rPr>
        <w:t>49</w:t>
      </w:r>
    </w:p>
    <w:p w14:paraId="39A9CF72" w14:textId="77777777" w:rsidR="00127481" w:rsidRPr="00D84EDD" w:rsidRDefault="00127481" w:rsidP="00127481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345"/>
      </w:tblGrid>
      <w:tr w:rsidR="00127481" w14:paraId="3602579A" w14:textId="77777777" w:rsidTr="00A45293">
        <w:trPr>
          <w:trHeight w:val="1698"/>
        </w:trPr>
        <w:tc>
          <w:tcPr>
            <w:tcW w:w="6345" w:type="dxa"/>
            <w:shd w:val="clear" w:color="auto" w:fill="auto"/>
          </w:tcPr>
          <w:p w14:paraId="42882CBE" w14:textId="45A18149" w:rsidR="00127481" w:rsidRPr="000A2967" w:rsidRDefault="00127481" w:rsidP="00A452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О внесении изменений в административный регламент администрации Севастьяновско</w:t>
            </w:r>
            <w:r w:rsidR="0007592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 w:rsidR="0007592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07592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предоставлению муниципальной услуги </w:t>
            </w:r>
            <w:r w:rsidR="009563F5">
              <w:rPr>
                <w:rFonts w:ascii="Times New Roman" w:hAnsi="Times New Roman" w:cs="Times New Roman"/>
                <w:sz w:val="24"/>
                <w:szCs w:val="24"/>
              </w:rPr>
              <w:t xml:space="preserve">«Выдача разрешения на использование земель или земельного участка, находящихся в муниципальной собственности, без предоставления земельного участка и установления сервитута, публичного сервитута»,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утвержденный постановлением администрации </w:t>
            </w:r>
            <w:r w:rsidR="00D26DF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Севастьяновско</w:t>
            </w:r>
            <w:r w:rsidR="00D26D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 w:rsidR="00D26D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D26DFE">
              <w:rPr>
                <w:rFonts w:ascii="Times New Roman" w:hAnsi="Times New Roman" w:cs="Times New Roman"/>
                <w:sz w:val="24"/>
                <w:szCs w:val="24"/>
              </w:rPr>
              <w:t>е муниципального</w:t>
            </w:r>
            <w:r w:rsidR="00212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6DFE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Приозерск</w:t>
            </w:r>
            <w:r w:rsidR="00D26DFE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D26DFE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Ленинградской области от</w:t>
            </w:r>
            <w:r w:rsidR="004F0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3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3F5"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r w:rsidR="00EF253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9563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F40B9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14:paraId="7D29572D" w14:textId="77777777" w:rsidR="00127481" w:rsidRDefault="00127481" w:rsidP="00A452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1C1EF1F" w14:textId="18011D7A" w:rsidR="004A27E7" w:rsidRDefault="007A20BC" w:rsidP="004A27E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8A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 целях реализации мероприятий по разработке и утверждению административных регламентов предоставления муниципальных услуг в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Севастьяновско</w:t>
      </w:r>
      <w:r w:rsidR="00241747">
        <w:rPr>
          <w:rFonts w:ascii="Times New Roman" w:hAnsi="Times New Roman" w:cs="Times New Roman"/>
          <w:sz w:val="24"/>
          <w:szCs w:val="24"/>
          <w:lang w:eastAsia="ru-RU" w:bidi="ru-RU"/>
        </w:rPr>
        <w:t>м</w:t>
      </w:r>
      <w:r w:rsidRPr="004828A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сельско</w:t>
      </w:r>
      <w:r w:rsidR="00241747">
        <w:rPr>
          <w:rFonts w:ascii="Times New Roman" w:hAnsi="Times New Roman" w:cs="Times New Roman"/>
          <w:sz w:val="24"/>
          <w:szCs w:val="24"/>
          <w:lang w:eastAsia="ru-RU" w:bidi="ru-RU"/>
        </w:rPr>
        <w:t>м</w:t>
      </w:r>
      <w:r w:rsidRPr="004828A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поселени</w:t>
      </w:r>
      <w:r w:rsidR="00241747">
        <w:rPr>
          <w:rFonts w:ascii="Times New Roman" w:hAnsi="Times New Roman" w:cs="Times New Roman"/>
          <w:sz w:val="24"/>
          <w:szCs w:val="24"/>
          <w:lang w:eastAsia="ru-RU" w:bidi="ru-RU"/>
        </w:rPr>
        <w:t>и</w:t>
      </w:r>
      <w:r w:rsidRPr="004828AE">
        <w:rPr>
          <w:rFonts w:ascii="Times New Roman" w:hAnsi="Times New Roman" w:cs="Times New Roman"/>
          <w:sz w:val="24"/>
          <w:szCs w:val="24"/>
          <w:lang w:eastAsia="ru-RU" w:bidi="ru-RU"/>
        </w:rPr>
        <w:t>, в соответствии с Федеральным законом от 06.10.2003 года №</w:t>
      </w:r>
      <w:r w:rsidR="004A27E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828A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131-ФЗ «Об общих принципах организации местного самоуправления» (с изменениями), Федеральным законом от 27.07.2010 года № 210-ФЗ «Об организации предоставления государственных и муниципальных услуг», </w:t>
      </w:r>
      <w:r w:rsidRPr="00322763">
        <w:rPr>
          <w:rFonts w:ascii="Times New Roman" w:hAnsi="Times New Roman" w:cs="Times New Roman"/>
          <w:sz w:val="24"/>
          <w:szCs w:val="24"/>
        </w:rPr>
        <w:t>руководствуясь</w:t>
      </w:r>
      <w:r w:rsidR="00BE73F3">
        <w:rPr>
          <w:rFonts w:ascii="Times New Roman" w:hAnsi="Times New Roman" w:cs="Times New Roman"/>
          <w:sz w:val="24"/>
          <w:szCs w:val="24"/>
        </w:rPr>
        <w:t xml:space="preserve"> 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администрации муниципального образования Севастьяновское  сельское поселение муниципального образования Приозерский муниципальный район Ленинградской области от </w:t>
      </w: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06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>.20</w:t>
      </w: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 xml:space="preserve"> года  № </w:t>
      </w:r>
      <w:r>
        <w:rPr>
          <w:rFonts w:ascii="Times New Roman" w:hAnsi="Times New Roman" w:cs="Times New Roman"/>
          <w:color w:val="000000"/>
          <w:sz w:val="24"/>
          <w:szCs w:val="24"/>
        </w:rPr>
        <w:t>81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 xml:space="preserve"> «О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порядке разработки и утверждения административных регламентов предоставления муниципальных услуг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322763">
        <w:rPr>
          <w:rFonts w:ascii="Times New Roman" w:hAnsi="Times New Roman" w:cs="Times New Roman"/>
          <w:sz w:val="24"/>
          <w:szCs w:val="24"/>
        </w:rPr>
        <w:t xml:space="preserve">, 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>Уставо</w:t>
      </w:r>
      <w:r w:rsidR="0007592D">
        <w:rPr>
          <w:rFonts w:ascii="Times New Roman" w:hAnsi="Times New Roman" w:cs="Times New Roman"/>
          <w:color w:val="000000"/>
          <w:sz w:val="24"/>
          <w:szCs w:val="24"/>
        </w:rPr>
        <w:t xml:space="preserve">м </w:t>
      </w:r>
      <w:r w:rsidRPr="00322763">
        <w:rPr>
          <w:rFonts w:ascii="Times New Roman" w:hAnsi="Times New Roman" w:cs="Times New Roman"/>
          <w:sz w:val="24"/>
          <w:szCs w:val="24"/>
        </w:rPr>
        <w:t>Севастьяновско</w:t>
      </w:r>
      <w:r w:rsidR="0007592D">
        <w:rPr>
          <w:rFonts w:ascii="Times New Roman" w:hAnsi="Times New Roman" w:cs="Times New Roman"/>
          <w:sz w:val="24"/>
          <w:szCs w:val="24"/>
        </w:rPr>
        <w:t>го</w:t>
      </w:r>
      <w:r w:rsidRPr="00322763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07592D">
        <w:rPr>
          <w:rFonts w:ascii="Times New Roman" w:hAnsi="Times New Roman" w:cs="Times New Roman"/>
          <w:sz w:val="24"/>
          <w:szCs w:val="24"/>
        </w:rPr>
        <w:t>го</w:t>
      </w:r>
      <w:r w:rsidRPr="00322763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7592D">
        <w:rPr>
          <w:rFonts w:ascii="Times New Roman" w:hAnsi="Times New Roman" w:cs="Times New Roman"/>
          <w:sz w:val="24"/>
          <w:szCs w:val="24"/>
        </w:rPr>
        <w:t>я</w:t>
      </w:r>
      <w:r w:rsidRPr="00322763">
        <w:rPr>
          <w:rFonts w:ascii="Times New Roman" w:hAnsi="Times New Roman" w:cs="Times New Roman"/>
          <w:sz w:val="24"/>
          <w:szCs w:val="24"/>
        </w:rPr>
        <w:t xml:space="preserve"> Приозерск</w:t>
      </w:r>
      <w:r w:rsidR="0007592D">
        <w:rPr>
          <w:rFonts w:ascii="Times New Roman" w:hAnsi="Times New Roman" w:cs="Times New Roman"/>
          <w:sz w:val="24"/>
          <w:szCs w:val="24"/>
        </w:rPr>
        <w:t>ого</w:t>
      </w:r>
      <w:r w:rsidRPr="00322763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07592D">
        <w:rPr>
          <w:rFonts w:ascii="Times New Roman" w:hAnsi="Times New Roman" w:cs="Times New Roman"/>
          <w:sz w:val="24"/>
          <w:szCs w:val="24"/>
        </w:rPr>
        <w:t>ого</w:t>
      </w:r>
      <w:r w:rsidRPr="00322763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07592D">
        <w:rPr>
          <w:rFonts w:ascii="Times New Roman" w:hAnsi="Times New Roman" w:cs="Times New Roman"/>
          <w:sz w:val="24"/>
          <w:szCs w:val="24"/>
        </w:rPr>
        <w:t>а</w:t>
      </w:r>
      <w:r w:rsidRPr="00322763">
        <w:rPr>
          <w:rFonts w:ascii="Times New Roman" w:hAnsi="Times New Roman" w:cs="Times New Roman"/>
          <w:sz w:val="24"/>
          <w:szCs w:val="24"/>
        </w:rPr>
        <w:t xml:space="preserve"> Ленинградской области, администрация Севастьяновско</w:t>
      </w:r>
      <w:r w:rsidR="0007592D">
        <w:rPr>
          <w:rFonts w:ascii="Times New Roman" w:hAnsi="Times New Roman" w:cs="Times New Roman"/>
          <w:sz w:val="24"/>
          <w:szCs w:val="24"/>
        </w:rPr>
        <w:t>го</w:t>
      </w:r>
      <w:r w:rsidRPr="00322763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07592D">
        <w:rPr>
          <w:rFonts w:ascii="Times New Roman" w:hAnsi="Times New Roman" w:cs="Times New Roman"/>
          <w:sz w:val="24"/>
          <w:szCs w:val="24"/>
        </w:rPr>
        <w:t>го</w:t>
      </w:r>
      <w:r w:rsidRPr="00322763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7592D">
        <w:rPr>
          <w:rFonts w:ascii="Times New Roman" w:hAnsi="Times New Roman" w:cs="Times New Roman"/>
          <w:sz w:val="24"/>
          <w:szCs w:val="24"/>
        </w:rPr>
        <w:t>я Приозерского муниципального района Ленинградской области</w:t>
      </w:r>
    </w:p>
    <w:p w14:paraId="57D9144B" w14:textId="0CE41C08" w:rsidR="00127481" w:rsidRDefault="007A20BC" w:rsidP="004A27E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 w:rsidRPr="004828AE">
        <w:rPr>
          <w:rFonts w:ascii="Times New Roman" w:hAnsi="Times New Roman" w:cs="Times New Roman"/>
          <w:b/>
          <w:sz w:val="24"/>
          <w:szCs w:val="24"/>
          <w:lang w:eastAsia="ru-RU" w:bidi="ru-RU"/>
        </w:rPr>
        <w:t>ПОСТАНОВЛЯЕТ:</w:t>
      </w:r>
    </w:p>
    <w:p w14:paraId="2614159B" w14:textId="77777777" w:rsidR="004A27E7" w:rsidRPr="004A27E7" w:rsidRDefault="004A27E7" w:rsidP="004A27E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F758F9" w14:textId="4BEB3949" w:rsidR="00913283" w:rsidRDefault="00127481" w:rsidP="001606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Внести в административный регламент администрации Севастьяновско</w:t>
      </w:r>
      <w:r w:rsidR="0007592D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</w:t>
      </w:r>
      <w:r w:rsidR="0007592D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</w:t>
      </w:r>
      <w:r w:rsidR="0007592D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предоставлению муниципальной услуги </w:t>
      </w:r>
      <w:r w:rsidR="009563F5">
        <w:rPr>
          <w:rFonts w:ascii="Times New Roman" w:hAnsi="Times New Roman" w:cs="Times New Roman"/>
          <w:sz w:val="24"/>
          <w:szCs w:val="24"/>
        </w:rPr>
        <w:t>«Выдача разрешения на использование земель или земельного участка, находящихся в муниципальной собственности, без предоставления земельного участка и установления сервитута, публичного сервитута», утвержденный постановлением администрации муниципального образования Севастьяновское сельское поселение муниципального образования Приозерский муниципальный район Ленинградской области от 20 апреля 2023 года № 64</w:t>
      </w:r>
      <w:r w:rsidR="009563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(далее – Регламент), следующие изменения:</w:t>
      </w:r>
    </w:p>
    <w:p w14:paraId="2D3A44C2" w14:textId="7FE82237" w:rsidR="004A27E7" w:rsidRDefault="004A27E7" w:rsidP="004A27E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E68C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1.1.  В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r w:rsidRPr="00EE68C4">
        <w:rPr>
          <w:rFonts w:ascii="Times New Roman" w:eastAsia="Times New Roman" w:hAnsi="Times New Roman"/>
          <w:b/>
          <w:sz w:val="24"/>
          <w:szCs w:val="24"/>
          <w:lang w:eastAsia="ru-RU"/>
        </w:rPr>
        <w:t>ункте 1.2 Регламента информацию о юридических лицах дополнить словами следующего содержания:</w:t>
      </w:r>
    </w:p>
    <w:p w14:paraId="0F1AE05A" w14:textId="2F6C9A53" w:rsidR="004A27E7" w:rsidRPr="00EE68C4" w:rsidRDefault="004A27E7" w:rsidP="004A27E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E68C4">
        <w:rPr>
          <w:rFonts w:ascii="Times New Roman" w:hAnsi="Times New Roman" w:cs="Times New Roman"/>
          <w:bCs/>
          <w:sz w:val="24"/>
          <w:szCs w:val="24"/>
        </w:rPr>
        <w:t>«</w:t>
      </w:r>
      <w:r w:rsidRPr="00EE68C4">
        <w:rPr>
          <w:rFonts w:ascii="Times New Roman" w:hAnsi="Times New Roman" w:cs="Times New Roman"/>
          <w:sz w:val="24"/>
          <w:szCs w:val="24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8A12E6" w14:textId="27D6CD80" w:rsidR="009563F5" w:rsidRDefault="00127481" w:rsidP="004A27E7">
      <w:pPr>
        <w:pStyle w:val="ConsPlusNormal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1.2. </w:t>
      </w:r>
      <w:r w:rsidR="009563F5">
        <w:rPr>
          <w:rFonts w:ascii="Times New Roman" w:hAnsi="Times New Roman"/>
          <w:b/>
          <w:sz w:val="24"/>
          <w:szCs w:val="24"/>
        </w:rPr>
        <w:t xml:space="preserve">В пункте </w:t>
      </w:r>
      <w:r w:rsidR="004A27E7">
        <w:rPr>
          <w:rFonts w:ascii="Times New Roman" w:hAnsi="Times New Roman"/>
          <w:b/>
          <w:sz w:val="24"/>
          <w:szCs w:val="24"/>
        </w:rPr>
        <w:t>1.2. Регламента информацию о представителе заявител</w:t>
      </w:r>
      <w:r w:rsidR="00257201">
        <w:rPr>
          <w:rFonts w:ascii="Times New Roman" w:hAnsi="Times New Roman"/>
          <w:b/>
          <w:sz w:val="24"/>
          <w:szCs w:val="24"/>
        </w:rPr>
        <w:t>ей</w:t>
      </w:r>
      <w:r w:rsidR="004A27E7">
        <w:rPr>
          <w:rFonts w:ascii="Times New Roman" w:hAnsi="Times New Roman"/>
          <w:b/>
          <w:sz w:val="24"/>
          <w:szCs w:val="24"/>
        </w:rPr>
        <w:t xml:space="preserve"> от имени </w:t>
      </w:r>
      <w:r w:rsidR="004A27E7">
        <w:rPr>
          <w:rFonts w:ascii="Times New Roman" w:hAnsi="Times New Roman"/>
          <w:b/>
          <w:sz w:val="24"/>
          <w:szCs w:val="24"/>
        </w:rPr>
        <w:lastRenderedPageBreak/>
        <w:t>физических лиц</w:t>
      </w:r>
      <w:r w:rsidR="00257201">
        <w:rPr>
          <w:rFonts w:ascii="Times New Roman" w:hAnsi="Times New Roman"/>
          <w:b/>
          <w:sz w:val="24"/>
          <w:szCs w:val="24"/>
        </w:rPr>
        <w:t xml:space="preserve"> читать в следующей редакции:</w:t>
      </w:r>
    </w:p>
    <w:p w14:paraId="71F60D82" w14:textId="64C7A24E" w:rsidR="00257201" w:rsidRDefault="00257201" w:rsidP="002572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5720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имени физических лиц: представители, действующие в силу полномочий, основанных на доверенности;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07A9C626" w14:textId="53D4F6B6" w:rsidR="00257201" w:rsidRPr="003B43F7" w:rsidRDefault="00257201" w:rsidP="00257201">
      <w:pPr>
        <w:pStyle w:val="a8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43F7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B43F7">
        <w:rPr>
          <w:rFonts w:ascii="Times New Roman" w:hAnsi="Times New Roman" w:cs="Times New Roman"/>
          <w:b/>
          <w:bCs/>
          <w:sz w:val="24"/>
          <w:szCs w:val="24"/>
        </w:rPr>
        <w:t xml:space="preserve">. Пункт </w:t>
      </w:r>
      <w:r>
        <w:rPr>
          <w:rFonts w:ascii="Times New Roman" w:hAnsi="Times New Roman" w:cs="Times New Roman"/>
          <w:b/>
          <w:bCs/>
          <w:sz w:val="24"/>
          <w:szCs w:val="24"/>
        </w:rPr>
        <w:t>2.2.1</w:t>
      </w:r>
      <w:r w:rsidRPr="003B43F7">
        <w:rPr>
          <w:rFonts w:ascii="Times New Roman" w:hAnsi="Times New Roman" w:cs="Times New Roman"/>
          <w:b/>
          <w:bCs/>
          <w:sz w:val="24"/>
          <w:szCs w:val="24"/>
        </w:rPr>
        <w:t>. Регламента изложить в новой редакции:</w:t>
      </w:r>
    </w:p>
    <w:p w14:paraId="17234892" w14:textId="6D6F5056" w:rsidR="00257201" w:rsidRPr="00030530" w:rsidRDefault="00257201" w:rsidP="002572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30530">
        <w:rPr>
          <w:rFonts w:ascii="Times New Roman" w:hAnsi="Times New Roman" w:cs="Times New Roman"/>
          <w:sz w:val="24"/>
          <w:szCs w:val="24"/>
        </w:rPr>
        <w:t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</w:t>
      </w:r>
      <w:r w:rsidR="008D673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030530">
        <w:rPr>
          <w:rFonts w:ascii="Times New Roman" w:hAnsi="Times New Roman" w:cs="Times New Roman"/>
          <w:sz w:val="24"/>
          <w:szCs w:val="24"/>
        </w:rPr>
        <w:t xml:space="preserve">в ГБУ ЛО «МФЦ» с использованием информационных технологий, предусмотренных </w:t>
      </w:r>
      <w:hyperlink r:id="rId5" w:history="1">
        <w:r w:rsidRPr="0003053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статьями 9</w:t>
        </w:r>
      </w:hyperlink>
      <w:r w:rsidRPr="00030530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03053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10</w:t>
        </w:r>
      </w:hyperlink>
      <w:r w:rsidRPr="0003053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 w:history="1">
        <w:r w:rsidRPr="0003053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14</w:t>
        </w:r>
      </w:hyperlink>
      <w:r w:rsidRPr="00030530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2022 года №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 (при наличии технической возможности)</w:t>
      </w:r>
      <w:r w:rsidRPr="00030530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».</w:t>
      </w:r>
    </w:p>
    <w:p w14:paraId="3FA3B552" w14:textId="05C15431" w:rsidR="00257201" w:rsidRPr="003B43F7" w:rsidRDefault="00257201" w:rsidP="00257201">
      <w:pPr>
        <w:pStyle w:val="a8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43F7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B43F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Подпункт 2 пункта 2.2.2. </w:t>
      </w:r>
      <w:r w:rsidRPr="003B43F7">
        <w:rPr>
          <w:rFonts w:ascii="Times New Roman" w:hAnsi="Times New Roman" w:cs="Times New Roman"/>
          <w:b/>
          <w:bCs/>
          <w:sz w:val="24"/>
          <w:szCs w:val="24"/>
        </w:rPr>
        <w:t>Регламента изложить в новой редакции:</w:t>
      </w:r>
    </w:p>
    <w:p w14:paraId="673F137D" w14:textId="77777777" w:rsidR="00257201" w:rsidRDefault="00257201" w:rsidP="002572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030530"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Pr="00030530">
        <w:rPr>
          <w:rFonts w:ascii="Times New Roman" w:hAnsi="Times New Roman" w:cs="Times New Roman"/>
          <w:sz w:val="24"/>
          <w:szCs w:val="24"/>
        </w:rPr>
        <w:t xml:space="preserve">информационных технологий, предусмотренных </w:t>
      </w:r>
      <w:hyperlink r:id="rId8" w:history="1">
        <w:r w:rsidRPr="0003053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статьями 9</w:t>
        </w:r>
      </w:hyperlink>
      <w:r w:rsidRPr="00030530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03053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10</w:t>
        </w:r>
      </w:hyperlink>
      <w:r w:rsidRPr="0003053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" w:history="1">
        <w:r w:rsidRPr="0003053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14</w:t>
        </w:r>
      </w:hyperlink>
      <w:r w:rsidRPr="00030530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2022 года №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7611DFB6" w14:textId="0896C4AB" w:rsidR="00257201" w:rsidRDefault="00257201" w:rsidP="00257201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7201">
        <w:rPr>
          <w:rFonts w:ascii="Times New Roman" w:hAnsi="Times New Roman" w:cs="Times New Roman"/>
          <w:b/>
          <w:bCs/>
          <w:sz w:val="24"/>
          <w:szCs w:val="24"/>
        </w:rPr>
        <w:t>1.5. В первом и втором абзаце пункта 2.3. Регламента слова «решение о выдаче» заменить на слово «выдача».</w:t>
      </w:r>
    </w:p>
    <w:p w14:paraId="1B0387AD" w14:textId="5593BA0D" w:rsidR="00257201" w:rsidRDefault="00257201" w:rsidP="00257201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1.6. Во втором абзаце пункта 2.3. Регламента исключить слова «находящихся в муниципальной собственности».</w:t>
      </w:r>
    </w:p>
    <w:p w14:paraId="2C4CC721" w14:textId="0922366E" w:rsidR="00257201" w:rsidRPr="00C57CA1" w:rsidRDefault="00257201" w:rsidP="00257201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7CA1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C57CA1">
        <w:rPr>
          <w:rFonts w:ascii="Times New Roman" w:hAnsi="Times New Roman" w:cs="Times New Roman"/>
          <w:b/>
          <w:bCs/>
          <w:sz w:val="24"/>
          <w:szCs w:val="24"/>
        </w:rPr>
        <w:t>. Пункт 2.12. Регламента дополнить словами следующего содержания:</w:t>
      </w:r>
    </w:p>
    <w:p w14:paraId="187FFEC7" w14:textId="77777777" w:rsidR="00257201" w:rsidRDefault="00257201" w:rsidP="002572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CA1">
        <w:rPr>
          <w:rFonts w:ascii="Times New Roman" w:hAnsi="Times New Roman" w:cs="Times New Roman"/>
          <w:sz w:val="24"/>
          <w:szCs w:val="24"/>
        </w:rPr>
        <w:t>«в случае обращения заявителя непосредственно в орган, предоставляющий муниципальные услуги, или многофункциональный центр.»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E83BD4" w14:textId="7AAF0A67" w:rsidR="00257201" w:rsidRPr="004C2EDD" w:rsidRDefault="00257201" w:rsidP="00257201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2EDD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4C2EDD">
        <w:rPr>
          <w:rFonts w:ascii="Times New Roman" w:hAnsi="Times New Roman" w:cs="Times New Roman"/>
          <w:b/>
          <w:bCs/>
          <w:sz w:val="24"/>
          <w:szCs w:val="24"/>
        </w:rPr>
        <w:t xml:space="preserve">. В пункте 2.14 </w:t>
      </w:r>
      <w:r w:rsidR="00212A4C">
        <w:rPr>
          <w:rFonts w:ascii="Times New Roman" w:hAnsi="Times New Roman" w:cs="Times New Roman"/>
          <w:b/>
          <w:bCs/>
          <w:sz w:val="24"/>
          <w:szCs w:val="24"/>
        </w:rPr>
        <w:t xml:space="preserve">Регламента </w:t>
      </w:r>
      <w:r w:rsidRPr="004C2EDD">
        <w:rPr>
          <w:rFonts w:ascii="Times New Roman" w:hAnsi="Times New Roman" w:cs="Times New Roman"/>
          <w:b/>
          <w:bCs/>
          <w:sz w:val="24"/>
          <w:szCs w:val="24"/>
        </w:rPr>
        <w:t>после слов «перечнем документов» дополнить словами «и(или) информации»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F5573EB" w14:textId="19804725" w:rsidR="00257201" w:rsidRDefault="00257201" w:rsidP="00257201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1.9. </w:t>
      </w:r>
      <w:r w:rsidR="00212A4C">
        <w:rPr>
          <w:rFonts w:ascii="Times New Roman" w:hAnsi="Times New Roman" w:cs="Times New Roman"/>
          <w:b/>
          <w:bCs/>
          <w:sz w:val="24"/>
          <w:szCs w:val="24"/>
        </w:rPr>
        <w:t>Подпункт 4б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пункт</w:t>
      </w:r>
      <w:r w:rsidR="00212A4C">
        <w:rPr>
          <w:rFonts w:ascii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3.1.1. </w:t>
      </w:r>
      <w:r w:rsidR="00212A4C">
        <w:rPr>
          <w:rFonts w:ascii="Times New Roman" w:hAnsi="Times New Roman" w:cs="Times New Roman"/>
          <w:b/>
          <w:bCs/>
          <w:sz w:val="24"/>
          <w:szCs w:val="24"/>
        </w:rPr>
        <w:t xml:space="preserve"> Регламента читать в следующей редакции:</w:t>
      </w:r>
    </w:p>
    <w:p w14:paraId="6936045F" w14:textId="52C2EA98" w:rsidR="00212A4C" w:rsidRPr="00212A4C" w:rsidRDefault="00212A4C" w:rsidP="00257201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212A4C">
        <w:rPr>
          <w:rFonts w:ascii="Times New Roman" w:hAnsi="Times New Roman" w:cs="Times New Roman"/>
          <w:sz w:val="24"/>
          <w:szCs w:val="24"/>
        </w:rPr>
        <w:t>б) в случае рассмотрения заявления о выдаче разрешения на размещение объекта на землях, земельном участке или части земельного участка – в течение одного рабочего дня, следующего за днем принятия соответствующего решения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3A93F388" w14:textId="79DB8889" w:rsidR="00127481" w:rsidRPr="00257201" w:rsidRDefault="00127481" w:rsidP="002572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Опубликовать настоящее Постановление на официальном сайте администрации Севастьяновско</w:t>
      </w:r>
      <w:r w:rsidR="004B78F4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сельско</w:t>
      </w:r>
      <w:r w:rsidR="004B78F4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поселени</w:t>
      </w:r>
      <w:r w:rsidR="004B78F4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Приозерск</w:t>
      </w:r>
      <w:r w:rsidR="004B78F4"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z w:val="24"/>
          <w:szCs w:val="24"/>
        </w:rPr>
        <w:t xml:space="preserve"> муниципальн</w:t>
      </w:r>
      <w:r w:rsidR="004B78F4"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3D4AF6">
        <w:rPr>
          <w:rFonts w:ascii="Times New Roman" w:hAnsi="Times New Roman"/>
          <w:sz w:val="24"/>
          <w:szCs w:val="24"/>
        </w:rPr>
        <w:t>район</w:t>
      </w:r>
      <w:r w:rsidR="004B78F4">
        <w:rPr>
          <w:rFonts w:ascii="Times New Roman" w:hAnsi="Times New Roman"/>
          <w:sz w:val="24"/>
          <w:szCs w:val="24"/>
        </w:rPr>
        <w:t>а</w:t>
      </w:r>
      <w:r w:rsidR="003D4AF6">
        <w:rPr>
          <w:rFonts w:ascii="Times New Roman" w:hAnsi="Times New Roman"/>
          <w:sz w:val="24"/>
          <w:szCs w:val="24"/>
        </w:rPr>
        <w:t xml:space="preserve"> Ленинградской</w:t>
      </w:r>
      <w:r>
        <w:rPr>
          <w:rFonts w:ascii="Times New Roman" w:hAnsi="Times New Roman"/>
          <w:sz w:val="24"/>
          <w:szCs w:val="24"/>
        </w:rPr>
        <w:t xml:space="preserve"> области http://севастьяновское.рф/</w:t>
      </w:r>
      <w:r w:rsidR="003D4AF6">
        <w:rPr>
          <w:rFonts w:ascii="Times New Roman" w:hAnsi="Times New Roman"/>
          <w:sz w:val="24"/>
          <w:szCs w:val="24"/>
        </w:rPr>
        <w:t>.</w:t>
      </w:r>
    </w:p>
    <w:p w14:paraId="58F2714F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     Настоящее постановление вступает в силу с момента официального опубликования.</w:t>
      </w:r>
    </w:p>
    <w:p w14:paraId="67F1D9C9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     Контроль за исполнением настоящего постановления оставляю за собой. </w:t>
      </w:r>
    </w:p>
    <w:p w14:paraId="443CD80D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393101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7E4CCA" w14:textId="77777777" w:rsidR="0015316A" w:rsidRDefault="0015316A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D688254" w14:textId="77777777" w:rsidR="0015316A" w:rsidRDefault="0015316A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19DBBD" w14:textId="62F433FC" w:rsidR="00127481" w:rsidRDefault="00127481" w:rsidP="00212A4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администрации                                                               </w:t>
      </w:r>
      <w:r w:rsidR="00212A4C">
        <w:rPr>
          <w:rFonts w:ascii="Times New Roman" w:eastAsia="Times New Roman" w:hAnsi="Times New Roman"/>
          <w:sz w:val="24"/>
          <w:szCs w:val="24"/>
          <w:lang w:eastAsia="ru-RU"/>
        </w:rPr>
        <w:t>В.В. Бакаев</w:t>
      </w:r>
    </w:p>
    <w:p w14:paraId="690FBC8C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C12D5D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F60ED7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97C9455" w14:textId="37D68BF2" w:rsidR="0087666B" w:rsidRDefault="0087666B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C39E2D" w14:textId="37980754" w:rsidR="001606BF" w:rsidRDefault="001606BF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5DF954" w14:textId="56330739" w:rsidR="001606BF" w:rsidRDefault="001606BF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EA8EB46" w14:textId="3156C6E7" w:rsidR="001606BF" w:rsidRDefault="001606BF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D049FD" w14:textId="77777777" w:rsidR="000F6AB1" w:rsidRDefault="000F6AB1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9B2E0A" w14:textId="77777777" w:rsidR="001606BF" w:rsidRDefault="001606BF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68A95D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Исп.Андреева В.А.</w:t>
      </w:r>
    </w:p>
    <w:p w14:paraId="5B56D9E8" w14:textId="6AFB5734" w:rsidR="00733C21" w:rsidRPr="000703A3" w:rsidRDefault="00127481" w:rsidP="000703A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8(81379)93-289</w:t>
      </w:r>
    </w:p>
    <w:sectPr w:rsidR="00733C21" w:rsidRPr="000703A3" w:rsidSect="00212A4C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481"/>
    <w:rsid w:val="000703A3"/>
    <w:rsid w:val="0007592D"/>
    <w:rsid w:val="000F6AB1"/>
    <w:rsid w:val="00127481"/>
    <w:rsid w:val="0015316A"/>
    <w:rsid w:val="001606BF"/>
    <w:rsid w:val="001B478D"/>
    <w:rsid w:val="00212A4C"/>
    <w:rsid w:val="00220950"/>
    <w:rsid w:val="00241747"/>
    <w:rsid w:val="00257201"/>
    <w:rsid w:val="002F14F5"/>
    <w:rsid w:val="003D4AF6"/>
    <w:rsid w:val="004115C4"/>
    <w:rsid w:val="004A27E7"/>
    <w:rsid w:val="004B78F4"/>
    <w:rsid w:val="004F0CC3"/>
    <w:rsid w:val="00691770"/>
    <w:rsid w:val="006E4E1A"/>
    <w:rsid w:val="00733C21"/>
    <w:rsid w:val="007851AA"/>
    <w:rsid w:val="007A20BC"/>
    <w:rsid w:val="007E5875"/>
    <w:rsid w:val="0087666B"/>
    <w:rsid w:val="008D6735"/>
    <w:rsid w:val="00913283"/>
    <w:rsid w:val="009563F5"/>
    <w:rsid w:val="00A23992"/>
    <w:rsid w:val="00AE7265"/>
    <w:rsid w:val="00B772D2"/>
    <w:rsid w:val="00BE73F3"/>
    <w:rsid w:val="00D26DFE"/>
    <w:rsid w:val="00D551FB"/>
    <w:rsid w:val="00E93548"/>
    <w:rsid w:val="00EF2535"/>
    <w:rsid w:val="00F40B96"/>
    <w:rsid w:val="00F4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0906C"/>
  <w15:chartTrackingRefBased/>
  <w15:docId w15:val="{8A1DA1B7-A0D4-4516-9FCA-9832604B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27481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78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4B78F4"/>
    <w:rPr>
      <w:color w:val="0563C1" w:themeColor="hyperlink"/>
      <w:u w:val="single"/>
    </w:rPr>
  </w:style>
  <w:style w:type="paragraph" w:styleId="a4">
    <w:name w:val="Title"/>
    <w:basedOn w:val="a"/>
    <w:next w:val="a5"/>
    <w:link w:val="a6"/>
    <w:qFormat/>
    <w:rsid w:val="004F0CC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a6">
    <w:name w:val="Заголовок Знак"/>
    <w:basedOn w:val="a0"/>
    <w:link w:val="a4"/>
    <w:rsid w:val="004F0CC3"/>
    <w:rPr>
      <w:rFonts w:ascii="Arial" w:eastAsia="Microsoft YaHei" w:hAnsi="Arial" w:cs="Mangal"/>
      <w:sz w:val="28"/>
      <w:szCs w:val="28"/>
      <w:lang w:eastAsia="ar-SA"/>
    </w:rPr>
  </w:style>
  <w:style w:type="paragraph" w:styleId="a5">
    <w:name w:val="Body Text"/>
    <w:basedOn w:val="a"/>
    <w:link w:val="a7"/>
    <w:uiPriority w:val="99"/>
    <w:semiHidden/>
    <w:unhideWhenUsed/>
    <w:rsid w:val="004F0CC3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4F0CC3"/>
    <w:rPr>
      <w:rFonts w:ascii="Calibri" w:eastAsia="Calibri" w:hAnsi="Calibri" w:cs="Calibri"/>
      <w:lang w:eastAsia="ar-SA"/>
    </w:rPr>
  </w:style>
  <w:style w:type="paragraph" w:styleId="a8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1,Абзац списка41,Bullet Number,Индексы,Num Bullet 1,Paragraphe de liste1,lp1"/>
    <w:basedOn w:val="a"/>
    <w:link w:val="a9"/>
    <w:uiPriority w:val="1"/>
    <w:qFormat/>
    <w:rsid w:val="00257201"/>
    <w:pPr>
      <w:ind w:left="720"/>
      <w:contextualSpacing/>
    </w:pPr>
  </w:style>
  <w:style w:type="character" w:customStyle="1" w:styleId="a9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1 Знак,Абзац списка41 Знак,Bullet Number Знак"/>
    <w:link w:val="a8"/>
    <w:uiPriority w:val="1"/>
    <w:locked/>
    <w:rsid w:val="00257201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707&amp;dst=10018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2707&amp;dst=10024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707&amp;dst=10020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2707&amp;dst=100189" TargetMode="External"/><Relationship Id="rId10" Type="http://schemas.openxmlformats.org/officeDocument/2006/relationships/hyperlink" Target="https://login.consultant.ru/link/?req=doc&amp;base=LAW&amp;n=482707&amp;dst=100243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login.consultant.ru/link/?req=doc&amp;base=LAW&amp;n=482707&amp;dst=1002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</cp:revision>
  <dcterms:created xsi:type="dcterms:W3CDTF">2023-05-15T06:22:00Z</dcterms:created>
  <dcterms:modified xsi:type="dcterms:W3CDTF">2025-04-04T12:04:00Z</dcterms:modified>
</cp:coreProperties>
</file>