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47D462AE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4F0CC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="004F0CC3">
        <w:rPr>
          <w:rFonts w:ascii="Times New Roman" w:hAnsi="Times New Roman"/>
          <w:sz w:val="24"/>
          <w:szCs w:val="24"/>
        </w:rPr>
        <w:t>феврал</w:t>
      </w:r>
      <w:r w:rsidR="000759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F0CC3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4F0CC3">
        <w:rPr>
          <w:rFonts w:ascii="Times New Roman" w:hAnsi="Times New Roman"/>
          <w:sz w:val="24"/>
          <w:szCs w:val="24"/>
        </w:rPr>
        <w:t xml:space="preserve"> </w:t>
      </w:r>
      <w:r w:rsidR="007E5875">
        <w:rPr>
          <w:rFonts w:ascii="Times New Roman" w:hAnsi="Times New Roman"/>
          <w:sz w:val="24"/>
          <w:szCs w:val="24"/>
        </w:rPr>
        <w:t>2</w:t>
      </w:r>
      <w:r w:rsidR="006E4E1A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763461C6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EF2535" w:rsidRPr="007C30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535" w:rsidRPr="007C3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объектов муниципального нежилого фонда</w:t>
            </w:r>
            <w:r w:rsidR="00EF2535" w:rsidRPr="007C3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2535" w:rsidRPr="007C3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временное владение и (или) пользование без проведения торгов</w:t>
            </w:r>
            <w:r w:rsidR="00EF2535" w:rsidRPr="007C3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F2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53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F2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5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3CEADD9D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>Распоряжением Правительства Ленинградской области от 2</w:t>
      </w:r>
      <w:r w:rsidR="004F0CC3">
        <w:rPr>
          <w:rFonts w:ascii="Times New Roman" w:hAnsi="Times New Roman" w:cs="Times New Roman"/>
          <w:sz w:val="24"/>
          <w:szCs w:val="24"/>
        </w:rPr>
        <w:t>5</w:t>
      </w:r>
      <w:r w:rsidR="00AE7265">
        <w:rPr>
          <w:rFonts w:ascii="Times New Roman" w:hAnsi="Times New Roman" w:cs="Times New Roman"/>
          <w:sz w:val="24"/>
          <w:szCs w:val="24"/>
        </w:rPr>
        <w:t xml:space="preserve"> </w:t>
      </w:r>
      <w:r w:rsidR="004F0CC3">
        <w:rPr>
          <w:rFonts w:ascii="Times New Roman" w:hAnsi="Times New Roman" w:cs="Times New Roman"/>
          <w:sz w:val="24"/>
          <w:szCs w:val="24"/>
        </w:rPr>
        <w:t>янва</w:t>
      </w:r>
      <w:r w:rsidR="00AE7265">
        <w:rPr>
          <w:rFonts w:ascii="Times New Roman" w:hAnsi="Times New Roman" w:cs="Times New Roman"/>
          <w:sz w:val="24"/>
          <w:szCs w:val="24"/>
        </w:rPr>
        <w:t>ря 202</w:t>
      </w:r>
      <w:r w:rsidR="004F0CC3">
        <w:rPr>
          <w:rFonts w:ascii="Times New Roman" w:hAnsi="Times New Roman" w:cs="Times New Roman"/>
          <w:sz w:val="24"/>
          <w:szCs w:val="24"/>
        </w:rPr>
        <w:t>4</w:t>
      </w:r>
      <w:r w:rsidR="00AE72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0CC3">
        <w:rPr>
          <w:rFonts w:ascii="Times New Roman" w:hAnsi="Times New Roman" w:cs="Times New Roman"/>
          <w:sz w:val="24"/>
          <w:szCs w:val="24"/>
        </w:rPr>
        <w:t>32-р</w:t>
      </w:r>
      <w:r w:rsidR="00AE7265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Правительства Ленинградской области от 28 декабря 2015 года № 585-р</w:t>
      </w:r>
      <w:r w:rsidR="004F0CC3">
        <w:rPr>
          <w:rFonts w:ascii="Times New Roman" w:hAnsi="Times New Roman" w:cs="Times New Roman"/>
          <w:sz w:val="24"/>
          <w:szCs w:val="24"/>
        </w:rPr>
        <w:t>»</w:t>
      </w:r>
      <w:r w:rsidR="00AE7265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554F89D5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EF2535" w:rsidRPr="007C305F">
        <w:rPr>
          <w:rFonts w:ascii="Times New Roman" w:hAnsi="Times New Roman" w:cs="Times New Roman"/>
          <w:sz w:val="24"/>
          <w:szCs w:val="24"/>
        </w:rPr>
        <w:t>«</w:t>
      </w:r>
      <w:r w:rsidR="00EF2535" w:rsidRPr="007C305F">
        <w:rPr>
          <w:rFonts w:ascii="Times New Roman" w:hAnsi="Times New Roman" w:cs="Times New Roman"/>
          <w:sz w:val="24"/>
          <w:szCs w:val="24"/>
          <w:lang w:eastAsia="en-US"/>
        </w:rPr>
        <w:t>Предоставление объектов муниципального нежилого фонда</w:t>
      </w:r>
      <w:r w:rsidR="00EF2535" w:rsidRPr="007C3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2535" w:rsidRPr="007C305F">
        <w:rPr>
          <w:rFonts w:ascii="Times New Roman" w:hAnsi="Times New Roman" w:cs="Times New Roman"/>
          <w:sz w:val="24"/>
          <w:szCs w:val="24"/>
          <w:lang w:eastAsia="en-US"/>
        </w:rPr>
        <w:t>во временное владение и (или) пользование без проведения торгов</w:t>
      </w:r>
      <w:r w:rsidR="00EF2535" w:rsidRPr="007C305F">
        <w:rPr>
          <w:rFonts w:ascii="Times New Roman" w:hAnsi="Times New Roman" w:cs="Times New Roman"/>
          <w:sz w:val="24"/>
          <w:szCs w:val="24"/>
        </w:rPr>
        <w:t>»</w:t>
      </w:r>
      <w:r w:rsidR="00EF2535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 w:rsidR="00EF253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EF253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07 сентября 2022 года № 150</w:t>
      </w:r>
      <w:r w:rsidR="00EF25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31F2D585" w:rsidR="007A20BC" w:rsidRP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подачи заявления с комплектом документов изложить в следующей редакции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FCF004E" w14:textId="2E62862C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D39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14:paraId="734BAB2D" w14:textId="77777777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56754FA0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-в филиалах, отделах, удаленных рабочих местах ГБУ ЛО «МФЦ»;</w:t>
      </w:r>
    </w:p>
    <w:p w14:paraId="6D7C9A11" w14:textId="774432EA" w:rsidR="004F0CC3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E6229E8" w14:textId="7AF7098B" w:rsidR="00EF2535" w:rsidRPr="00EF2535" w:rsidRDefault="00EF2535" w:rsidP="00EF25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19AB5A01" w14:textId="17F62BA9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</w:t>
      </w:r>
      <w:r w:rsidR="00D26DFE">
        <w:rPr>
          <w:rFonts w:ascii="Times New Roman" w:hAnsi="Times New Roman" w:cs="Times New Roman"/>
          <w:sz w:val="24"/>
          <w:szCs w:val="24"/>
        </w:rPr>
        <w:t xml:space="preserve"> </w:t>
      </w:r>
      <w:r w:rsidR="00EF2535">
        <w:rPr>
          <w:rFonts w:ascii="Times New Roman" w:hAnsi="Times New Roman" w:cs="Times New Roman"/>
          <w:sz w:val="24"/>
          <w:szCs w:val="24"/>
        </w:rPr>
        <w:t>ПГУ ЛО/</w:t>
      </w:r>
      <w:r w:rsidRPr="00021D39">
        <w:rPr>
          <w:rFonts w:ascii="Times New Roman" w:hAnsi="Times New Roman" w:cs="Times New Roman"/>
          <w:sz w:val="24"/>
          <w:szCs w:val="24"/>
        </w:rPr>
        <w:t>ЕПГУ</w:t>
      </w:r>
      <w:r w:rsidR="00EF2535">
        <w:rPr>
          <w:rFonts w:ascii="Times New Roman" w:hAnsi="Times New Roman" w:cs="Times New Roman"/>
          <w:sz w:val="24"/>
          <w:szCs w:val="24"/>
        </w:rPr>
        <w:t xml:space="preserve"> (при технической реализации)</w:t>
      </w:r>
      <w:r w:rsidRPr="00021D39">
        <w:rPr>
          <w:rFonts w:ascii="Times New Roman" w:hAnsi="Times New Roman" w:cs="Times New Roman"/>
          <w:sz w:val="24"/>
          <w:szCs w:val="24"/>
        </w:rPr>
        <w:t>;</w:t>
      </w:r>
    </w:p>
    <w:p w14:paraId="2828D056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заявления о предоставлении муниципальной </w:t>
      </w:r>
      <w:r w:rsidRPr="00021D39">
        <w:rPr>
          <w:rFonts w:ascii="Times New Roman" w:hAnsi="Times New Roman" w:cs="Times New Roman"/>
          <w:sz w:val="24"/>
          <w:szCs w:val="24"/>
        </w:rPr>
        <w:lastRenderedPageBreak/>
        <w:t>услуги следующими способами:</w:t>
      </w:r>
    </w:p>
    <w:p w14:paraId="40CD4105" w14:textId="5A6F4E85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посредством ПГУ ЛО/ЕПГУ – в ГБУ ЛО «МФЦ» (при технической реализации);</w:t>
      </w:r>
    </w:p>
    <w:p w14:paraId="1D442520" w14:textId="22DB844D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по телефону – ГБУ ЛО «МФЦ»;</w:t>
      </w:r>
    </w:p>
    <w:p w14:paraId="6FB8B45D" w14:textId="589B315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3302349" w14:textId="12E9E9BD" w:rsidR="004B78F4" w:rsidRPr="00241747" w:rsidRDefault="00127481" w:rsidP="0016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7A20BC">
        <w:rPr>
          <w:rFonts w:ascii="Times New Roman" w:hAnsi="Times New Roman"/>
          <w:b/>
          <w:sz w:val="24"/>
          <w:szCs w:val="24"/>
        </w:rPr>
        <w:t>В п</w:t>
      </w:r>
      <w:r w:rsidR="0007592D">
        <w:rPr>
          <w:rFonts w:ascii="Times New Roman" w:hAnsi="Times New Roman"/>
          <w:b/>
          <w:sz w:val="24"/>
          <w:szCs w:val="24"/>
        </w:rPr>
        <w:t xml:space="preserve">ункте </w:t>
      </w:r>
      <w:r w:rsidR="00241747">
        <w:rPr>
          <w:rFonts w:ascii="Times New Roman" w:hAnsi="Times New Roman"/>
          <w:b/>
          <w:sz w:val="24"/>
          <w:szCs w:val="24"/>
        </w:rPr>
        <w:t>2.3</w:t>
      </w:r>
      <w:r w:rsidR="0007592D">
        <w:rPr>
          <w:rFonts w:ascii="Times New Roman" w:hAnsi="Times New Roman"/>
          <w:b/>
          <w:sz w:val="24"/>
          <w:szCs w:val="24"/>
        </w:rPr>
        <w:t xml:space="preserve"> </w:t>
      </w:r>
      <w:r w:rsidR="002F14F5">
        <w:rPr>
          <w:rFonts w:ascii="Times New Roman" w:hAnsi="Times New Roman"/>
          <w:b/>
          <w:sz w:val="24"/>
          <w:szCs w:val="24"/>
        </w:rPr>
        <w:t>третий</w:t>
      </w:r>
      <w:r w:rsidR="00691770">
        <w:rPr>
          <w:rFonts w:ascii="Times New Roman" w:hAnsi="Times New Roman"/>
          <w:b/>
          <w:sz w:val="24"/>
          <w:szCs w:val="24"/>
        </w:rPr>
        <w:t xml:space="preserve"> абзац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3B13CA37" w14:textId="7FB7BC1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«Результат предоставления муниципальной услуги предоставляется (в соответствии со способом, указанным заявителем при подаче за</w:t>
      </w:r>
      <w:r w:rsidR="004F0CC3">
        <w:rPr>
          <w:rFonts w:ascii="Times New Roman" w:hAnsi="Times New Roman" w:cs="Times New Roman"/>
          <w:sz w:val="24"/>
          <w:szCs w:val="24"/>
          <w:lang w:eastAsia="ru-RU"/>
        </w:rPr>
        <w:t>явления и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14:paraId="01416E82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B52C745" w14:textId="4D36955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24B36E7A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340D6BE9" w14:textId="77777777" w:rsidR="00EF2535" w:rsidRPr="00C5515B" w:rsidRDefault="00EF2535" w:rsidP="00EF25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 (при технической реализации);</w:t>
      </w:r>
    </w:p>
    <w:p w14:paraId="01F19D91" w14:textId="3245A402" w:rsidR="00EF2535" w:rsidRPr="00C5515B" w:rsidRDefault="00EF2535" w:rsidP="00EF25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2784D47A" w14:textId="77777777" w:rsidR="00EF2535" w:rsidRDefault="004F0CC3" w:rsidP="00EF253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 xml:space="preserve">2.13. Срок регистрации </w:t>
      </w:r>
      <w:r w:rsidRPr="00960D7C">
        <w:rPr>
          <w:rFonts w:ascii="Times New Roman" w:hAnsi="Times New Roman" w:cs="Times New Roman"/>
          <w:sz w:val="24"/>
          <w:szCs w:val="24"/>
        </w:rPr>
        <w:t>запроса заявителя о предоставлении муниципальной услуги составляет в администрации:</w:t>
      </w:r>
    </w:p>
    <w:p w14:paraId="69C9A166" w14:textId="549F2E35" w:rsidR="00EF2535" w:rsidRPr="00C5515B" w:rsidRDefault="00EF2535" w:rsidP="00EF253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15B">
        <w:rPr>
          <w:rFonts w:ascii="Times New Roman" w:hAnsi="Times New Roman" w:cs="Times New Roman"/>
          <w:sz w:val="24"/>
          <w:szCs w:val="24"/>
          <w:lang w:eastAsia="en-US"/>
        </w:rPr>
        <w:t>при направлении запроса на бумажном носителе из МФЦ в Администрацию (при наличии соглашения) – в день поступления запроса в Администрацию;</w:t>
      </w:r>
    </w:p>
    <w:p w14:paraId="7741C3EE" w14:textId="12D314F0" w:rsidR="00EF2535" w:rsidRPr="00C5515B" w:rsidRDefault="00EF2535" w:rsidP="00EF25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C5515B">
        <w:rPr>
          <w:rFonts w:ascii="Times New Roman" w:hAnsi="Times New Roman" w:cs="Times New Roman"/>
          <w:sz w:val="24"/>
          <w:szCs w:val="24"/>
          <w:lang w:eastAsia="en-US"/>
        </w:rPr>
        <w:t>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7A9D5D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37D68BF2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39E2D" w14:textId="37980754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DF954" w14:textId="56330739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8EB46" w14:textId="3156C6E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96A1A" w14:textId="0F084DA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03DCD" w14:textId="207FAF8D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E7209" w14:textId="56E9BDDA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53454" w14:textId="0E555615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4BE5541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D910BD" w14:textId="1D63F695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D049FD" w14:textId="77777777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B2E0A" w14:textId="7777777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0F6AB1"/>
    <w:rsid w:val="00127481"/>
    <w:rsid w:val="0015316A"/>
    <w:rsid w:val="001606BF"/>
    <w:rsid w:val="001B478D"/>
    <w:rsid w:val="00220950"/>
    <w:rsid w:val="00241747"/>
    <w:rsid w:val="002F14F5"/>
    <w:rsid w:val="003D4AF6"/>
    <w:rsid w:val="004115C4"/>
    <w:rsid w:val="004B78F4"/>
    <w:rsid w:val="004F0CC3"/>
    <w:rsid w:val="00691770"/>
    <w:rsid w:val="006E4E1A"/>
    <w:rsid w:val="00733C21"/>
    <w:rsid w:val="007851AA"/>
    <w:rsid w:val="007A20BC"/>
    <w:rsid w:val="007E5875"/>
    <w:rsid w:val="0087666B"/>
    <w:rsid w:val="00913283"/>
    <w:rsid w:val="00A23992"/>
    <w:rsid w:val="00AE7265"/>
    <w:rsid w:val="00B772D2"/>
    <w:rsid w:val="00D26DFE"/>
    <w:rsid w:val="00E93548"/>
    <w:rsid w:val="00E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2023-05-15T06:22:00Z</dcterms:created>
  <dcterms:modified xsi:type="dcterms:W3CDTF">2024-02-08T09:41:00Z</dcterms:modified>
</cp:coreProperties>
</file>