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5ABCF886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3A7EB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AE7265">
        <w:rPr>
          <w:rFonts w:ascii="Times New Roman" w:hAnsi="Times New Roman"/>
          <w:sz w:val="24"/>
          <w:szCs w:val="24"/>
        </w:rPr>
        <w:t>ок</w:t>
      </w:r>
      <w:r w:rsidR="0007592D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241747">
        <w:rPr>
          <w:rFonts w:ascii="Times New Roman" w:hAnsi="Times New Roman"/>
          <w:sz w:val="24"/>
          <w:szCs w:val="24"/>
        </w:rPr>
        <w:t>2</w:t>
      </w:r>
      <w:r w:rsidR="00913283">
        <w:rPr>
          <w:rFonts w:ascii="Times New Roman" w:hAnsi="Times New Roman"/>
          <w:sz w:val="24"/>
          <w:szCs w:val="24"/>
        </w:rPr>
        <w:t>1</w:t>
      </w:r>
      <w:r w:rsidR="003A7EBA">
        <w:rPr>
          <w:rFonts w:ascii="Times New Roman" w:hAnsi="Times New Roman"/>
          <w:sz w:val="24"/>
          <w:szCs w:val="24"/>
        </w:rPr>
        <w:t>3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078E2D08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3A7EBA" w:rsidRPr="00E70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r w:rsidR="003A7EBA" w:rsidRPr="00E70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 от </w:t>
            </w:r>
            <w:r w:rsidR="003A7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B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A7E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78544FDA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295277C0" w:rsidR="00913283" w:rsidRDefault="00127481" w:rsidP="0091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3A7EBA" w:rsidRPr="00E70E88">
        <w:rPr>
          <w:rFonts w:ascii="Times New Roman" w:hAnsi="Times New Roman" w:cs="Times New Roman"/>
          <w:sz w:val="24"/>
          <w:szCs w:val="24"/>
        </w:rPr>
        <w:t>«</w:t>
      </w:r>
      <w:r w:rsidR="003A7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 w:rsidR="003A7EBA" w:rsidRPr="00E70E88">
        <w:rPr>
          <w:rFonts w:ascii="Times New Roman" w:hAnsi="Times New Roman" w:cs="Times New Roman"/>
          <w:sz w:val="24"/>
          <w:szCs w:val="24"/>
        </w:rPr>
        <w:t>»</w:t>
      </w:r>
      <w:r w:rsidR="003A7EB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3A7EB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3A7EB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от 20 марта 2023 года № 39</w:t>
      </w:r>
      <w:r w:rsidR="003A7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0C8EF270" w:rsidR="007A20BC" w:rsidRPr="00913283" w:rsidRDefault="00127481" w:rsidP="0091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изложить в 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14:paraId="630DF72A" w14:textId="4B9C43FF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14:paraId="29CFF394" w14:textId="104C976D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14:paraId="29C04F21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51A88113" w14:textId="3E749E35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14:paraId="092F0E0D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6D3ABBD2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3790E68A" w14:textId="6CA28B9A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CE90F74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402B9D9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7A0721B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 через личный кабинет заявителя на ПГУ ЛО/ЕПГУ.</w:t>
      </w:r>
    </w:p>
    <w:p w14:paraId="01463919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7E092BE6" w14:textId="6559E8CB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57DE3859" w14:textId="538F08B0" w:rsidR="00913283" w:rsidRPr="009E745D" w:rsidRDefault="003A7EBA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283"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телефону – в МФЦ.</w:t>
      </w:r>
    </w:p>
    <w:p w14:paraId="1AE24CA3" w14:textId="77777777" w:rsidR="003A7EBA" w:rsidRDefault="00913283" w:rsidP="003A7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графика приема заявителей.</w:t>
      </w:r>
    </w:p>
    <w:p w14:paraId="3BB40F16" w14:textId="399E3B99" w:rsidR="003A7EBA" w:rsidRPr="009E745D" w:rsidRDefault="003A7EBA" w:rsidP="003A7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2D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92D">
        <w:rPr>
          <w:rFonts w:ascii="Times New Roman" w:hAnsi="Times New Roman" w:cs="Times New Roman"/>
          <w:bCs/>
          <w:sz w:val="24"/>
          <w:szCs w:val="24"/>
        </w:rPr>
        <w:t xml:space="preserve">ГБУ ЛО «МФЦ» с использованием </w:t>
      </w:r>
      <w:r w:rsidRPr="0007592D">
        <w:rPr>
          <w:rFonts w:ascii="Times New Roman" w:hAnsi="Times New Roman" w:cs="Times New Roman"/>
          <w:sz w:val="24"/>
          <w:szCs w:val="24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Pr="0007592D">
        <w:rPr>
          <w:rFonts w:ascii="Times New Roman" w:hAnsi="Times New Roman" w:cs="Times New Roman"/>
          <w:bCs/>
          <w:sz w:val="24"/>
          <w:szCs w:val="24"/>
        </w:rPr>
        <w:t>(при наличии технической возможности).»</w:t>
      </w:r>
    </w:p>
    <w:p w14:paraId="63302349" w14:textId="309EE78F" w:rsidR="004B78F4" w:rsidRPr="00241747" w:rsidRDefault="00127481" w:rsidP="00241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241747">
        <w:rPr>
          <w:rFonts w:ascii="Times New Roman" w:hAnsi="Times New Roman"/>
          <w:b/>
          <w:sz w:val="24"/>
          <w:szCs w:val="24"/>
        </w:rPr>
        <w:t>третий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4B8A0B46" w14:textId="1C1B4A30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14:paraId="09DF5E4A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6C97C5A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3AB458A5" w14:textId="77777777" w:rsidR="00913283" w:rsidRPr="009E745D" w:rsidRDefault="00913283" w:rsidP="009132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F4CA17F" w14:textId="77777777" w:rsidR="008A4AF6" w:rsidRPr="00C12C69" w:rsidRDefault="008A4AF6" w:rsidP="008A4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69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19DC7130" w14:textId="232C87C2" w:rsidR="008A4AF6" w:rsidRPr="00C12C69" w:rsidRDefault="008A4AF6" w:rsidP="008A4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69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 ЕПГУ.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7CFBE162" w14:textId="44DF4AAF" w:rsidR="008A4AF6" w:rsidRPr="00174CC7" w:rsidRDefault="008A4AF6" w:rsidP="008A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4CC7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 составляет в ОМСУ:</w:t>
      </w:r>
    </w:p>
    <w:p w14:paraId="66026E3A" w14:textId="77777777" w:rsidR="008A4AF6" w:rsidRPr="00174CC7" w:rsidRDefault="008A4AF6" w:rsidP="008A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C7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ОМСУ – в день поступления запроса в ОМСУ;</w:t>
      </w:r>
    </w:p>
    <w:p w14:paraId="064B8A34" w14:textId="77777777" w:rsidR="008A4AF6" w:rsidRPr="00174CC7" w:rsidRDefault="008A4AF6" w:rsidP="008A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C7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ОМСУ – в день поступления запроса в ОМСУ;</w:t>
      </w:r>
    </w:p>
    <w:p w14:paraId="1B01AC48" w14:textId="4C016A0F" w:rsidR="008A4AF6" w:rsidRPr="00174CC7" w:rsidRDefault="008A4AF6" w:rsidP="008A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C7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540E90D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96A84" w14:textId="43B83F24" w:rsidR="008A4AF6" w:rsidRDefault="008A4AF6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B2538" w14:textId="59AF805A" w:rsidR="008A4AF6" w:rsidRDefault="008A4AF6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DBE093" w14:textId="5A43461C" w:rsidR="008A4AF6" w:rsidRDefault="008A4AF6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590CA" w14:textId="3EF06F72" w:rsidR="008A4AF6" w:rsidRDefault="008A4AF6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04EFE" w14:textId="77777777" w:rsidR="008A4AF6" w:rsidRDefault="008A4AF6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97C9455" w14:textId="77777777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220950"/>
    <w:rsid w:val="00241747"/>
    <w:rsid w:val="003A7EBA"/>
    <w:rsid w:val="003D4AF6"/>
    <w:rsid w:val="004B78F4"/>
    <w:rsid w:val="00691770"/>
    <w:rsid w:val="00733C21"/>
    <w:rsid w:val="007A20BC"/>
    <w:rsid w:val="0087666B"/>
    <w:rsid w:val="008A4AF6"/>
    <w:rsid w:val="00913283"/>
    <w:rsid w:val="00A23992"/>
    <w:rsid w:val="00AE7265"/>
    <w:rsid w:val="00E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2023-05-15T06:22:00Z</dcterms:created>
  <dcterms:modified xsi:type="dcterms:W3CDTF">2023-10-30T07:11:00Z</dcterms:modified>
</cp:coreProperties>
</file>