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7EDA7868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1606B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AE7265">
        <w:rPr>
          <w:rFonts w:ascii="Times New Roman" w:hAnsi="Times New Roman"/>
          <w:sz w:val="24"/>
          <w:szCs w:val="24"/>
        </w:rPr>
        <w:t>ок</w:t>
      </w:r>
      <w:r w:rsidR="0007592D">
        <w:rPr>
          <w:rFonts w:ascii="Times New Roman" w:hAnsi="Times New Roman"/>
          <w:sz w:val="24"/>
          <w:szCs w:val="24"/>
        </w:rPr>
        <w:t>тября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B478D">
        <w:rPr>
          <w:rFonts w:ascii="Times New Roman" w:hAnsi="Times New Roman"/>
          <w:sz w:val="24"/>
          <w:szCs w:val="24"/>
        </w:rPr>
        <w:t>211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5CDD7DCE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1606BF">
              <w:rPr>
                <w:rFonts w:ascii="Times New Roman" w:hAnsi="Times New Roman" w:cs="Times New Roman"/>
                <w:sz w:val="24"/>
                <w:szCs w:val="24"/>
              </w:rPr>
      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Приозерского муниципального района Ленинградской области от </w:t>
            </w:r>
            <w:r w:rsidR="001606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6BF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7A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606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B7E79AF" w14:textId="78544FDA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285E0AB5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1606BF">
        <w:rPr>
          <w:rFonts w:ascii="Times New Roman" w:hAnsi="Times New Roman" w:cs="Times New Roman"/>
          <w:sz w:val="24"/>
          <w:szCs w:val="24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утвержденный постановлением администрации муниципального образования </w:t>
      </w:r>
      <w:proofErr w:type="spellStart"/>
      <w:r w:rsidR="001606B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1606BF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 от 16 февраля 2023 года № 26</w:t>
      </w:r>
      <w:r w:rsidR="00160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0C8EF270" w:rsidR="007A20BC" w:rsidRP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изложить в 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</w:t>
      </w:r>
    </w:p>
    <w:p w14:paraId="630DF72A" w14:textId="4B9C43FF" w:rsidR="00913283" w:rsidRPr="009E745D" w:rsidRDefault="00913283" w:rsidP="001606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</w:t>
      </w:r>
    </w:p>
    <w:p w14:paraId="29CFF394" w14:textId="104C976D" w:rsidR="00913283" w:rsidRPr="009E745D" w:rsidRDefault="00913283" w:rsidP="001606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14:paraId="0E81E9E7" w14:textId="77777777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28F6F86B" w14:textId="77777777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36CBE39" w14:textId="77777777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"МФЦ";</w:t>
      </w:r>
    </w:p>
    <w:p w14:paraId="3DCA690C" w14:textId="77777777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192CD11F" w14:textId="77777777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почтовым отправлением в ОМСУ/Организацию;</w:t>
      </w:r>
    </w:p>
    <w:p w14:paraId="675F4AFB" w14:textId="2BA7F284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4DCC6C47" w14:textId="77777777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14:paraId="3662CB9E" w14:textId="02AC3F34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072A2E7D" w14:textId="3EBB27AD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8462CD3" w14:textId="3F3DA08B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посредством сайта МФЦ - в МФЦ.</w:t>
      </w:r>
    </w:p>
    <w:p w14:paraId="37329C6E" w14:textId="67921E0D" w:rsidR="001606BF" w:rsidRDefault="001606BF" w:rsidP="001606B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</w:p>
    <w:p w14:paraId="63302349" w14:textId="7188E135" w:rsidR="004B78F4" w:rsidRPr="00241747" w:rsidRDefault="00127481" w:rsidP="0016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7A20BC">
        <w:rPr>
          <w:rFonts w:ascii="Times New Roman" w:hAnsi="Times New Roman"/>
          <w:b/>
          <w:sz w:val="24"/>
          <w:szCs w:val="24"/>
        </w:rPr>
        <w:t>В п</w:t>
      </w:r>
      <w:r w:rsidR="0007592D">
        <w:rPr>
          <w:rFonts w:ascii="Times New Roman" w:hAnsi="Times New Roman"/>
          <w:b/>
          <w:sz w:val="24"/>
          <w:szCs w:val="24"/>
        </w:rPr>
        <w:t xml:space="preserve">ункте </w:t>
      </w:r>
      <w:r w:rsidR="00241747">
        <w:rPr>
          <w:rFonts w:ascii="Times New Roman" w:hAnsi="Times New Roman"/>
          <w:b/>
          <w:sz w:val="24"/>
          <w:szCs w:val="24"/>
        </w:rPr>
        <w:t>2.3</w:t>
      </w:r>
      <w:r w:rsidR="0007592D">
        <w:rPr>
          <w:rFonts w:ascii="Times New Roman" w:hAnsi="Times New Roman"/>
          <w:b/>
          <w:sz w:val="24"/>
          <w:szCs w:val="24"/>
        </w:rPr>
        <w:t xml:space="preserve"> </w:t>
      </w:r>
      <w:r w:rsidR="001606BF">
        <w:rPr>
          <w:rFonts w:ascii="Times New Roman" w:hAnsi="Times New Roman"/>
          <w:b/>
          <w:sz w:val="24"/>
          <w:szCs w:val="24"/>
        </w:rPr>
        <w:t>девятый</w:t>
      </w:r>
      <w:r w:rsidR="00691770">
        <w:rPr>
          <w:rFonts w:ascii="Times New Roman" w:hAnsi="Times New Roman"/>
          <w:b/>
          <w:sz w:val="24"/>
          <w:szCs w:val="24"/>
        </w:rPr>
        <w:t xml:space="preserve"> абзац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508659F9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«Результат предоставления муниципальной услуги предоставляется (в соответствии со способом, указанным заявителем при подаче запроса):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24B36E7A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1B3698C" w14:textId="4EC63386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 через личный кабинет заявителя на ЕПГУ/ </w:t>
      </w:r>
      <w:r>
        <w:rPr>
          <w:rFonts w:ascii="Times New Roman" w:hAnsi="Times New Roman" w:cs="Times New Roman"/>
          <w:sz w:val="24"/>
          <w:szCs w:val="24"/>
        </w:rPr>
        <w:t>ПГУ ЛО</w:t>
      </w:r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73BEFA03" w14:textId="2272FA69" w:rsidR="001606BF" w:rsidRDefault="001606BF" w:rsidP="001606BF">
      <w:pPr>
        <w:suppressAutoHyphens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«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2.13. Срок регистрации запроса заявителя о предоставлении муниципальной услуги составляет в ОМСУ</w:t>
      </w:r>
      <w:r>
        <w:rPr>
          <w:rFonts w:ascii="Times New Roman" w:hAnsi="Times New Roman" w:cs="Times New Roman"/>
          <w:sz w:val="24"/>
          <w:szCs w:val="24"/>
          <w:lang w:eastAsia="ru-RU"/>
        </w:rPr>
        <w:t>/Организацию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14:paraId="52A28AA7" w14:textId="77777777" w:rsidR="001606BF" w:rsidRDefault="001606BF" w:rsidP="001606BF">
      <w:pPr>
        <w:suppressAutoHyphens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>при направлении запроса почтовой связью в ОМСУ</w:t>
      </w:r>
      <w:r>
        <w:rPr>
          <w:rFonts w:ascii="Times New Roman" w:hAnsi="Times New Roman" w:cs="Times New Roman"/>
          <w:sz w:val="24"/>
          <w:szCs w:val="24"/>
          <w:lang w:eastAsia="ru-RU"/>
        </w:rPr>
        <w:t>/Организацию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- не позднее 1 рабочего дня, следующего за днем поступления;</w:t>
      </w:r>
    </w:p>
    <w:p w14:paraId="40ADFED6" w14:textId="77777777" w:rsidR="001606BF" w:rsidRDefault="001606BF" w:rsidP="001606BF">
      <w:pPr>
        <w:suppressAutoHyphens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>при направлении запроса на бумажном носителе из МФЦ в ОМСУ</w:t>
      </w:r>
      <w:r>
        <w:rPr>
          <w:rFonts w:ascii="Times New Roman" w:hAnsi="Times New Roman" w:cs="Times New Roman"/>
          <w:sz w:val="24"/>
          <w:szCs w:val="24"/>
          <w:lang w:eastAsia="ru-RU"/>
        </w:rPr>
        <w:t>/Организацию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- не позднее 1 рабочего дня, следующего за днем поступления;</w:t>
      </w:r>
    </w:p>
    <w:p w14:paraId="6E1638B2" w14:textId="0B7C3A55" w:rsidR="001606BF" w:rsidRPr="001606BF" w:rsidRDefault="001606BF" w:rsidP="001606BF">
      <w:pPr>
        <w:suppressAutoHyphens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 направлении запроса в форме электронного документа посредством ЕПГУ или ПГУ ЛО, сайта </w:t>
      </w:r>
      <w:r>
        <w:rPr>
          <w:rFonts w:ascii="Times New Roman" w:hAnsi="Times New Roman" w:cs="Times New Roman"/>
          <w:sz w:val="24"/>
          <w:szCs w:val="24"/>
          <w:lang w:eastAsia="x-none"/>
        </w:rPr>
        <w:t>ОМСУ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- в течение 1 рабочего дня с даты получения такого запроса.</w:t>
      </w:r>
      <w:r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37D68BF2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03DCD" w14:textId="207FAF8D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E7209" w14:textId="56E9BDDA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53454" w14:textId="0E555615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35537AC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127481"/>
    <w:rsid w:val="0015316A"/>
    <w:rsid w:val="001606BF"/>
    <w:rsid w:val="001B478D"/>
    <w:rsid w:val="00220950"/>
    <w:rsid w:val="00241747"/>
    <w:rsid w:val="003D4AF6"/>
    <w:rsid w:val="004B78F4"/>
    <w:rsid w:val="00691770"/>
    <w:rsid w:val="00733C21"/>
    <w:rsid w:val="007A20BC"/>
    <w:rsid w:val="0087666B"/>
    <w:rsid w:val="00913283"/>
    <w:rsid w:val="00A23992"/>
    <w:rsid w:val="00A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2023-05-15T06:22:00Z</dcterms:created>
  <dcterms:modified xsi:type="dcterms:W3CDTF">2023-10-30T06:52:00Z</dcterms:modified>
</cp:coreProperties>
</file>