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78A42E7B">
            <wp:simplePos x="0" y="0"/>
            <wp:positionH relativeFrom="margin">
              <wp:align>center</wp:align>
            </wp:positionH>
            <wp:positionV relativeFrom="paragraph">
              <wp:posOffset>-180340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4434C9" w14:textId="351B222A" w:rsidR="00127481" w:rsidRPr="0074244E" w:rsidRDefault="00220950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7481">
        <w:rPr>
          <w:rFonts w:ascii="Times New Roman" w:hAnsi="Times New Roman"/>
          <w:sz w:val="24"/>
          <w:szCs w:val="24"/>
        </w:rPr>
        <w:t xml:space="preserve">от </w:t>
      </w:r>
      <w:r w:rsidR="002C4C76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</w:t>
      </w:r>
      <w:r w:rsidR="004F0CC3">
        <w:rPr>
          <w:rFonts w:ascii="Times New Roman" w:hAnsi="Times New Roman"/>
          <w:sz w:val="24"/>
          <w:szCs w:val="24"/>
        </w:rPr>
        <w:t>феврал</w:t>
      </w:r>
      <w:r w:rsidR="0007592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2C4C76">
        <w:rPr>
          <w:rFonts w:ascii="Times New Roman" w:hAnsi="Times New Roman"/>
          <w:sz w:val="24"/>
          <w:szCs w:val="24"/>
        </w:rPr>
        <w:t>5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127481" w:rsidRPr="003E2E12">
        <w:rPr>
          <w:rFonts w:ascii="Times New Roman" w:hAnsi="Times New Roman"/>
          <w:sz w:val="24"/>
          <w:szCs w:val="24"/>
        </w:rPr>
        <w:t>года</w:t>
      </w:r>
      <w:r w:rsidR="00127481" w:rsidRPr="003E2E12">
        <w:rPr>
          <w:rFonts w:ascii="Times New Roman" w:hAnsi="Times New Roman"/>
          <w:sz w:val="24"/>
          <w:szCs w:val="24"/>
        </w:rPr>
        <w:tab/>
      </w:r>
      <w:r w:rsidR="001274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№</w:t>
      </w:r>
      <w:r w:rsidR="004F0CC3">
        <w:rPr>
          <w:rFonts w:ascii="Times New Roman" w:hAnsi="Times New Roman"/>
          <w:sz w:val="24"/>
          <w:szCs w:val="24"/>
        </w:rPr>
        <w:t xml:space="preserve"> </w:t>
      </w:r>
      <w:r w:rsidR="002C4C76">
        <w:rPr>
          <w:rFonts w:ascii="Times New Roman" w:hAnsi="Times New Roman"/>
          <w:sz w:val="24"/>
          <w:szCs w:val="24"/>
        </w:rPr>
        <w:t>16</w:t>
      </w:r>
    </w:p>
    <w:p w14:paraId="39A9CF72" w14:textId="77777777" w:rsidR="00127481" w:rsidRPr="00D84EDD" w:rsidRDefault="00127481" w:rsidP="0012748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15"/>
      </w:tblGrid>
      <w:tr w:rsidR="00127481" w14:paraId="3602579A" w14:textId="77777777" w:rsidTr="001E682F">
        <w:trPr>
          <w:trHeight w:val="1723"/>
        </w:trPr>
        <w:tc>
          <w:tcPr>
            <w:tcW w:w="6615" w:type="dxa"/>
            <w:shd w:val="clear" w:color="auto" w:fill="auto"/>
          </w:tcPr>
          <w:p w14:paraId="42882CBE" w14:textId="4DDA47A3" w:rsidR="00127481" w:rsidRPr="000A2967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 внесении изменений в административный регламент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</w:t>
            </w:r>
            <w:r w:rsidR="002C4C76" w:rsidRPr="00EB7B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4C76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рекультивации земель (проекта консервации земель) в отношении земель и земельных участков,</w:t>
            </w:r>
            <w:r w:rsidR="001E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C76">
              <w:rPr>
                <w:rFonts w:ascii="Times New Roman" w:hAnsi="Times New Roman" w:cs="Times New Roman"/>
                <w:sz w:val="24"/>
                <w:szCs w:val="24"/>
              </w:rPr>
              <w:t>находящихся в муниципальной собственности»</w:t>
            </w:r>
            <w:r w:rsidR="002C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r w:rsidR="001E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2C4C7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2C4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2C4C7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2C4C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Приозерск</w:t>
            </w:r>
            <w:r w:rsidR="002C4C7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2C4C7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2C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 от</w:t>
            </w:r>
            <w:r w:rsidR="004F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C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C76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C4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4F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29572D" w14:textId="77777777" w:rsidR="00127481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6831D262" w:rsidR="007A20BC" w:rsidRPr="00322763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proofErr w:type="spellEnd"/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>, в соответствии с Федеральным законом от 06.10.2003 года №</w:t>
      </w:r>
      <w:r w:rsidR="002C4C7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32276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AE7265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Ленинградской области от </w:t>
      </w:r>
      <w:r w:rsidR="002C4C76">
        <w:rPr>
          <w:rFonts w:ascii="Times New Roman" w:hAnsi="Times New Roman" w:cs="Times New Roman"/>
          <w:sz w:val="24"/>
          <w:szCs w:val="24"/>
        </w:rPr>
        <w:t>12</w:t>
      </w:r>
      <w:r w:rsidR="00AE7265">
        <w:rPr>
          <w:rFonts w:ascii="Times New Roman" w:hAnsi="Times New Roman" w:cs="Times New Roman"/>
          <w:sz w:val="24"/>
          <w:szCs w:val="24"/>
        </w:rPr>
        <w:t xml:space="preserve"> </w:t>
      </w:r>
      <w:r w:rsidR="002C4C76">
        <w:rPr>
          <w:rFonts w:ascii="Times New Roman" w:hAnsi="Times New Roman" w:cs="Times New Roman"/>
          <w:sz w:val="24"/>
          <w:szCs w:val="24"/>
        </w:rPr>
        <w:t>февраля</w:t>
      </w:r>
      <w:r w:rsidR="00AE7265">
        <w:rPr>
          <w:rFonts w:ascii="Times New Roman" w:hAnsi="Times New Roman" w:cs="Times New Roman"/>
          <w:sz w:val="24"/>
          <w:szCs w:val="24"/>
        </w:rPr>
        <w:t xml:space="preserve"> 202</w:t>
      </w:r>
      <w:r w:rsidR="002C4C76">
        <w:rPr>
          <w:rFonts w:ascii="Times New Roman" w:hAnsi="Times New Roman" w:cs="Times New Roman"/>
          <w:sz w:val="24"/>
          <w:szCs w:val="24"/>
        </w:rPr>
        <w:t>5</w:t>
      </w:r>
      <w:r w:rsidR="00AE726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C4C76">
        <w:rPr>
          <w:rFonts w:ascii="Times New Roman" w:hAnsi="Times New Roman" w:cs="Times New Roman"/>
          <w:sz w:val="24"/>
          <w:szCs w:val="24"/>
        </w:rPr>
        <w:t>84</w:t>
      </w:r>
      <w:r w:rsidR="004F0CC3">
        <w:rPr>
          <w:rFonts w:ascii="Times New Roman" w:hAnsi="Times New Roman" w:cs="Times New Roman"/>
          <w:sz w:val="24"/>
          <w:szCs w:val="24"/>
        </w:rPr>
        <w:t>-р</w:t>
      </w:r>
      <w:r w:rsidR="00AE7265">
        <w:rPr>
          <w:rFonts w:ascii="Times New Roman" w:hAnsi="Times New Roman" w:cs="Times New Roman"/>
          <w:sz w:val="24"/>
          <w:szCs w:val="24"/>
        </w:rPr>
        <w:t xml:space="preserve"> «О внесении изменений в распоряжение Правительства Ленинградской области от 28 декабря 2015 года № 585-р</w:t>
      </w:r>
      <w:r w:rsidR="004F0CC3">
        <w:rPr>
          <w:rFonts w:ascii="Times New Roman" w:hAnsi="Times New Roman" w:cs="Times New Roman"/>
          <w:sz w:val="24"/>
          <w:szCs w:val="24"/>
        </w:rPr>
        <w:t>»</w:t>
      </w:r>
      <w:r w:rsidR="00AE7265">
        <w:rPr>
          <w:rFonts w:ascii="Times New Roman" w:hAnsi="Times New Roman" w:cs="Times New Roman"/>
          <w:sz w:val="24"/>
          <w:szCs w:val="24"/>
        </w:rPr>
        <w:t xml:space="preserve">,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322763">
        <w:rPr>
          <w:rFonts w:ascii="Times New Roman" w:hAnsi="Times New Roman" w:cs="Times New Roman"/>
          <w:color w:val="000000"/>
          <w:sz w:val="24"/>
          <w:szCs w:val="24"/>
        </w:rPr>
        <w:t>Севастьяновское</w:t>
      </w:r>
      <w:proofErr w:type="spellEnd"/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сельское поселение муниципального образования Приозерский муниципальный район Ленинградской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года  № </w:t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 разработки и утверждения административных регламентов предоставления муниципальных услуг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22763">
        <w:rPr>
          <w:rFonts w:ascii="Times New Roman" w:hAnsi="Times New Roman" w:cs="Times New Roman"/>
          <w:sz w:val="24"/>
          <w:szCs w:val="24"/>
        </w:rPr>
        <w:t>,</w:t>
      </w:r>
      <w:r w:rsidR="002C4C76">
        <w:rPr>
          <w:rFonts w:ascii="Times New Roman" w:hAnsi="Times New Roman" w:cs="Times New Roman"/>
          <w:sz w:val="24"/>
          <w:szCs w:val="24"/>
        </w:rPr>
        <w:t xml:space="preserve">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C4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 w:cs="Times New Roman"/>
          <w:sz w:val="24"/>
          <w:szCs w:val="24"/>
        </w:rPr>
        <w:t>а</w:t>
      </w:r>
      <w:r w:rsidRPr="00322763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322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144B" w14:textId="6C8D3F20" w:rsidR="00127481" w:rsidRPr="007A20BC" w:rsidRDefault="007A20BC" w:rsidP="007A20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                                                  </w:t>
      </w:r>
      <w:r w:rsidRPr="004828AE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62F758F9" w14:textId="69869D9B" w:rsidR="00913283" w:rsidRDefault="00127481" w:rsidP="00160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административный регламент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1E682F" w:rsidRPr="00EB7B7E">
        <w:rPr>
          <w:rFonts w:ascii="Times New Roman" w:hAnsi="Times New Roman" w:cs="Times New Roman"/>
          <w:sz w:val="24"/>
          <w:szCs w:val="24"/>
        </w:rPr>
        <w:t>«</w:t>
      </w:r>
      <w:r w:rsidR="001E682F">
        <w:rPr>
          <w:rFonts w:ascii="Times New Roman" w:hAnsi="Times New Roman" w:cs="Times New Roman"/>
          <w:sz w:val="24"/>
          <w:szCs w:val="24"/>
        </w:rPr>
        <w:t xml:space="preserve">Согласование проекта рекультивации земель (проекта консервации земель) в отношении земель и земельных участков, находящихся в муниципальной собственности», утвержденный постановлением администрации </w:t>
      </w:r>
      <w:proofErr w:type="spellStart"/>
      <w:r w:rsidR="001E682F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1E682F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от 11 января 2024 года № 11</w:t>
      </w:r>
      <w:r w:rsidR="001E68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79BD2CF3" w14:textId="1CF11693" w:rsidR="001E682F" w:rsidRPr="001E682F" w:rsidRDefault="00127481" w:rsidP="001E682F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</w:t>
      </w:r>
      <w:r w:rsidR="001E682F" w:rsidRPr="001E682F">
        <w:rPr>
          <w:rFonts w:ascii="Times New Roman" w:hAnsi="Times New Roman" w:cs="Times New Roman"/>
          <w:b/>
          <w:bCs/>
          <w:sz w:val="24"/>
          <w:szCs w:val="24"/>
        </w:rPr>
        <w:t xml:space="preserve"> Пункт 1.3. Регламента изложить в новой редакции:</w:t>
      </w:r>
    </w:p>
    <w:p w14:paraId="69724C41" w14:textId="1322DAF8" w:rsidR="001E682F" w:rsidRPr="001E682F" w:rsidRDefault="001E682F" w:rsidP="001E682F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F">
        <w:rPr>
          <w:rFonts w:ascii="Times New Roman" w:hAnsi="Times New Roman" w:cs="Times New Roman"/>
          <w:sz w:val="24"/>
          <w:szCs w:val="24"/>
        </w:rPr>
        <w:t xml:space="preserve">«1.3. Информация о местах нахождения администрации </w:t>
      </w:r>
      <w:proofErr w:type="spellStart"/>
      <w:r w:rsidRPr="001E682F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1E682F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предоставляющей Услугу, организаций, участвующих в предоставлении услуги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82F">
        <w:rPr>
          <w:rFonts w:ascii="Times New Roman" w:hAnsi="Times New Roman" w:cs="Times New Roman"/>
          <w:sz w:val="24"/>
          <w:szCs w:val="24"/>
        </w:rPr>
        <w:t xml:space="preserve">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E682F"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82F">
        <w:rPr>
          <w:rFonts w:ascii="Times New Roman" w:hAnsi="Times New Roman" w:cs="Times New Roman"/>
          <w:sz w:val="24"/>
          <w:szCs w:val="24"/>
        </w:rPr>
        <w:t>информационного характера) размещаются:</w:t>
      </w:r>
    </w:p>
    <w:p w14:paraId="60E43BB1" w14:textId="49A52DFD" w:rsidR="001E682F" w:rsidRPr="001E682F" w:rsidRDefault="001E682F" w:rsidP="001E682F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F">
        <w:rPr>
          <w:rFonts w:ascii="Times New Roman" w:hAnsi="Times New Roman" w:cs="Times New Roman"/>
          <w:sz w:val="24"/>
          <w:szCs w:val="24"/>
        </w:rPr>
        <w:t xml:space="preserve">- на стендах в местах предоставления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E682F">
        <w:rPr>
          <w:rFonts w:ascii="Times New Roman" w:hAnsi="Times New Roman" w:cs="Times New Roman"/>
          <w:sz w:val="24"/>
          <w:szCs w:val="24"/>
        </w:rPr>
        <w:t>слуги и услуг, которые являются необходимыми и обязательными для предоставления Услуги;</w:t>
      </w:r>
    </w:p>
    <w:p w14:paraId="2ED2EC97" w14:textId="77777777" w:rsidR="001E682F" w:rsidRPr="001E682F" w:rsidRDefault="001E682F" w:rsidP="001E682F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F">
        <w:rPr>
          <w:rFonts w:ascii="Times New Roman" w:hAnsi="Times New Roman" w:cs="Times New Roman"/>
          <w:sz w:val="24"/>
          <w:szCs w:val="24"/>
        </w:rPr>
        <w:t xml:space="preserve">- на официальном сайте администрации </w:t>
      </w:r>
      <w:proofErr w:type="spellStart"/>
      <w:r w:rsidRPr="001E682F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1E682F">
        <w:rPr>
          <w:rFonts w:ascii="Times New Roman" w:hAnsi="Times New Roman" w:cs="Times New Roman"/>
          <w:sz w:val="24"/>
          <w:szCs w:val="24"/>
        </w:rPr>
        <w:t xml:space="preserve"> сельского поселения http://севастьяновское.рф</w:t>
      </w:r>
    </w:p>
    <w:p w14:paraId="6CCB16EC" w14:textId="77777777" w:rsidR="001E682F" w:rsidRPr="001E682F" w:rsidRDefault="001E682F" w:rsidP="001E682F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F">
        <w:rPr>
          <w:rFonts w:ascii="Times New Roman" w:hAnsi="Times New Roman" w:cs="Times New Roman"/>
          <w:sz w:val="24"/>
          <w:szCs w:val="24"/>
        </w:rPr>
        <w:lastRenderedPageBreak/>
        <w:t>-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"МФЦ", МФЦ): http://mfc47.ru/;</w:t>
      </w:r>
    </w:p>
    <w:p w14:paraId="463B532C" w14:textId="77777777" w:rsidR="001E682F" w:rsidRPr="001E682F" w:rsidRDefault="001E682F" w:rsidP="001E682F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F">
        <w:rPr>
          <w:rFonts w:ascii="Times New Roman" w:hAnsi="Times New Roman" w:cs="Times New Roman"/>
          <w:sz w:val="24"/>
          <w:szCs w:val="24"/>
        </w:rPr>
        <w:t>- 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14:paraId="6CF28723" w14:textId="77777777" w:rsidR="001E682F" w:rsidRPr="001E682F" w:rsidRDefault="001E682F" w:rsidP="001E682F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F">
        <w:rPr>
          <w:rFonts w:ascii="Times New Roman" w:hAnsi="Times New Roman" w:cs="Times New Roman"/>
          <w:sz w:val="24"/>
          <w:szCs w:val="24"/>
        </w:rPr>
        <w:t xml:space="preserve">- в государственной информационной системе «Реестр государственных и муниципальных услуг (функций) Ленинградской области».». </w:t>
      </w:r>
    </w:p>
    <w:p w14:paraId="21574C30" w14:textId="77777777" w:rsidR="001E682F" w:rsidRPr="001E682F" w:rsidRDefault="001E682F" w:rsidP="001E682F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82F">
        <w:rPr>
          <w:rFonts w:ascii="Times New Roman" w:hAnsi="Times New Roman" w:cs="Times New Roman"/>
          <w:b/>
          <w:bCs/>
          <w:sz w:val="24"/>
          <w:szCs w:val="24"/>
        </w:rPr>
        <w:t>1.2. Абзац второй пункта 2.2. Регламента изложить в новой редакции:</w:t>
      </w:r>
    </w:p>
    <w:p w14:paraId="4AF99508" w14:textId="7EF8CBD2" w:rsidR="001E682F" w:rsidRPr="003F31F3" w:rsidRDefault="001E682F" w:rsidP="003F31F3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F">
        <w:rPr>
          <w:rFonts w:ascii="Times New Roman" w:hAnsi="Times New Roman" w:cs="Times New Roman"/>
          <w:sz w:val="24"/>
          <w:szCs w:val="24"/>
        </w:rPr>
        <w:t xml:space="preserve">«Администрация </w:t>
      </w:r>
      <w:proofErr w:type="spellStart"/>
      <w:r w:rsidRPr="001E682F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1E682F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(далее – Администрация/ ОМСУ).».</w:t>
      </w:r>
    </w:p>
    <w:p w14:paraId="24E37D87" w14:textId="2C0FFC5E" w:rsidR="007A20BC" w:rsidRPr="00913283" w:rsidRDefault="003F31F3" w:rsidP="00160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1.3. </w:t>
      </w:r>
      <w:r w:rsidR="004F0CC3">
        <w:rPr>
          <w:rFonts w:ascii="Times New Roman" w:eastAsia="Times New Roman" w:hAnsi="Times New Roman"/>
          <w:b/>
          <w:sz w:val="24"/>
          <w:szCs w:val="24"/>
          <w:lang w:eastAsia="ru-RU"/>
        </w:rPr>
        <w:t>В п</w:t>
      </w:r>
      <w:r w:rsidR="00127481">
        <w:rPr>
          <w:rFonts w:ascii="Times New Roman" w:eastAsia="Times New Roman" w:hAnsi="Times New Roman"/>
          <w:b/>
          <w:sz w:val="24"/>
          <w:szCs w:val="24"/>
          <w:lang w:eastAsia="ru-RU"/>
        </w:rPr>
        <w:t>ункт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1274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7592D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12748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A20BC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1274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Регламента </w:t>
      </w:r>
      <w:r w:rsidR="004F0CC3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 подачи заявления с комплектом документов изложить в следующей редакции</w:t>
      </w:r>
      <w:r w:rsidR="0012748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6FCF004E" w14:textId="2E62862C" w:rsidR="004F0CC3" w:rsidRPr="00021D39" w:rsidRDefault="004F0CC3" w:rsidP="004F0CC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21D39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принимаются:</w:t>
      </w:r>
    </w:p>
    <w:p w14:paraId="734BAB2D" w14:textId="77777777" w:rsidR="004F0CC3" w:rsidRPr="00021D39" w:rsidRDefault="004F0CC3" w:rsidP="004F0CC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39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56754FA0" w14:textId="762FD72B" w:rsidR="004F0CC3" w:rsidRPr="00021D39" w:rsidRDefault="004F0CC3" w:rsidP="004F0C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39">
        <w:rPr>
          <w:rFonts w:ascii="Times New Roman" w:hAnsi="Times New Roman" w:cs="Times New Roman"/>
          <w:sz w:val="24"/>
          <w:szCs w:val="24"/>
        </w:rPr>
        <w:t>-</w:t>
      </w:r>
      <w:r w:rsidR="00941A20">
        <w:rPr>
          <w:rFonts w:ascii="Times New Roman" w:hAnsi="Times New Roman" w:cs="Times New Roman"/>
          <w:sz w:val="24"/>
          <w:szCs w:val="24"/>
        </w:rPr>
        <w:t xml:space="preserve"> </w:t>
      </w:r>
      <w:r w:rsidRPr="00021D39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14:paraId="6D7C9A11" w14:textId="77777777" w:rsidR="004F0CC3" w:rsidRPr="00021D39" w:rsidRDefault="004F0CC3" w:rsidP="004F0C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39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19AB5A01" w14:textId="245E7E5D" w:rsidR="004F0CC3" w:rsidRPr="00021D39" w:rsidRDefault="003F31F3" w:rsidP="004F0C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1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3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</w:t>
      </w:r>
      <w:r w:rsidR="004F0CC3" w:rsidRPr="00021D39">
        <w:rPr>
          <w:rFonts w:ascii="Times New Roman" w:hAnsi="Times New Roman" w:cs="Times New Roman"/>
          <w:sz w:val="24"/>
          <w:szCs w:val="24"/>
        </w:rPr>
        <w:t>;</w:t>
      </w:r>
    </w:p>
    <w:p w14:paraId="2828D056" w14:textId="77777777" w:rsidR="004F0CC3" w:rsidRPr="00021D39" w:rsidRDefault="004F0CC3" w:rsidP="004F0C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39">
        <w:rPr>
          <w:rFonts w:ascii="Times New Roman" w:hAnsi="Times New Roman" w:cs="Times New Roman"/>
          <w:sz w:val="24"/>
          <w:szCs w:val="24"/>
        </w:rPr>
        <w:t>Заявитель может записаться на прием для подачи заявления о предоставлении муниципальной услуги следующими способами:</w:t>
      </w:r>
    </w:p>
    <w:p w14:paraId="40CD4105" w14:textId="25089D1D" w:rsidR="004F0CC3" w:rsidRPr="00473404" w:rsidRDefault="004F0CC3" w:rsidP="00473404">
      <w:pPr>
        <w:pStyle w:val="a8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404">
        <w:rPr>
          <w:rFonts w:ascii="Times New Roman" w:hAnsi="Times New Roman" w:cs="Times New Roman"/>
          <w:sz w:val="24"/>
          <w:szCs w:val="24"/>
        </w:rPr>
        <w:t>посредством</w:t>
      </w:r>
      <w:r w:rsidR="005F23AC" w:rsidRPr="00473404">
        <w:rPr>
          <w:rFonts w:ascii="Times New Roman" w:hAnsi="Times New Roman" w:cs="Times New Roman"/>
          <w:sz w:val="24"/>
          <w:szCs w:val="24"/>
        </w:rPr>
        <w:t xml:space="preserve"> </w:t>
      </w:r>
      <w:r w:rsidR="00473404" w:rsidRPr="00473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ПГУ ЛО/ЕПГУ</w:t>
      </w:r>
      <w:r w:rsidRPr="00473404">
        <w:rPr>
          <w:rFonts w:ascii="Times New Roman" w:hAnsi="Times New Roman" w:cs="Times New Roman"/>
          <w:sz w:val="24"/>
          <w:szCs w:val="24"/>
        </w:rPr>
        <w:t xml:space="preserve"> – в ГБУ ЛО «МФЦ» (при технической реализации);</w:t>
      </w:r>
    </w:p>
    <w:p w14:paraId="2F8BE623" w14:textId="0900CEF4" w:rsidR="00473404" w:rsidRPr="00473404" w:rsidRDefault="00473404" w:rsidP="00473404">
      <w:pPr>
        <w:pStyle w:val="a8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 сайта МФЦ (при технической реализации) – в МФЦ;</w:t>
      </w:r>
    </w:p>
    <w:p w14:paraId="1D442520" w14:textId="2A3C4640" w:rsidR="004F0CC3" w:rsidRPr="00021D39" w:rsidRDefault="004F0CC3" w:rsidP="004F0C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39">
        <w:rPr>
          <w:rFonts w:ascii="Times New Roman" w:hAnsi="Times New Roman" w:cs="Times New Roman"/>
          <w:sz w:val="24"/>
          <w:szCs w:val="24"/>
        </w:rPr>
        <w:t>2) по телефону – ГБУ ЛО «МФЦ»</w:t>
      </w:r>
      <w:r w:rsidR="00473404">
        <w:rPr>
          <w:rFonts w:ascii="Times New Roman" w:hAnsi="Times New Roman" w:cs="Times New Roman"/>
          <w:sz w:val="24"/>
          <w:szCs w:val="24"/>
        </w:rPr>
        <w:t>.</w:t>
      </w:r>
    </w:p>
    <w:p w14:paraId="6FB8B45D" w14:textId="26EAAA77" w:rsidR="004F0CC3" w:rsidRPr="00021D39" w:rsidRDefault="004F0CC3" w:rsidP="004F0C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39">
        <w:rPr>
          <w:rFonts w:ascii="Times New Roman" w:hAnsi="Times New Roman" w:cs="Times New Roman"/>
          <w:sz w:val="24"/>
          <w:szCs w:val="24"/>
        </w:rPr>
        <w:t>Для записи заявитель выбирает любые свободные для приема дату и время в пределах</w:t>
      </w:r>
      <w:r w:rsidR="00473404">
        <w:rPr>
          <w:rFonts w:ascii="Times New Roman" w:hAnsi="Times New Roman" w:cs="Times New Roman"/>
          <w:sz w:val="24"/>
          <w:szCs w:val="24"/>
        </w:rPr>
        <w:t xml:space="preserve"> </w:t>
      </w:r>
      <w:r w:rsidRPr="00021D39">
        <w:rPr>
          <w:rFonts w:ascii="Times New Roman" w:hAnsi="Times New Roman" w:cs="Times New Roman"/>
          <w:sz w:val="24"/>
          <w:szCs w:val="24"/>
        </w:rPr>
        <w:t>установленного в ГБУ ЛО «МФЦ» графика приема заявителей.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3302349" w14:textId="047FAE3A" w:rsidR="004B78F4" w:rsidRPr="00241747" w:rsidRDefault="00127481" w:rsidP="00160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941A2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7A20BC">
        <w:rPr>
          <w:rFonts w:ascii="Times New Roman" w:hAnsi="Times New Roman"/>
          <w:b/>
          <w:sz w:val="24"/>
          <w:szCs w:val="24"/>
        </w:rPr>
        <w:t>В п</w:t>
      </w:r>
      <w:r w:rsidR="0007592D">
        <w:rPr>
          <w:rFonts w:ascii="Times New Roman" w:hAnsi="Times New Roman"/>
          <w:b/>
          <w:sz w:val="24"/>
          <w:szCs w:val="24"/>
        </w:rPr>
        <w:t xml:space="preserve">ункте </w:t>
      </w:r>
      <w:r w:rsidR="00241747">
        <w:rPr>
          <w:rFonts w:ascii="Times New Roman" w:hAnsi="Times New Roman"/>
          <w:b/>
          <w:sz w:val="24"/>
          <w:szCs w:val="24"/>
        </w:rPr>
        <w:t>2.3</w:t>
      </w:r>
      <w:r w:rsidR="0007592D">
        <w:rPr>
          <w:rFonts w:ascii="Times New Roman" w:hAnsi="Times New Roman"/>
          <w:b/>
          <w:sz w:val="24"/>
          <w:szCs w:val="24"/>
        </w:rPr>
        <w:t xml:space="preserve"> </w:t>
      </w:r>
      <w:r w:rsidR="00941A20">
        <w:rPr>
          <w:rFonts w:ascii="Times New Roman" w:hAnsi="Times New Roman"/>
          <w:b/>
          <w:sz w:val="24"/>
          <w:szCs w:val="24"/>
        </w:rPr>
        <w:t>третий</w:t>
      </w:r>
      <w:r w:rsidR="00691770">
        <w:rPr>
          <w:rFonts w:ascii="Times New Roman" w:hAnsi="Times New Roman"/>
          <w:b/>
          <w:sz w:val="24"/>
          <w:szCs w:val="24"/>
        </w:rPr>
        <w:t xml:space="preserve"> абзац </w:t>
      </w:r>
      <w:r w:rsidR="004B78F4">
        <w:rPr>
          <w:rFonts w:ascii="Times New Roman" w:hAnsi="Times New Roman"/>
          <w:b/>
          <w:sz w:val="24"/>
          <w:szCs w:val="24"/>
        </w:rPr>
        <w:t xml:space="preserve">Регламента </w:t>
      </w:r>
      <w:r w:rsidR="00691770">
        <w:rPr>
          <w:rFonts w:ascii="Times New Roman" w:hAnsi="Times New Roman"/>
          <w:b/>
          <w:sz w:val="24"/>
          <w:szCs w:val="24"/>
        </w:rPr>
        <w:t>изложить в следующей редакции</w:t>
      </w:r>
      <w:r w:rsidR="003D4AF6">
        <w:rPr>
          <w:rFonts w:ascii="Times New Roman" w:hAnsi="Times New Roman"/>
          <w:b/>
          <w:sz w:val="24"/>
          <w:szCs w:val="24"/>
        </w:rPr>
        <w:t>:</w:t>
      </w:r>
    </w:p>
    <w:p w14:paraId="3B13CA37" w14:textId="7FB7BC13" w:rsidR="001606BF" w:rsidRDefault="001606BF" w:rsidP="001606BF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«Результат предоставления муниципальной услуги предоставляется (в соответствии со способом, указанным заявителем при подаче за</w:t>
      </w:r>
      <w:r w:rsidR="004F0CC3">
        <w:rPr>
          <w:rFonts w:ascii="Times New Roman" w:hAnsi="Times New Roman" w:cs="Times New Roman"/>
          <w:sz w:val="24"/>
          <w:szCs w:val="24"/>
          <w:lang w:eastAsia="ru-RU"/>
        </w:rPr>
        <w:t>явления и документов</w:t>
      </w:r>
      <w:r>
        <w:rPr>
          <w:rFonts w:ascii="Times New Roman" w:hAnsi="Times New Roman" w:cs="Times New Roman"/>
          <w:sz w:val="24"/>
          <w:szCs w:val="24"/>
          <w:lang w:eastAsia="ru-RU"/>
        </w:rPr>
        <w:t>):</w:t>
      </w:r>
    </w:p>
    <w:p w14:paraId="01416E82" w14:textId="77777777" w:rsidR="001606BF" w:rsidRDefault="001606BF" w:rsidP="001606BF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при личной явке:</w:t>
      </w:r>
    </w:p>
    <w:p w14:paraId="1B52C745" w14:textId="4D369553" w:rsidR="001606BF" w:rsidRDefault="001606BF" w:rsidP="001606BF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14:paraId="24B36E7A" w14:textId="77777777" w:rsidR="001606BF" w:rsidRDefault="001606BF" w:rsidP="001606BF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без личной явки:</w:t>
      </w:r>
    </w:p>
    <w:p w14:paraId="116582E5" w14:textId="77777777" w:rsidR="004F0CC3" w:rsidRPr="00021D39" w:rsidRDefault="004F0CC3" w:rsidP="004F0C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39">
        <w:rPr>
          <w:rFonts w:ascii="Times New Roman" w:hAnsi="Times New Roman" w:cs="Times New Roman"/>
          <w:sz w:val="24"/>
          <w:szCs w:val="24"/>
        </w:rPr>
        <w:t>на адрес электронной почты;</w:t>
      </w:r>
    </w:p>
    <w:p w14:paraId="0D913705" w14:textId="4891FFA3" w:rsidR="004F0CC3" w:rsidRPr="00021D39" w:rsidRDefault="004F0CC3" w:rsidP="00D26D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39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</w:t>
      </w:r>
      <w:r w:rsidR="00D26DFE">
        <w:rPr>
          <w:rFonts w:ascii="Times New Roman" w:hAnsi="Times New Roman" w:cs="Times New Roman"/>
          <w:sz w:val="24"/>
          <w:szCs w:val="24"/>
        </w:rPr>
        <w:t xml:space="preserve"> </w:t>
      </w:r>
      <w:r w:rsidR="00941A20">
        <w:rPr>
          <w:rFonts w:ascii="Times New Roman" w:hAnsi="Times New Roman" w:cs="Times New Roman"/>
          <w:sz w:val="24"/>
          <w:szCs w:val="24"/>
        </w:rPr>
        <w:t>ПГУ ЛО/</w:t>
      </w:r>
      <w:r w:rsidRPr="00021D39">
        <w:rPr>
          <w:rFonts w:ascii="Times New Roman" w:hAnsi="Times New Roman" w:cs="Times New Roman"/>
          <w:sz w:val="24"/>
          <w:szCs w:val="24"/>
        </w:rPr>
        <w:t>ЕПГУ</w:t>
      </w:r>
      <w:r w:rsidR="00D26DFE">
        <w:rPr>
          <w:rFonts w:ascii="Times New Roman" w:hAnsi="Times New Roman" w:cs="Times New Roman"/>
          <w:sz w:val="24"/>
          <w:szCs w:val="24"/>
        </w:rPr>
        <w:t>.»</w:t>
      </w:r>
    </w:p>
    <w:p w14:paraId="08802F9F" w14:textId="20FD3F55" w:rsidR="00941A20" w:rsidRDefault="00127481" w:rsidP="00941A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</w:t>
      </w:r>
      <w:hyperlink r:id="rId6" w:history="1">
        <w:r w:rsidR="00941A20" w:rsidRPr="00AF432C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http://севастьяновское.рф/</w:t>
        </w:r>
      </w:hyperlink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6E34916" w14:textId="77777777" w:rsidR="00941A20" w:rsidRDefault="00127481" w:rsidP="00941A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     Настоящее постановление вступает в силу с момента официального опубликования.</w:t>
      </w:r>
    </w:p>
    <w:p w14:paraId="67F1D9C9" w14:textId="193D7CA3" w:rsidR="00127481" w:rsidRDefault="00127481" w:rsidP="00941A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    Контроль за исполнением настоящего постановления оставляю за собой. </w:t>
      </w:r>
    </w:p>
    <w:p w14:paraId="443CD80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393101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7E4CCA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88254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9DBBD" w14:textId="022D7D33" w:rsidR="00127481" w:rsidRDefault="00127481" w:rsidP="00C47B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                                                              </w:t>
      </w:r>
      <w:r w:rsidR="00941A20">
        <w:rPr>
          <w:rFonts w:ascii="Times New Roman" w:eastAsia="Times New Roman" w:hAnsi="Times New Roman"/>
          <w:sz w:val="24"/>
          <w:szCs w:val="24"/>
          <w:lang w:eastAsia="ru-RU"/>
        </w:rPr>
        <w:t>В.В. Бакаев</w:t>
      </w:r>
    </w:p>
    <w:p w14:paraId="690FBC8C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12D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60ED7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A447F0" w14:textId="4D5C95F9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C4DDBD" w14:textId="6B7B46D1" w:rsidR="0015316A" w:rsidRDefault="0015316A" w:rsidP="00913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14:paraId="7358B1BD" w14:textId="2CA79C91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E59C4C" w14:textId="47A9D5D1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7C9455" w14:textId="37D68BF2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C39E2D" w14:textId="37980754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5DF954" w14:textId="56330739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9B2E0A" w14:textId="77777777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68A95D" w14:textId="2628CF04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Исп.</w:t>
      </w:r>
      <w:r w:rsidR="00941A2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Андреева В.А.</w:t>
      </w:r>
    </w:p>
    <w:p w14:paraId="5B56D9E8" w14:textId="6AFB5734" w:rsidR="00733C21" w:rsidRPr="000703A3" w:rsidRDefault="00127481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sectPr w:rsidR="00733C21" w:rsidRPr="000703A3" w:rsidSect="00127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F0FDF"/>
    <w:multiLevelType w:val="hybridMultilevel"/>
    <w:tmpl w:val="44A8414E"/>
    <w:lvl w:ilvl="0" w:tplc="41BAD9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703A3"/>
    <w:rsid w:val="0007592D"/>
    <w:rsid w:val="000F6AB1"/>
    <w:rsid w:val="00127481"/>
    <w:rsid w:val="0015316A"/>
    <w:rsid w:val="001606BF"/>
    <w:rsid w:val="001B478D"/>
    <w:rsid w:val="001E682F"/>
    <w:rsid w:val="00220950"/>
    <w:rsid w:val="00241747"/>
    <w:rsid w:val="002C4C76"/>
    <w:rsid w:val="003D4AF6"/>
    <w:rsid w:val="003F31F3"/>
    <w:rsid w:val="00473404"/>
    <w:rsid w:val="004B78F4"/>
    <w:rsid w:val="004F0CC3"/>
    <w:rsid w:val="005F23AC"/>
    <w:rsid w:val="00691770"/>
    <w:rsid w:val="00733C21"/>
    <w:rsid w:val="007851AA"/>
    <w:rsid w:val="007A20BC"/>
    <w:rsid w:val="007E5875"/>
    <w:rsid w:val="0087666B"/>
    <w:rsid w:val="00913283"/>
    <w:rsid w:val="00941A20"/>
    <w:rsid w:val="00A23992"/>
    <w:rsid w:val="00AE7265"/>
    <w:rsid w:val="00B772D2"/>
    <w:rsid w:val="00C47BCE"/>
    <w:rsid w:val="00D26DFE"/>
    <w:rsid w:val="00E9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Title"/>
    <w:basedOn w:val="a"/>
    <w:next w:val="a5"/>
    <w:link w:val="a6"/>
    <w:qFormat/>
    <w:rsid w:val="004F0CC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6">
    <w:name w:val="Заголовок Знак"/>
    <w:basedOn w:val="a0"/>
    <w:link w:val="a4"/>
    <w:rsid w:val="004F0CC3"/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4F0CC3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F0CC3"/>
    <w:rPr>
      <w:rFonts w:ascii="Calibri" w:eastAsia="Calibri" w:hAnsi="Calibri" w:cs="Calibri"/>
      <w:lang w:eastAsia="ar-SA"/>
    </w:rPr>
  </w:style>
  <w:style w:type="paragraph" w:styleId="a8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9"/>
    <w:uiPriority w:val="1"/>
    <w:qFormat/>
    <w:rsid w:val="001E682F"/>
    <w:pPr>
      <w:ind w:left="720"/>
      <w:contextualSpacing/>
    </w:pPr>
  </w:style>
  <w:style w:type="character" w:customStyle="1" w:styleId="a9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8"/>
    <w:uiPriority w:val="1"/>
    <w:locked/>
    <w:rsid w:val="001E682F"/>
    <w:rPr>
      <w:rFonts w:ascii="Calibri" w:eastAsia="Calibri" w:hAnsi="Calibri" w:cs="Calibri"/>
      <w:lang w:eastAsia="ar-SA"/>
    </w:rPr>
  </w:style>
  <w:style w:type="character" w:styleId="aa">
    <w:name w:val="Unresolved Mention"/>
    <w:basedOn w:val="a0"/>
    <w:uiPriority w:val="99"/>
    <w:semiHidden/>
    <w:unhideWhenUsed/>
    <w:rsid w:val="00941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2023-05-15T06:22:00Z</dcterms:created>
  <dcterms:modified xsi:type="dcterms:W3CDTF">2025-02-17T09:00:00Z</dcterms:modified>
</cp:coreProperties>
</file>