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12" w:rsidRDefault="00CD1A45">
      <w:r>
        <w:t xml:space="preserve">В УПФР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Приозерском</w:t>
      </w:r>
      <w:proofErr w:type="gramEnd"/>
      <w:r>
        <w:t xml:space="preserve"> районе Ленинградской области по состоянию на 01.11.2020г. получателями пенсии являются 17008 человек, из них работающие 4286.</w:t>
      </w:r>
      <w:r>
        <w:br/>
        <w:t>1. Получателями трудовой пенсии по старости являются 14592 человека, из них работающие 3882 человека. Средний размер трудовой пенсии по старости составляет 15893,22рублей</w:t>
      </w:r>
      <w:r>
        <w:br/>
        <w:t>2. Получателями трудовой пенсии по инвалидности являются 723 человека, в том числе работающие 268 пенсионеров. Средний размер трудовой пенсии по инвалидности составляет 9492,78 рублей.</w:t>
      </w:r>
      <w:r>
        <w:br/>
        <w:t>3. Получателями трудовой пенсии по случаю потери кормильца являются 404 человека, в том числе работающие 20 человек. Средний размер трудовой пенсии по случаю потери кормильца составляет 10811,47 рублей.</w:t>
      </w:r>
      <w:r>
        <w:br/>
        <w:t>4. Получателями пенсии по государственному пенсионному обеспечению являются 1289 человек, из них работающие 116 . Средний размер пенсии составляет 7197,32 рубль, в том числе:</w:t>
      </w:r>
      <w:r>
        <w:br/>
        <w:t>• пенсии военнослужащих по инвалидности выплачиваются 10 гражданам, из них работающие 3 человека. Средний размер пенсии составляет 10900,85 рубль.</w:t>
      </w:r>
      <w:r>
        <w:br/>
        <w:t xml:space="preserve">• 39 человек являются получателями пенсии пострадавших в результате радиационных или техногенных катастроф и членов их </w:t>
      </w:r>
      <w:proofErr w:type="spellStart"/>
      <w:r>
        <w:t>семей</w:t>
      </w:r>
      <w:proofErr w:type="gramStart"/>
      <w:r>
        <w:t>,и</w:t>
      </w:r>
      <w:proofErr w:type="gramEnd"/>
      <w:r>
        <w:t>з</w:t>
      </w:r>
      <w:proofErr w:type="spellEnd"/>
      <w:r>
        <w:t xml:space="preserve"> них 14 работающие. Средний размер пенсии — 14459,77 рублей</w:t>
      </w:r>
      <w:proofErr w:type="gramStart"/>
      <w:r>
        <w:t>.</w:t>
      </w:r>
      <w:proofErr w:type="gramEnd"/>
      <w:r>
        <w:br/>
        <w:t xml:space="preserve">• </w:t>
      </w:r>
      <w:proofErr w:type="gramStart"/>
      <w:r>
        <w:t>п</w:t>
      </w:r>
      <w:proofErr w:type="gramEnd"/>
      <w:r>
        <w:t>енсии федеральных государственных гражданских служащих получают 21 человек,</w:t>
      </w:r>
      <w:r>
        <w:br/>
        <w:t>• из них работающие 2 человека, средний размер пенсии составляет 20988,10 рублей.</w:t>
      </w:r>
      <w:r>
        <w:br/>
        <w:t>• 1219 человек получают социальную пенсию (по старости, по инвалидности, по СПК), из них работающие 97 человек, средний размер пенсии составляет 6516,47 рублей.</w:t>
      </w:r>
      <w:r>
        <w:br/>
        <w:t xml:space="preserve">5. Пенсии по предложению Центра занятости населения по состоянию на 1 ноября </w:t>
      </w:r>
      <w:proofErr w:type="gramStart"/>
      <w:r>
        <w:t>г</w:t>
      </w:r>
      <w:proofErr w:type="gramEnd"/>
      <w:r>
        <w:t>. получает 1 человек. Средний размер пенсии 15304,40 рублей.</w:t>
      </w:r>
    </w:p>
    <w:sectPr w:rsidR="000C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A45"/>
    <w:rsid w:val="000C2712"/>
    <w:rsid w:val="00CD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2020-12-01T14:13:00Z</dcterms:created>
  <dcterms:modified xsi:type="dcterms:W3CDTF">2020-12-01T14:13:00Z</dcterms:modified>
</cp:coreProperties>
</file>