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23" w:rsidRPr="00CF1F23" w:rsidRDefault="00CF1F23" w:rsidP="00CF1F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2"/>
          <w:szCs w:val="48"/>
        </w:rPr>
      </w:pPr>
      <w:r w:rsidRPr="00CF1F23">
        <w:rPr>
          <w:rFonts w:ascii="Tms Rmn" w:hAnsi="Tms Rmn" w:cs="Tms Rmn"/>
          <w:b/>
          <w:bCs/>
          <w:color w:val="000000"/>
          <w:sz w:val="32"/>
          <w:szCs w:val="48"/>
        </w:rPr>
        <w:t>Сведения о трудовой деятельности работников необходимо представить в ПФР не позднее 15 марта по форме СЗВ-ТД</w:t>
      </w:r>
    </w:p>
    <w:p w:rsidR="00CF1F23" w:rsidRP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3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ПФР </w:t>
      </w:r>
      <w:proofErr w:type="gramStart"/>
      <w:r w:rsidRPr="00CF1F2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1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1F23">
        <w:rPr>
          <w:rFonts w:ascii="Times New Roman" w:hAnsi="Times New Roman" w:cs="Times New Roman"/>
          <w:color w:val="000000"/>
          <w:sz w:val="24"/>
          <w:szCs w:val="24"/>
        </w:rPr>
        <w:t>Приозерском</w:t>
      </w:r>
      <w:proofErr w:type="gramEnd"/>
      <w:r w:rsidRPr="00CF1F23">
        <w:rPr>
          <w:rFonts w:ascii="Times New Roman" w:hAnsi="Times New Roman" w:cs="Times New Roman"/>
          <w:color w:val="000000"/>
          <w:sz w:val="24"/>
          <w:szCs w:val="24"/>
        </w:rPr>
        <w:t xml:space="preserve"> районе Ленинградской области напоминает страхователям о необходимости представления сведений по форме СЗВ-ТД на работников, у которых в феврале 2021 года произошли кадровые мероприятия: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перевод на другую постоянную работу;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изменение наименования страхователя;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т.д.));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напоминаем, что в случае увольнения сотрудника или приема на работу нового, сведения по форме СЗВ-ТД работодатель должен представить не позднее рабочего дня, следующего за днем издания соответствующего приказа.</w:t>
      </w:r>
    </w:p>
    <w:p w:rsidR="00CF1F23" w:rsidRDefault="00CF1F23" w:rsidP="00CF1F2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B1636F" w:rsidRDefault="00CF1F23" w:rsidP="00CF1F23">
      <w:r>
        <w:rPr>
          <w:rFonts w:ascii="Tms Rmn" w:hAnsi="Tms Rmn" w:cs="Tms Rmn"/>
          <w:color w:val="000000"/>
          <w:sz w:val="24"/>
          <w:szCs w:val="24"/>
        </w:rPr>
        <w:t xml:space="preserve">О том, как передать сведения, можно ознакомиться по ссылке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https://pfr.gov.ru/branches/spb/news/~2020/09/04/211999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B1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F1F23"/>
    <w:rsid w:val="00B1636F"/>
    <w:rsid w:val="00C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branches/spb/news/~2020/09/04/21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2021-03-11T12:20:00Z</dcterms:created>
  <dcterms:modified xsi:type="dcterms:W3CDTF">2021-03-11T12:21:00Z</dcterms:modified>
</cp:coreProperties>
</file>