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436F6" w14:textId="6FAD79BA" w:rsidR="00B97DA6" w:rsidRDefault="00B97DA6" w:rsidP="00F05BE6">
      <w:pPr>
        <w:spacing w:after="0" w:line="240" w:lineRule="auto"/>
        <w:jc w:val="center"/>
        <w:rPr>
          <w:rFonts w:ascii="Times New Roman" w:eastAsia="Calibri" w:hAnsi="Times New Roman" w:cs="Times New Roman"/>
          <w:b/>
          <w:sz w:val="24"/>
          <w:szCs w:val="24"/>
          <w:lang w:eastAsia="ru-RU"/>
        </w:rPr>
      </w:pPr>
      <w:bookmarkStart w:id="0" w:name="_Hlk67381336"/>
      <w:r>
        <w:rPr>
          <w:rFonts w:ascii="Times New Roman" w:eastAsia="Calibri" w:hAnsi="Times New Roman" w:cs="Times New Roman"/>
          <w:b/>
          <w:noProof/>
          <w:sz w:val="24"/>
          <w:szCs w:val="24"/>
          <w:lang w:eastAsia="ru-RU"/>
        </w:rPr>
        <w:drawing>
          <wp:inline distT="0" distB="0" distL="0" distR="0" wp14:anchorId="44341772" wp14:editId="0B81051A">
            <wp:extent cx="5238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pic:spPr>
                </pic:pic>
              </a:graphicData>
            </a:graphic>
          </wp:inline>
        </w:drawing>
      </w:r>
    </w:p>
    <w:p w14:paraId="262E664C" w14:textId="474F1EFA" w:rsidR="00F05BE6" w:rsidRPr="00112D7E" w:rsidRDefault="00F05BE6" w:rsidP="00F05BE6">
      <w:pPr>
        <w:spacing w:after="0" w:line="240" w:lineRule="auto"/>
        <w:jc w:val="center"/>
        <w:rPr>
          <w:rFonts w:ascii="Times New Roman" w:eastAsia="Calibri" w:hAnsi="Times New Roman" w:cs="Times New Roman"/>
          <w:b/>
          <w:sz w:val="24"/>
          <w:szCs w:val="24"/>
          <w:lang w:eastAsia="ru-RU"/>
        </w:rPr>
      </w:pPr>
      <w:r w:rsidRPr="00112D7E">
        <w:rPr>
          <w:rFonts w:ascii="Times New Roman" w:eastAsia="Calibri" w:hAnsi="Times New Roman" w:cs="Times New Roman"/>
          <w:b/>
          <w:sz w:val="24"/>
          <w:szCs w:val="24"/>
          <w:lang w:eastAsia="ru-RU"/>
        </w:rPr>
        <w:t>СОВЕТ ДЕПУТАТОВ</w:t>
      </w:r>
    </w:p>
    <w:p w14:paraId="5D173DE3" w14:textId="77777777" w:rsidR="00F05BE6" w:rsidRPr="00112D7E" w:rsidRDefault="00F05BE6" w:rsidP="00F05BE6">
      <w:pPr>
        <w:spacing w:after="0" w:line="240" w:lineRule="auto"/>
        <w:jc w:val="center"/>
        <w:rPr>
          <w:rFonts w:ascii="Times New Roman" w:eastAsia="Calibri" w:hAnsi="Times New Roman" w:cs="Times New Roman"/>
          <w:b/>
          <w:sz w:val="24"/>
          <w:szCs w:val="24"/>
          <w:lang w:eastAsia="ru-RU"/>
        </w:rPr>
      </w:pPr>
      <w:r w:rsidRPr="00112D7E">
        <w:rPr>
          <w:rFonts w:ascii="Times New Roman" w:eastAsia="Calibri" w:hAnsi="Times New Roman" w:cs="Times New Roman"/>
          <w:b/>
          <w:sz w:val="24"/>
          <w:szCs w:val="24"/>
          <w:lang w:eastAsia="ru-RU"/>
        </w:rPr>
        <w:t>СЕВАСТЬЯНОВСКО</w:t>
      </w:r>
      <w:r>
        <w:rPr>
          <w:rFonts w:ascii="Times New Roman" w:eastAsia="Calibri" w:hAnsi="Times New Roman" w:cs="Times New Roman"/>
          <w:b/>
          <w:sz w:val="24"/>
          <w:szCs w:val="24"/>
          <w:lang w:eastAsia="ru-RU"/>
        </w:rPr>
        <w:t>ГО</w:t>
      </w:r>
      <w:r w:rsidRPr="00112D7E">
        <w:rPr>
          <w:rFonts w:ascii="Times New Roman" w:eastAsia="Calibri" w:hAnsi="Times New Roman" w:cs="Times New Roman"/>
          <w:b/>
          <w:sz w:val="24"/>
          <w:szCs w:val="24"/>
          <w:lang w:eastAsia="ru-RU"/>
        </w:rPr>
        <w:t xml:space="preserve"> СЕЛЬСКО</w:t>
      </w:r>
      <w:r>
        <w:rPr>
          <w:rFonts w:ascii="Times New Roman" w:eastAsia="Calibri" w:hAnsi="Times New Roman" w:cs="Times New Roman"/>
          <w:b/>
          <w:sz w:val="24"/>
          <w:szCs w:val="24"/>
          <w:lang w:eastAsia="ru-RU"/>
        </w:rPr>
        <w:t>ГО</w:t>
      </w:r>
      <w:r w:rsidRPr="00112D7E">
        <w:rPr>
          <w:rFonts w:ascii="Times New Roman" w:eastAsia="Calibri" w:hAnsi="Times New Roman" w:cs="Times New Roman"/>
          <w:b/>
          <w:sz w:val="24"/>
          <w:szCs w:val="24"/>
          <w:lang w:eastAsia="ru-RU"/>
        </w:rPr>
        <w:t xml:space="preserve"> ПОСЕЛЕНИ</w:t>
      </w:r>
      <w:r>
        <w:rPr>
          <w:rFonts w:ascii="Times New Roman" w:eastAsia="Calibri" w:hAnsi="Times New Roman" w:cs="Times New Roman"/>
          <w:b/>
          <w:sz w:val="24"/>
          <w:szCs w:val="24"/>
          <w:lang w:eastAsia="ru-RU"/>
        </w:rPr>
        <w:t>Я</w:t>
      </w:r>
    </w:p>
    <w:p w14:paraId="3864B606" w14:textId="77777777" w:rsidR="00166755" w:rsidRDefault="00F05BE6" w:rsidP="00F05BE6">
      <w:pPr>
        <w:spacing w:after="0" w:line="240" w:lineRule="auto"/>
        <w:jc w:val="center"/>
        <w:rPr>
          <w:rFonts w:ascii="Times New Roman" w:eastAsia="Calibri" w:hAnsi="Times New Roman" w:cs="Times New Roman"/>
          <w:sz w:val="24"/>
          <w:szCs w:val="24"/>
          <w:lang w:eastAsia="ru-RU"/>
        </w:rPr>
      </w:pPr>
      <w:r w:rsidRPr="00112D7E">
        <w:rPr>
          <w:rFonts w:ascii="Times New Roman" w:eastAsia="Calibri" w:hAnsi="Times New Roman" w:cs="Times New Roman"/>
          <w:sz w:val="24"/>
          <w:szCs w:val="24"/>
          <w:lang w:eastAsia="ru-RU"/>
        </w:rPr>
        <w:t>ПРИОЗЕРСК</w:t>
      </w:r>
      <w:r>
        <w:rPr>
          <w:rFonts w:ascii="Times New Roman" w:eastAsia="Calibri" w:hAnsi="Times New Roman" w:cs="Times New Roman"/>
          <w:sz w:val="24"/>
          <w:szCs w:val="24"/>
          <w:lang w:eastAsia="ru-RU"/>
        </w:rPr>
        <w:t>ОГО</w:t>
      </w:r>
      <w:r w:rsidRPr="00112D7E">
        <w:rPr>
          <w:rFonts w:ascii="Times New Roman" w:eastAsia="Calibri" w:hAnsi="Times New Roman" w:cs="Times New Roman"/>
          <w:sz w:val="24"/>
          <w:szCs w:val="24"/>
          <w:lang w:eastAsia="ru-RU"/>
        </w:rPr>
        <w:t xml:space="preserve"> МУНИЦИПАЛЬН</w:t>
      </w:r>
      <w:r>
        <w:rPr>
          <w:rFonts w:ascii="Times New Roman" w:eastAsia="Calibri" w:hAnsi="Times New Roman" w:cs="Times New Roman"/>
          <w:sz w:val="24"/>
          <w:szCs w:val="24"/>
          <w:lang w:eastAsia="ru-RU"/>
        </w:rPr>
        <w:t>ОГО</w:t>
      </w:r>
      <w:r w:rsidRPr="00112D7E">
        <w:rPr>
          <w:rFonts w:ascii="Times New Roman" w:eastAsia="Calibri" w:hAnsi="Times New Roman" w:cs="Times New Roman"/>
          <w:sz w:val="24"/>
          <w:szCs w:val="24"/>
          <w:lang w:eastAsia="ru-RU"/>
        </w:rPr>
        <w:t xml:space="preserve"> РАЙОН</w:t>
      </w:r>
      <w:r>
        <w:rPr>
          <w:rFonts w:ascii="Times New Roman" w:eastAsia="Calibri" w:hAnsi="Times New Roman" w:cs="Times New Roman"/>
          <w:sz w:val="24"/>
          <w:szCs w:val="24"/>
          <w:lang w:eastAsia="ru-RU"/>
        </w:rPr>
        <w:t>А</w:t>
      </w:r>
      <w:r w:rsidRPr="00112D7E">
        <w:rPr>
          <w:rFonts w:ascii="Times New Roman" w:eastAsia="Calibri" w:hAnsi="Times New Roman" w:cs="Times New Roman"/>
          <w:sz w:val="24"/>
          <w:szCs w:val="24"/>
          <w:lang w:eastAsia="ru-RU"/>
        </w:rPr>
        <w:t xml:space="preserve"> </w:t>
      </w:r>
    </w:p>
    <w:p w14:paraId="5FAE03DB" w14:textId="60625BB2" w:rsidR="00F05BE6" w:rsidRPr="00112D7E" w:rsidRDefault="00F05BE6" w:rsidP="00F05BE6">
      <w:pPr>
        <w:spacing w:after="0" w:line="240" w:lineRule="auto"/>
        <w:jc w:val="center"/>
        <w:rPr>
          <w:rFonts w:ascii="Times New Roman" w:eastAsia="Calibri" w:hAnsi="Times New Roman" w:cs="Times New Roman"/>
          <w:sz w:val="24"/>
          <w:szCs w:val="24"/>
          <w:lang w:eastAsia="ru-RU"/>
        </w:rPr>
      </w:pPr>
      <w:r w:rsidRPr="00112D7E">
        <w:rPr>
          <w:rFonts w:ascii="Times New Roman" w:eastAsia="Calibri" w:hAnsi="Times New Roman" w:cs="Times New Roman"/>
          <w:sz w:val="24"/>
          <w:szCs w:val="24"/>
          <w:lang w:eastAsia="ru-RU"/>
        </w:rPr>
        <w:t xml:space="preserve">ЛЕНИНГРАДСКОЙ ОБЛАСТИ </w:t>
      </w:r>
    </w:p>
    <w:p w14:paraId="3995CF50" w14:textId="77777777" w:rsidR="00091A83" w:rsidRPr="00112D7E" w:rsidRDefault="00091A83" w:rsidP="00091A83">
      <w:pPr>
        <w:spacing w:after="0" w:line="240" w:lineRule="auto"/>
        <w:rPr>
          <w:rFonts w:ascii="Times New Roman" w:eastAsia="Calibri" w:hAnsi="Times New Roman" w:cs="Times New Roman"/>
          <w:sz w:val="24"/>
          <w:szCs w:val="24"/>
          <w:lang w:eastAsia="ru-RU"/>
        </w:rPr>
      </w:pPr>
    </w:p>
    <w:p w14:paraId="433F0B66" w14:textId="77777777" w:rsidR="00091A83" w:rsidRPr="00112D7E" w:rsidRDefault="00091A83" w:rsidP="00091A83">
      <w:pPr>
        <w:spacing w:after="0" w:line="240" w:lineRule="auto"/>
        <w:jc w:val="center"/>
        <w:rPr>
          <w:rFonts w:ascii="Times New Roman" w:eastAsia="Calibri" w:hAnsi="Times New Roman" w:cs="Times New Roman"/>
          <w:b/>
          <w:sz w:val="24"/>
          <w:szCs w:val="24"/>
          <w:lang w:eastAsia="ru-RU"/>
        </w:rPr>
      </w:pPr>
      <w:r w:rsidRPr="00112D7E">
        <w:rPr>
          <w:rFonts w:ascii="Times New Roman" w:eastAsia="Calibri" w:hAnsi="Times New Roman" w:cs="Times New Roman"/>
          <w:b/>
          <w:sz w:val="24"/>
          <w:szCs w:val="24"/>
          <w:lang w:eastAsia="ru-RU"/>
        </w:rPr>
        <w:t>РЕШЕНИЕ</w:t>
      </w:r>
    </w:p>
    <w:p w14:paraId="64A53200" w14:textId="77777777" w:rsidR="00091A83" w:rsidRPr="000F1492" w:rsidRDefault="00091A83" w:rsidP="00091A83">
      <w:pPr>
        <w:spacing w:after="0" w:line="240" w:lineRule="auto"/>
        <w:rPr>
          <w:rFonts w:ascii="Times New Roman" w:eastAsia="Calibri" w:hAnsi="Times New Roman" w:cs="Times New Roman"/>
          <w:sz w:val="16"/>
          <w:szCs w:val="16"/>
          <w:lang w:eastAsia="ru-RU"/>
        </w:rPr>
      </w:pPr>
    </w:p>
    <w:p w14:paraId="307C240F" w14:textId="245C1A1D" w:rsidR="00091A83" w:rsidRPr="00B46F41" w:rsidRDefault="00091A83" w:rsidP="00091A83">
      <w:pPr>
        <w:spacing w:after="0" w:line="240" w:lineRule="auto"/>
        <w:rPr>
          <w:rFonts w:ascii="Times New Roman" w:eastAsia="Calibri" w:hAnsi="Times New Roman" w:cs="Times New Roman"/>
          <w:sz w:val="24"/>
          <w:szCs w:val="24"/>
          <w:lang w:eastAsia="ru-RU"/>
        </w:rPr>
      </w:pPr>
      <w:r w:rsidRPr="00112D7E">
        <w:rPr>
          <w:rFonts w:ascii="Times New Roman" w:eastAsia="Calibri" w:hAnsi="Times New Roman" w:cs="Times New Roman"/>
          <w:sz w:val="24"/>
          <w:szCs w:val="24"/>
          <w:lang w:eastAsia="ru-RU"/>
        </w:rPr>
        <w:t xml:space="preserve">  от </w:t>
      </w:r>
      <w:r w:rsidR="00C43548">
        <w:rPr>
          <w:rFonts w:ascii="Times New Roman" w:eastAsia="Calibri" w:hAnsi="Times New Roman" w:cs="Times New Roman"/>
          <w:sz w:val="24"/>
          <w:szCs w:val="24"/>
          <w:lang w:eastAsia="ru-RU"/>
        </w:rPr>
        <w:t xml:space="preserve"> 18 июня </w:t>
      </w:r>
      <w:bookmarkStart w:id="1" w:name="_GoBack"/>
      <w:bookmarkEnd w:id="1"/>
      <w:r w:rsidRPr="00112D7E">
        <w:rPr>
          <w:rFonts w:ascii="Times New Roman" w:eastAsia="Calibri" w:hAnsi="Times New Roman" w:cs="Times New Roman"/>
          <w:sz w:val="24"/>
          <w:szCs w:val="24"/>
          <w:lang w:eastAsia="ru-RU"/>
        </w:rPr>
        <w:t xml:space="preserve"> 202</w:t>
      </w:r>
      <w:r w:rsidR="000F1492">
        <w:rPr>
          <w:rFonts w:ascii="Times New Roman" w:eastAsia="Calibri" w:hAnsi="Times New Roman" w:cs="Times New Roman"/>
          <w:sz w:val="24"/>
          <w:szCs w:val="24"/>
          <w:lang w:eastAsia="ru-RU"/>
        </w:rPr>
        <w:t>4</w:t>
      </w:r>
      <w:r w:rsidRPr="00112D7E">
        <w:rPr>
          <w:rFonts w:ascii="Times New Roman" w:eastAsia="Calibri" w:hAnsi="Times New Roman" w:cs="Times New Roman"/>
          <w:sz w:val="24"/>
          <w:szCs w:val="24"/>
          <w:lang w:eastAsia="ru-RU"/>
        </w:rPr>
        <w:t xml:space="preserve"> года                                                                                          </w:t>
      </w:r>
      <w:r>
        <w:rPr>
          <w:rFonts w:ascii="Times New Roman" w:eastAsia="Calibri" w:hAnsi="Times New Roman" w:cs="Times New Roman"/>
          <w:sz w:val="24"/>
          <w:szCs w:val="24"/>
          <w:lang w:eastAsia="ru-RU"/>
        </w:rPr>
        <w:t>№</w:t>
      </w:r>
      <w:r w:rsidR="00C43548">
        <w:rPr>
          <w:rFonts w:ascii="Times New Roman" w:eastAsia="Calibri" w:hAnsi="Times New Roman" w:cs="Times New Roman"/>
          <w:sz w:val="24"/>
          <w:szCs w:val="24"/>
          <w:lang w:eastAsia="ru-RU"/>
        </w:rPr>
        <w:t xml:space="preserve"> 240</w:t>
      </w:r>
    </w:p>
    <w:bookmarkEnd w:id="0"/>
    <w:p w14:paraId="256D02DB" w14:textId="77777777" w:rsidR="00F22F5D" w:rsidRPr="000F1492" w:rsidRDefault="00F22F5D" w:rsidP="00F22F5D">
      <w:pPr>
        <w:spacing w:after="0" w:line="240" w:lineRule="auto"/>
        <w:rPr>
          <w:rFonts w:ascii="Times New Roman" w:eastAsia="Times New Roman" w:hAnsi="Times New Roman" w:cs="Times New Roman"/>
          <w:sz w:val="16"/>
          <w:szCs w:val="16"/>
          <w:lang w:eastAsia="ru-RU"/>
        </w:rPr>
      </w:pPr>
    </w:p>
    <w:p w14:paraId="62135390" w14:textId="303D4D76" w:rsidR="00CF24CC" w:rsidRPr="00CB3E32" w:rsidRDefault="00CF24CC" w:rsidP="00CF24CC">
      <w:pPr>
        <w:tabs>
          <w:tab w:val="left" w:pos="3686"/>
          <w:tab w:val="left" w:pos="4111"/>
          <w:tab w:val="left" w:pos="4253"/>
          <w:tab w:val="left" w:pos="5387"/>
        </w:tabs>
        <w:autoSpaceDE w:val="0"/>
        <w:autoSpaceDN w:val="0"/>
        <w:adjustRightInd w:val="0"/>
        <w:ind w:right="5245"/>
        <w:jc w:val="both"/>
        <w:rPr>
          <w:rFonts w:ascii="Times New Roman" w:eastAsia="Calibri" w:hAnsi="Times New Roman" w:cs="Times New Roman"/>
          <w:sz w:val="24"/>
          <w:szCs w:val="24"/>
        </w:rPr>
      </w:pPr>
      <w:r w:rsidRPr="00CB3E32">
        <w:rPr>
          <w:rFonts w:ascii="Times New Roman" w:eastAsia="Calibri" w:hAnsi="Times New Roman" w:cs="Times New Roman"/>
          <w:iCs/>
          <w:sz w:val="24"/>
          <w:szCs w:val="24"/>
        </w:rPr>
        <w:t>«</w:t>
      </w:r>
      <w:r w:rsidR="00D35FCC">
        <w:rPr>
          <w:rFonts w:ascii="Times New Roman" w:eastAsia="Calibri" w:hAnsi="Times New Roman" w:cs="Times New Roman"/>
          <w:iCs/>
          <w:sz w:val="24"/>
          <w:szCs w:val="24"/>
        </w:rPr>
        <w:t xml:space="preserve">О внесении изменений в </w:t>
      </w:r>
      <w:r w:rsidR="00123A70">
        <w:rPr>
          <w:rFonts w:ascii="Times New Roman" w:eastAsia="Calibri" w:hAnsi="Times New Roman" w:cs="Times New Roman"/>
          <w:iCs/>
          <w:sz w:val="24"/>
          <w:szCs w:val="24"/>
        </w:rPr>
        <w:t>Р</w:t>
      </w:r>
      <w:r w:rsidR="00D35FCC">
        <w:rPr>
          <w:rFonts w:ascii="Times New Roman" w:eastAsia="Calibri" w:hAnsi="Times New Roman" w:cs="Times New Roman"/>
          <w:iCs/>
          <w:sz w:val="24"/>
          <w:szCs w:val="24"/>
        </w:rPr>
        <w:t>ешение совета депутатов от 2</w:t>
      </w:r>
      <w:r w:rsidR="00091A83">
        <w:rPr>
          <w:rFonts w:ascii="Times New Roman" w:eastAsia="Calibri" w:hAnsi="Times New Roman" w:cs="Times New Roman"/>
          <w:iCs/>
          <w:sz w:val="24"/>
          <w:szCs w:val="24"/>
        </w:rPr>
        <w:t>3</w:t>
      </w:r>
      <w:r w:rsidR="00D35FCC">
        <w:rPr>
          <w:rFonts w:ascii="Times New Roman" w:eastAsia="Calibri" w:hAnsi="Times New Roman" w:cs="Times New Roman"/>
          <w:iCs/>
          <w:sz w:val="24"/>
          <w:szCs w:val="24"/>
        </w:rPr>
        <w:t>.</w:t>
      </w:r>
      <w:r w:rsidR="00091A83">
        <w:rPr>
          <w:rFonts w:ascii="Times New Roman" w:eastAsia="Calibri" w:hAnsi="Times New Roman" w:cs="Times New Roman"/>
          <w:iCs/>
          <w:sz w:val="24"/>
          <w:szCs w:val="24"/>
        </w:rPr>
        <w:t>09</w:t>
      </w:r>
      <w:r w:rsidR="00D35FCC">
        <w:rPr>
          <w:rFonts w:ascii="Times New Roman" w:eastAsia="Calibri" w:hAnsi="Times New Roman" w:cs="Times New Roman"/>
          <w:iCs/>
          <w:sz w:val="24"/>
          <w:szCs w:val="24"/>
        </w:rPr>
        <w:t xml:space="preserve">.2021 г № </w:t>
      </w:r>
      <w:r w:rsidR="008556DA">
        <w:rPr>
          <w:rFonts w:ascii="Times New Roman" w:eastAsia="Calibri" w:hAnsi="Times New Roman" w:cs="Times New Roman"/>
          <w:iCs/>
          <w:sz w:val="24"/>
          <w:szCs w:val="24"/>
        </w:rPr>
        <w:t>10</w:t>
      </w:r>
      <w:r w:rsidR="00091A83">
        <w:rPr>
          <w:rFonts w:ascii="Times New Roman" w:eastAsia="Calibri" w:hAnsi="Times New Roman" w:cs="Times New Roman"/>
          <w:iCs/>
          <w:sz w:val="24"/>
          <w:szCs w:val="24"/>
        </w:rPr>
        <w:t>8</w:t>
      </w:r>
      <w:r w:rsidR="00D35FCC">
        <w:rPr>
          <w:rFonts w:ascii="Times New Roman" w:eastAsia="Calibri" w:hAnsi="Times New Roman" w:cs="Times New Roman"/>
          <w:iCs/>
          <w:sz w:val="24"/>
          <w:szCs w:val="24"/>
        </w:rPr>
        <w:t xml:space="preserve"> «</w:t>
      </w:r>
      <w:r w:rsidR="008556DA" w:rsidRPr="00222F68">
        <w:rPr>
          <w:rFonts w:ascii="Times New Roman" w:eastAsia="Calibri" w:hAnsi="Times New Roman" w:cs="Times New Roman"/>
          <w:iCs/>
        </w:rPr>
        <w:t xml:space="preserve">Об утверждении положения о муниципальном </w:t>
      </w:r>
      <w:bookmarkStart w:id="2" w:name="_Hlk149039830"/>
      <w:r w:rsidR="008556DA" w:rsidRPr="00222F68">
        <w:rPr>
          <w:rFonts w:ascii="Times New Roman" w:eastAsia="Calibri" w:hAnsi="Times New Roman" w:cs="Times New Roman"/>
          <w:iCs/>
        </w:rPr>
        <w:t>контроле на автомобильном транспорте и в дорожном хозяйстве н</w:t>
      </w:r>
      <w:r w:rsidR="008556DA" w:rsidRPr="00222F68">
        <w:rPr>
          <w:rFonts w:ascii="Times New Roman" w:eastAsia="Calibri" w:hAnsi="Times New Roman" w:cs="Times New Roman"/>
        </w:rPr>
        <w:t xml:space="preserve">а территории </w:t>
      </w:r>
      <w:r w:rsidR="008556DA" w:rsidRPr="00222F68">
        <w:rPr>
          <w:rFonts w:ascii="Times New Roman" w:eastAsia="Calibri" w:hAnsi="Times New Roman" w:cs="Times New Roman"/>
          <w:bCs/>
          <w:kern w:val="28"/>
        </w:rPr>
        <w:t xml:space="preserve">муниципального образования </w:t>
      </w:r>
      <w:r w:rsidR="00091A83">
        <w:rPr>
          <w:rFonts w:ascii="Times New Roman" w:eastAsia="Calibri" w:hAnsi="Times New Roman" w:cs="Times New Roman"/>
          <w:bCs/>
          <w:kern w:val="28"/>
        </w:rPr>
        <w:t>Севастьяновское</w:t>
      </w:r>
      <w:r w:rsidR="008556DA" w:rsidRPr="00222F68">
        <w:rPr>
          <w:rFonts w:ascii="Times New Roman" w:eastAsia="Calibri" w:hAnsi="Times New Roman" w:cs="Times New Roman"/>
          <w:bCs/>
          <w:kern w:val="28"/>
        </w:rPr>
        <w:t xml:space="preserve"> сельское поселение муниципального образования Приозерский муниципальный район Ленинградской области</w:t>
      </w:r>
      <w:r w:rsidRPr="00CB3E32">
        <w:rPr>
          <w:rFonts w:ascii="Times New Roman" w:eastAsia="Calibri" w:hAnsi="Times New Roman" w:cs="Times New Roman"/>
          <w:bCs/>
          <w:kern w:val="28"/>
          <w:sz w:val="24"/>
          <w:szCs w:val="24"/>
        </w:rPr>
        <w:t>»</w:t>
      </w:r>
      <w:bookmarkEnd w:id="2"/>
    </w:p>
    <w:p w14:paraId="31E55656" w14:textId="0D1AA8DC" w:rsidR="00D35FCC" w:rsidRDefault="00C41027" w:rsidP="000F1492">
      <w:pPr>
        <w:pStyle w:val="s9"/>
        <w:spacing w:before="0" w:beforeAutospacing="0" w:after="0" w:afterAutospacing="0"/>
        <w:jc w:val="both"/>
        <w:rPr>
          <w:b/>
        </w:rPr>
      </w:pPr>
      <w:r w:rsidRPr="00C41027">
        <w:rPr>
          <w:rFonts w:eastAsia="Calibri"/>
        </w:rPr>
        <w:t xml:space="preserve">Рассмотрев протест </w:t>
      </w:r>
      <w:proofErr w:type="spellStart"/>
      <w:r w:rsidRPr="00C41027">
        <w:rPr>
          <w:rFonts w:eastAsia="Calibri"/>
        </w:rPr>
        <w:t>Приозерской</w:t>
      </w:r>
      <w:proofErr w:type="spellEnd"/>
      <w:r w:rsidRPr="00C41027">
        <w:rPr>
          <w:rFonts w:eastAsia="Calibri"/>
        </w:rPr>
        <w:t xml:space="preserve"> городской прокуратуры от 08.04.2024 № 7-01-2024/209</w:t>
      </w:r>
      <w:r>
        <w:rPr>
          <w:rFonts w:eastAsia="Calibri"/>
        </w:rPr>
        <w:t xml:space="preserve">, </w:t>
      </w:r>
      <w:r w:rsidR="008F10EB" w:rsidRPr="00CB3E32">
        <w:t> </w:t>
      </w:r>
      <w:r>
        <w:rPr>
          <w:rStyle w:val="bumpedfont15"/>
        </w:rPr>
        <w:t>в</w:t>
      </w:r>
      <w:r w:rsidR="008F10EB" w:rsidRPr="00CB3E32">
        <w:rPr>
          <w:rStyle w:val="bumpedfont15"/>
        </w:rPr>
        <w:t xml:space="preserve"> соответствии </w:t>
      </w:r>
      <w:r w:rsidR="008F10EB">
        <w:rPr>
          <w:rStyle w:val="bumpedfont15"/>
        </w:rPr>
        <w:t xml:space="preserve">с </w:t>
      </w:r>
      <w:r w:rsidR="008F10EB" w:rsidRPr="00CB3E32">
        <w:rPr>
          <w:rStyle w:val="bumpedfont15"/>
        </w:rPr>
        <w:t>Федеральным </w:t>
      </w:r>
      <w:r w:rsidR="008F10EB" w:rsidRPr="00CB3E32">
        <w:rPr>
          <w:rStyle w:val="bumpedfont15"/>
          <w:color w:val="000000"/>
        </w:rPr>
        <w:t>закон</w:t>
      </w:r>
      <w:r w:rsidR="008F10EB" w:rsidRPr="00CB3E32">
        <w:rPr>
          <w:rStyle w:val="bumpedfont15"/>
        </w:rPr>
        <w:t xml:space="preserve">ом от 06.10.2003 № 131-ФЗ «Об общих принципах организации местного самоуправления в Российской Федерации», </w:t>
      </w:r>
      <w:r w:rsidR="000F1492" w:rsidRPr="000F1492">
        <w:t>Федеральным законом от 04.08.2023г. №483-ФЗ ст.52 Закона №248-ФЗ</w:t>
      </w:r>
      <w:r w:rsidR="008F10EB">
        <w:t>,</w:t>
      </w:r>
      <w:r w:rsidR="008F10EB" w:rsidRPr="00CB3E32">
        <w:rPr>
          <w:rFonts w:eastAsia="Calibri"/>
        </w:rPr>
        <w:t xml:space="preserve"> </w:t>
      </w:r>
      <w:r w:rsidR="00B46F41">
        <w:rPr>
          <w:rFonts w:eastAsia="Calibri"/>
        </w:rPr>
        <w:t xml:space="preserve">в связи с Протестом </w:t>
      </w:r>
      <w:proofErr w:type="spellStart"/>
      <w:r w:rsidR="00B46F41">
        <w:rPr>
          <w:rFonts w:eastAsia="Calibri"/>
        </w:rPr>
        <w:t>Приозерской</w:t>
      </w:r>
      <w:proofErr w:type="spellEnd"/>
      <w:r w:rsidR="00B46F41">
        <w:rPr>
          <w:rFonts w:eastAsia="Calibri"/>
        </w:rPr>
        <w:t xml:space="preserve"> прокуратуры от 08.04.2024г. за №7-01-2024/209, </w:t>
      </w:r>
      <w:r w:rsidR="008F10EB">
        <w:t xml:space="preserve">Уставом </w:t>
      </w:r>
      <w:r w:rsidR="008F10EB">
        <w:rPr>
          <w:rFonts w:eastAsia="Calibri"/>
        </w:rPr>
        <w:t>Севастьяновского</w:t>
      </w:r>
      <w:r w:rsidR="008F10EB" w:rsidRPr="00CB3E32">
        <w:rPr>
          <w:rFonts w:eastAsia="Calibri"/>
        </w:rPr>
        <w:t xml:space="preserve"> сельско</w:t>
      </w:r>
      <w:r w:rsidR="008F10EB">
        <w:rPr>
          <w:rFonts w:eastAsia="Calibri"/>
        </w:rPr>
        <w:t>го</w:t>
      </w:r>
      <w:r w:rsidR="008F10EB" w:rsidRPr="00CB3E32">
        <w:rPr>
          <w:rFonts w:eastAsia="Calibri"/>
        </w:rPr>
        <w:t xml:space="preserve"> поселени</w:t>
      </w:r>
      <w:r w:rsidR="008F10EB">
        <w:rPr>
          <w:rFonts w:eastAsia="Calibri"/>
        </w:rPr>
        <w:t>я</w:t>
      </w:r>
      <w:r w:rsidR="008F10EB" w:rsidRPr="00CB3E32">
        <w:rPr>
          <w:rFonts w:eastAsia="Calibri"/>
        </w:rPr>
        <w:t xml:space="preserve"> Приозерск</w:t>
      </w:r>
      <w:r w:rsidR="008F10EB">
        <w:rPr>
          <w:rFonts w:eastAsia="Calibri"/>
        </w:rPr>
        <w:t>ого</w:t>
      </w:r>
      <w:r w:rsidR="008F10EB" w:rsidRPr="00CB3E32">
        <w:rPr>
          <w:rFonts w:eastAsia="Calibri"/>
        </w:rPr>
        <w:t xml:space="preserve"> муниципальн</w:t>
      </w:r>
      <w:r w:rsidR="008F10EB">
        <w:rPr>
          <w:rFonts w:eastAsia="Calibri"/>
        </w:rPr>
        <w:t>ого</w:t>
      </w:r>
      <w:r w:rsidR="008F10EB" w:rsidRPr="00CB3E32">
        <w:rPr>
          <w:rFonts w:eastAsia="Calibri"/>
        </w:rPr>
        <w:t xml:space="preserve"> район</w:t>
      </w:r>
      <w:r w:rsidR="008F10EB">
        <w:rPr>
          <w:rFonts w:eastAsia="Calibri"/>
        </w:rPr>
        <w:t>а</w:t>
      </w:r>
      <w:r w:rsidR="008F10EB" w:rsidRPr="00CB3E32">
        <w:rPr>
          <w:rFonts w:eastAsia="Calibri"/>
        </w:rPr>
        <w:t xml:space="preserve"> Ленинградской области</w:t>
      </w:r>
      <w:r w:rsidR="008F10EB">
        <w:rPr>
          <w:rFonts w:eastAsia="Calibri"/>
        </w:rPr>
        <w:t>.</w:t>
      </w:r>
      <w:r w:rsidR="008F10EB" w:rsidRPr="00CB3E32">
        <w:rPr>
          <w:rFonts w:eastAsia="Calibri"/>
        </w:rPr>
        <w:t xml:space="preserve"> Совет депутатов </w:t>
      </w:r>
      <w:bookmarkStart w:id="3" w:name="_Hlk149031558"/>
      <w:bookmarkStart w:id="4" w:name="_Hlk135900008"/>
      <w:bookmarkStart w:id="5" w:name="_Hlk135899673"/>
      <w:r w:rsidR="008F10EB">
        <w:rPr>
          <w:rFonts w:eastAsia="Calibri"/>
        </w:rPr>
        <w:t>Севастьяновского</w:t>
      </w:r>
      <w:r w:rsidR="008F10EB" w:rsidRPr="00CB3E32">
        <w:rPr>
          <w:rFonts w:eastAsia="Calibri"/>
        </w:rPr>
        <w:t xml:space="preserve"> сельско</w:t>
      </w:r>
      <w:r w:rsidR="008F10EB">
        <w:rPr>
          <w:rFonts w:eastAsia="Calibri"/>
        </w:rPr>
        <w:t>го</w:t>
      </w:r>
      <w:r w:rsidR="008F10EB" w:rsidRPr="00CB3E32">
        <w:rPr>
          <w:rFonts w:eastAsia="Calibri"/>
        </w:rPr>
        <w:t xml:space="preserve"> поселени</w:t>
      </w:r>
      <w:r w:rsidR="008F10EB">
        <w:rPr>
          <w:rFonts w:eastAsia="Calibri"/>
        </w:rPr>
        <w:t>я</w:t>
      </w:r>
      <w:r w:rsidR="008F10EB" w:rsidRPr="00CB3E32">
        <w:rPr>
          <w:rFonts w:eastAsia="Calibri"/>
        </w:rPr>
        <w:t xml:space="preserve"> Приозерск</w:t>
      </w:r>
      <w:r w:rsidR="008F10EB">
        <w:rPr>
          <w:rFonts w:eastAsia="Calibri"/>
        </w:rPr>
        <w:t>ого</w:t>
      </w:r>
      <w:r w:rsidR="008F10EB" w:rsidRPr="00CB3E32">
        <w:rPr>
          <w:rFonts w:eastAsia="Calibri"/>
        </w:rPr>
        <w:t xml:space="preserve"> муниципальн</w:t>
      </w:r>
      <w:r w:rsidR="008F10EB">
        <w:rPr>
          <w:rFonts w:eastAsia="Calibri"/>
        </w:rPr>
        <w:t>ого</w:t>
      </w:r>
      <w:r w:rsidR="008F10EB" w:rsidRPr="00CB3E32">
        <w:rPr>
          <w:rFonts w:eastAsia="Calibri"/>
        </w:rPr>
        <w:t xml:space="preserve"> район</w:t>
      </w:r>
      <w:r w:rsidR="008F10EB">
        <w:rPr>
          <w:rFonts w:eastAsia="Calibri"/>
        </w:rPr>
        <w:t>а</w:t>
      </w:r>
      <w:r w:rsidR="008F10EB" w:rsidRPr="00CB3E32">
        <w:rPr>
          <w:rFonts w:eastAsia="Calibri"/>
        </w:rPr>
        <w:t xml:space="preserve"> </w:t>
      </w:r>
      <w:bookmarkEnd w:id="3"/>
      <w:r w:rsidR="008F10EB" w:rsidRPr="00CB3E32">
        <w:rPr>
          <w:rFonts w:eastAsia="Calibri"/>
        </w:rPr>
        <w:t xml:space="preserve">Ленинградской области </w:t>
      </w:r>
      <w:bookmarkEnd w:id="4"/>
      <w:bookmarkEnd w:id="5"/>
      <w:r w:rsidR="008F10EB" w:rsidRPr="00CB3E32">
        <w:rPr>
          <w:rFonts w:eastAsia="Calibri"/>
        </w:rPr>
        <w:t>(далее - Совет депутатов)</w:t>
      </w:r>
      <w:r w:rsidR="00B46F41">
        <w:rPr>
          <w:rFonts w:eastAsia="Calibri"/>
        </w:rPr>
        <w:t xml:space="preserve"> </w:t>
      </w:r>
      <w:r w:rsidR="00CF24CC" w:rsidRPr="00CB3E32">
        <w:rPr>
          <w:b/>
        </w:rPr>
        <w:t>РЕШИЛ</w:t>
      </w:r>
      <w:r w:rsidR="000F1492">
        <w:rPr>
          <w:b/>
        </w:rPr>
        <w:t>:</w:t>
      </w:r>
    </w:p>
    <w:p w14:paraId="423B739E" w14:textId="77777777" w:rsidR="000F1492" w:rsidRPr="000F1492" w:rsidRDefault="000F1492" w:rsidP="000F1492">
      <w:pPr>
        <w:pStyle w:val="s9"/>
        <w:spacing w:before="0" w:beforeAutospacing="0" w:after="0" w:afterAutospacing="0"/>
        <w:jc w:val="both"/>
        <w:rPr>
          <w:rFonts w:eastAsia="Calibri"/>
          <w:sz w:val="16"/>
          <w:szCs w:val="16"/>
        </w:rPr>
      </w:pPr>
    </w:p>
    <w:p w14:paraId="45F51AD4" w14:textId="77777777" w:rsidR="00C41027" w:rsidRPr="00C41027" w:rsidRDefault="00C41027" w:rsidP="00C41027">
      <w:pPr>
        <w:spacing w:after="0" w:line="240" w:lineRule="auto"/>
        <w:ind w:firstLine="720"/>
        <w:jc w:val="both"/>
        <w:rPr>
          <w:rFonts w:ascii="Times New Roman" w:eastAsia="SimSun" w:hAnsi="Times New Roman" w:cs="Times New Roman"/>
          <w:kern w:val="1"/>
          <w:sz w:val="24"/>
          <w:szCs w:val="24"/>
          <w:lang w:eastAsia="hi-IN" w:bidi="hi-IN"/>
        </w:rPr>
      </w:pPr>
      <w:bookmarkStart w:id="6" w:name="_Hlk82415725"/>
      <w:r w:rsidRPr="00C41027">
        <w:rPr>
          <w:rFonts w:ascii="Times New Roman" w:eastAsia="SimSun" w:hAnsi="Times New Roman" w:cs="Times New Roman"/>
          <w:kern w:val="1"/>
          <w:sz w:val="24"/>
          <w:szCs w:val="24"/>
          <w:lang w:eastAsia="hi-IN" w:bidi="hi-IN"/>
        </w:rPr>
        <w:t xml:space="preserve">1. </w:t>
      </w:r>
      <w:r w:rsidRPr="00C41027">
        <w:rPr>
          <w:rFonts w:ascii="Times New Roman" w:eastAsia="SimSun" w:hAnsi="Times New Roman" w:cs="Times New Roman"/>
          <w:kern w:val="1"/>
          <w:sz w:val="24"/>
          <w:szCs w:val="24"/>
          <w:lang w:eastAsia="hi-IN" w:bidi="hi-IN"/>
        </w:rPr>
        <w:tab/>
        <w:t>Внести в Положение о муниципальном контроле на автомобильном транспорте и в дорожном хозяйстве муниципального образования Севастьяновское сельское поселение муниципального образования Приозерский муниципальный район Ленинградской области, утвержденное решением Совета депутатов муниципального образования Севастьяновское сельское поселение муниципального образования Приозерский муниципальный район Ленинградской  области от 23.09.2021 № 108  (далее – Положение) следующие изменения:</w:t>
      </w:r>
    </w:p>
    <w:p w14:paraId="671310A1" w14:textId="77777777" w:rsidR="00C41027" w:rsidRPr="00C41027" w:rsidRDefault="00C41027" w:rsidP="00C41027">
      <w:pPr>
        <w:spacing w:after="0" w:line="240" w:lineRule="auto"/>
        <w:ind w:firstLine="720"/>
        <w:jc w:val="both"/>
        <w:rPr>
          <w:rFonts w:ascii="Times New Roman" w:eastAsia="Calibri" w:hAnsi="Times New Roman" w:cs="Times New Roman"/>
          <w:sz w:val="24"/>
          <w:szCs w:val="24"/>
          <w:lang w:eastAsia="ru-RU"/>
        </w:rPr>
      </w:pPr>
      <w:r w:rsidRPr="00C41027">
        <w:rPr>
          <w:rFonts w:ascii="Times New Roman" w:eastAsia="Calibri" w:hAnsi="Times New Roman" w:cs="Times New Roman"/>
          <w:sz w:val="24"/>
          <w:szCs w:val="24"/>
          <w:lang w:eastAsia="ru-RU"/>
        </w:rPr>
        <w:t>1.1. Пункт 4.1.1. подраздела 4.1. раздела 4 Положения изложить в новой редакции:</w:t>
      </w:r>
    </w:p>
    <w:p w14:paraId="6171D39E" w14:textId="77777777" w:rsidR="00C41027" w:rsidRPr="00C41027" w:rsidRDefault="00C41027" w:rsidP="00C41027">
      <w:pPr>
        <w:spacing w:after="0" w:line="240" w:lineRule="auto"/>
        <w:ind w:firstLine="720"/>
        <w:jc w:val="both"/>
        <w:rPr>
          <w:rFonts w:ascii="Times New Roman" w:eastAsia="Calibri" w:hAnsi="Times New Roman" w:cs="Times New Roman"/>
          <w:sz w:val="24"/>
          <w:szCs w:val="24"/>
          <w:lang w:eastAsia="ru-RU"/>
        </w:rPr>
      </w:pPr>
      <w:r w:rsidRPr="00C41027">
        <w:rPr>
          <w:rFonts w:ascii="Times New Roman" w:eastAsia="Calibri" w:hAnsi="Times New Roman" w:cs="Times New Roman"/>
          <w:sz w:val="24"/>
          <w:szCs w:val="24"/>
          <w:lang w:eastAsia="ru-RU"/>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14:paraId="66D03A26" w14:textId="77777777" w:rsidR="00C41027" w:rsidRPr="00C41027" w:rsidRDefault="00C41027" w:rsidP="00C41027">
      <w:pPr>
        <w:spacing w:after="0" w:line="240" w:lineRule="auto"/>
        <w:ind w:firstLine="720"/>
        <w:jc w:val="both"/>
        <w:rPr>
          <w:rFonts w:ascii="Times New Roman" w:eastAsia="Calibri" w:hAnsi="Times New Roman" w:cs="Times New Roman"/>
          <w:sz w:val="24"/>
          <w:szCs w:val="24"/>
          <w:lang w:eastAsia="ru-RU"/>
        </w:rPr>
      </w:pPr>
      <w:r w:rsidRPr="00C41027">
        <w:rPr>
          <w:rFonts w:ascii="Times New Roman" w:eastAsia="Calibri" w:hAnsi="Times New Roman" w:cs="Times New Roman"/>
          <w:sz w:val="24"/>
          <w:szCs w:val="24"/>
          <w:lang w:eastAsia="ru-RU"/>
        </w:rPr>
        <w:t xml:space="preserve">документарная проверка, выездная проверка – </w:t>
      </w:r>
      <w:proofErr w:type="gramStart"/>
      <w:r w:rsidRPr="00C41027">
        <w:rPr>
          <w:rFonts w:ascii="Times New Roman" w:eastAsia="Calibri" w:hAnsi="Times New Roman" w:cs="Times New Roman"/>
          <w:sz w:val="24"/>
          <w:szCs w:val="24"/>
          <w:lang w:eastAsia="ru-RU"/>
        </w:rPr>
        <w:t>при  взаимодействии</w:t>
      </w:r>
      <w:proofErr w:type="gramEnd"/>
      <w:r w:rsidRPr="00C41027">
        <w:rPr>
          <w:rFonts w:ascii="Times New Roman" w:eastAsia="Calibri" w:hAnsi="Times New Roman" w:cs="Times New Roman"/>
          <w:sz w:val="24"/>
          <w:szCs w:val="24"/>
          <w:lang w:eastAsia="ru-RU"/>
        </w:rPr>
        <w:t xml:space="preserve"> с контролируемыми лицами;</w:t>
      </w:r>
    </w:p>
    <w:p w14:paraId="5D53B745" w14:textId="77777777" w:rsidR="00C41027" w:rsidRPr="00C41027" w:rsidRDefault="00C41027" w:rsidP="00C41027">
      <w:pPr>
        <w:spacing w:after="0" w:line="240" w:lineRule="auto"/>
        <w:ind w:firstLine="720"/>
        <w:jc w:val="both"/>
        <w:rPr>
          <w:rFonts w:ascii="Times New Roman" w:eastAsia="Calibri" w:hAnsi="Times New Roman" w:cs="Times New Roman"/>
          <w:sz w:val="24"/>
          <w:szCs w:val="24"/>
          <w:lang w:eastAsia="ru-RU"/>
        </w:rPr>
      </w:pPr>
      <w:r w:rsidRPr="00C41027">
        <w:rPr>
          <w:rFonts w:ascii="Times New Roman" w:eastAsia="Calibri" w:hAnsi="Times New Roman" w:cs="Times New Roman"/>
          <w:sz w:val="24"/>
          <w:szCs w:val="24"/>
          <w:lang w:eastAsia="ru-RU"/>
        </w:rPr>
        <w:t>наблюдение за соблюдением обязательных требований, выездное обследование – без взаимодействия с контролируемыми лицами.»;</w:t>
      </w:r>
    </w:p>
    <w:p w14:paraId="6FAAA862" w14:textId="77777777" w:rsidR="00C41027" w:rsidRPr="00C41027" w:rsidRDefault="00C41027" w:rsidP="00C41027">
      <w:pPr>
        <w:spacing w:after="0" w:line="240" w:lineRule="auto"/>
        <w:ind w:firstLine="720"/>
        <w:jc w:val="both"/>
        <w:rPr>
          <w:rFonts w:ascii="Times New Roman" w:eastAsia="Calibri" w:hAnsi="Times New Roman" w:cs="Times New Roman"/>
          <w:sz w:val="24"/>
          <w:szCs w:val="24"/>
          <w:lang w:eastAsia="ru-RU"/>
        </w:rPr>
      </w:pPr>
      <w:r w:rsidRPr="00C41027">
        <w:rPr>
          <w:rFonts w:ascii="Times New Roman" w:eastAsia="Calibri" w:hAnsi="Times New Roman" w:cs="Times New Roman"/>
          <w:sz w:val="24"/>
          <w:szCs w:val="24"/>
          <w:lang w:eastAsia="ru-RU"/>
        </w:rPr>
        <w:t>1.2. Пункт 4.5.8. подраздела 4.5. раздела 4 Положения изложить в новой редакции:</w:t>
      </w:r>
    </w:p>
    <w:p w14:paraId="010A9B09" w14:textId="77777777" w:rsidR="00C41027" w:rsidRPr="00C41027" w:rsidRDefault="00C41027" w:rsidP="00C41027">
      <w:pPr>
        <w:spacing w:after="0" w:line="240" w:lineRule="auto"/>
        <w:ind w:firstLine="720"/>
        <w:jc w:val="both"/>
        <w:rPr>
          <w:rFonts w:ascii="Times New Roman" w:eastAsia="Calibri" w:hAnsi="Times New Roman" w:cs="Times New Roman"/>
          <w:sz w:val="24"/>
          <w:szCs w:val="24"/>
          <w:lang w:eastAsia="ru-RU"/>
        </w:rPr>
      </w:pPr>
      <w:r w:rsidRPr="00C41027">
        <w:rPr>
          <w:rFonts w:ascii="Times New Roman" w:eastAsia="Calibri" w:hAnsi="Times New Roman" w:cs="Times New Roman"/>
          <w:sz w:val="24"/>
          <w:szCs w:val="24"/>
          <w:lang w:eastAsia="ru-RU"/>
        </w:rPr>
        <w:t>«4.5.8. Акт направляется Контрольным органом контролируемому лицу в течение суток после окончания документарной проверки в порядке, предусмотренном статьей 21 Федерального закона № 248-ФЗ.».</w:t>
      </w:r>
    </w:p>
    <w:p w14:paraId="0EEA5D3F" w14:textId="77777777" w:rsidR="00C41027" w:rsidRPr="00C41027" w:rsidRDefault="00C41027" w:rsidP="00C41027">
      <w:pPr>
        <w:spacing w:after="0" w:line="240" w:lineRule="auto"/>
        <w:contextualSpacing/>
        <w:jc w:val="both"/>
        <w:rPr>
          <w:rFonts w:ascii="Times New Roman" w:eastAsia="Times New Roman" w:hAnsi="Times New Roman" w:cs="Times New Roman"/>
          <w:sz w:val="24"/>
          <w:szCs w:val="24"/>
          <w:lang w:eastAsia="ru-RU"/>
        </w:rPr>
      </w:pPr>
      <w:r w:rsidRPr="00C41027">
        <w:rPr>
          <w:rFonts w:ascii="Times New Roman" w:eastAsia="Calibri" w:hAnsi="Times New Roman" w:cs="Times New Roman"/>
          <w:sz w:val="24"/>
          <w:szCs w:val="24"/>
          <w:lang w:eastAsia="ru-RU"/>
        </w:rPr>
        <w:tab/>
      </w:r>
      <w:bookmarkStart w:id="7" w:name="Par35"/>
      <w:bookmarkEnd w:id="7"/>
      <w:r w:rsidRPr="00C41027">
        <w:rPr>
          <w:rFonts w:ascii="Times New Roman" w:eastAsia="Calibri" w:hAnsi="Times New Roman" w:cs="Times New Roman"/>
          <w:sz w:val="24"/>
          <w:szCs w:val="24"/>
          <w:lang w:eastAsia="ru-RU"/>
        </w:rPr>
        <w:t xml:space="preserve"> </w:t>
      </w:r>
      <w:r w:rsidRPr="00C41027">
        <w:rPr>
          <w:rFonts w:ascii="Times New Roman" w:eastAsia="Times New Roman" w:hAnsi="Times New Roman" w:cs="Times New Roman"/>
          <w:sz w:val="24"/>
          <w:szCs w:val="24"/>
          <w:lang w:eastAsia="ru-RU"/>
        </w:rPr>
        <w:t xml:space="preserve">2. Опубликовать настоящее решение на официальном сайте муниципального образования Севастьяновское сельское поселение муниципального образования Приозерский муниципальный район Ленинградской области </w:t>
      </w:r>
      <w:r w:rsidRPr="00C41027">
        <w:rPr>
          <w:rFonts w:ascii="Times New Roman" w:eastAsia="Times New Roman" w:hAnsi="Times New Roman" w:cs="Times New Roman"/>
          <w:sz w:val="24"/>
          <w:szCs w:val="24"/>
          <w:u w:val="single"/>
          <w:lang w:eastAsia="ru-RU"/>
        </w:rPr>
        <w:t>http://севастьяновское.рф/</w:t>
      </w:r>
      <w:r w:rsidRPr="00C41027">
        <w:rPr>
          <w:rFonts w:ascii="Times New Roman" w:eastAsia="Times New Roman" w:hAnsi="Times New Roman" w:cs="Times New Roman"/>
          <w:sz w:val="24"/>
          <w:szCs w:val="24"/>
          <w:lang w:eastAsia="ru-RU"/>
        </w:rPr>
        <w:t xml:space="preserve"> и на сайте </w:t>
      </w:r>
      <w:proofErr w:type="spellStart"/>
      <w:r w:rsidRPr="00C41027">
        <w:rPr>
          <w:rFonts w:ascii="Times New Roman" w:eastAsia="Times New Roman" w:hAnsi="Times New Roman" w:cs="Times New Roman"/>
          <w:sz w:val="24"/>
          <w:szCs w:val="24"/>
          <w:lang w:eastAsia="ru-RU"/>
        </w:rPr>
        <w:t>Леноблинформ</w:t>
      </w:r>
      <w:proofErr w:type="spellEnd"/>
      <w:r w:rsidRPr="00C41027">
        <w:rPr>
          <w:rFonts w:ascii="Times New Roman" w:eastAsia="Times New Roman" w:hAnsi="Times New Roman" w:cs="Times New Roman"/>
          <w:sz w:val="24"/>
          <w:szCs w:val="24"/>
          <w:lang w:eastAsia="ru-RU"/>
        </w:rPr>
        <w:t>.</w:t>
      </w:r>
    </w:p>
    <w:p w14:paraId="5007FD79" w14:textId="77777777" w:rsidR="00C41027" w:rsidRPr="00C41027" w:rsidRDefault="00C41027" w:rsidP="00C41027">
      <w:pPr>
        <w:tabs>
          <w:tab w:val="left" w:pos="720"/>
        </w:tabs>
        <w:spacing w:after="0" w:line="240" w:lineRule="auto"/>
        <w:ind w:firstLine="360"/>
        <w:jc w:val="both"/>
        <w:rPr>
          <w:rFonts w:ascii="Times New Roman" w:eastAsia="SimSun" w:hAnsi="Times New Roman" w:cs="Times New Roman"/>
          <w:kern w:val="3"/>
          <w:sz w:val="28"/>
          <w:szCs w:val="28"/>
          <w:lang w:eastAsia="zh-CN" w:bidi="hi-IN"/>
        </w:rPr>
      </w:pPr>
      <w:r w:rsidRPr="00C41027">
        <w:rPr>
          <w:rFonts w:ascii="Times New Roman" w:eastAsia="Calibri" w:hAnsi="Times New Roman" w:cs="Times New Roman"/>
          <w:sz w:val="24"/>
          <w:szCs w:val="24"/>
          <w:lang w:eastAsia="ru-RU"/>
        </w:rPr>
        <w:tab/>
        <w:t>3. Решение вступает в законную силу после его официального опубликования.</w:t>
      </w:r>
    </w:p>
    <w:p w14:paraId="205212D1" w14:textId="79F63011" w:rsidR="00091A83" w:rsidRPr="00112D7E" w:rsidRDefault="00091A83" w:rsidP="00091A83">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bookmarkStart w:id="8" w:name="_Hlk67381673"/>
      <w:bookmarkStart w:id="9" w:name="_Hlk68874783"/>
      <w:r w:rsidRPr="00112D7E">
        <w:rPr>
          <w:rFonts w:ascii="Times New Roman" w:eastAsia="Times New Roman" w:hAnsi="Times New Roman" w:cs="Times New Roman"/>
          <w:sz w:val="24"/>
          <w:szCs w:val="24"/>
          <w:lang w:eastAsia="ar-SA"/>
        </w:rPr>
        <w:t xml:space="preserve">Глава </w:t>
      </w:r>
      <w:proofErr w:type="spellStart"/>
      <w:r w:rsidR="000F4F64">
        <w:rPr>
          <w:rFonts w:ascii="Times New Roman" w:eastAsia="Times New Roman" w:hAnsi="Times New Roman" w:cs="Times New Roman"/>
          <w:sz w:val="24"/>
          <w:szCs w:val="24"/>
          <w:lang w:eastAsia="ar-SA"/>
        </w:rPr>
        <w:t>Севастьяновского</w:t>
      </w:r>
      <w:proofErr w:type="spellEnd"/>
      <w:r w:rsidR="000F4F64">
        <w:rPr>
          <w:rFonts w:ascii="Times New Roman" w:eastAsia="Times New Roman" w:hAnsi="Times New Roman" w:cs="Times New Roman"/>
          <w:sz w:val="24"/>
          <w:szCs w:val="24"/>
          <w:lang w:eastAsia="ar-SA"/>
        </w:rPr>
        <w:t xml:space="preserve"> сельского поселения</w:t>
      </w:r>
      <w:r w:rsidRPr="00112D7E">
        <w:rPr>
          <w:rFonts w:ascii="Times New Roman" w:eastAsia="Times New Roman" w:hAnsi="Times New Roman" w:cs="Times New Roman"/>
          <w:sz w:val="24"/>
          <w:szCs w:val="24"/>
          <w:lang w:eastAsia="ar-SA"/>
        </w:rPr>
        <w:t xml:space="preserve">                                              </w:t>
      </w:r>
      <w:proofErr w:type="spellStart"/>
      <w:r w:rsidRPr="00112D7E">
        <w:rPr>
          <w:rFonts w:ascii="Times New Roman" w:eastAsia="Times New Roman" w:hAnsi="Times New Roman" w:cs="Times New Roman"/>
          <w:sz w:val="24"/>
          <w:szCs w:val="24"/>
          <w:lang w:eastAsia="ar-SA"/>
        </w:rPr>
        <w:t>В.И.Шевцова</w:t>
      </w:r>
      <w:bookmarkEnd w:id="6"/>
      <w:bookmarkEnd w:id="8"/>
      <w:bookmarkEnd w:id="9"/>
      <w:proofErr w:type="spellEnd"/>
    </w:p>
    <w:sectPr w:rsidR="00091A83" w:rsidRPr="00112D7E" w:rsidSect="00B420C8">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60B22" w14:textId="77777777" w:rsidR="009C4712" w:rsidRDefault="009C4712" w:rsidP="00CF24CC">
      <w:pPr>
        <w:spacing w:after="0" w:line="240" w:lineRule="auto"/>
      </w:pPr>
      <w:r>
        <w:separator/>
      </w:r>
    </w:p>
  </w:endnote>
  <w:endnote w:type="continuationSeparator" w:id="0">
    <w:p w14:paraId="21C39006" w14:textId="77777777" w:rsidR="009C4712" w:rsidRDefault="009C4712" w:rsidP="00CF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D8104" w14:textId="77777777" w:rsidR="009C4712" w:rsidRDefault="009C4712" w:rsidP="00CF24CC">
      <w:pPr>
        <w:spacing w:after="0" w:line="240" w:lineRule="auto"/>
      </w:pPr>
      <w:r>
        <w:separator/>
      </w:r>
    </w:p>
  </w:footnote>
  <w:footnote w:type="continuationSeparator" w:id="0">
    <w:p w14:paraId="20174542" w14:textId="77777777" w:rsidR="009C4712" w:rsidRDefault="009C4712" w:rsidP="00CF2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31129"/>
    <w:multiLevelType w:val="hybridMultilevel"/>
    <w:tmpl w:val="43C06FAE"/>
    <w:lvl w:ilvl="0" w:tplc="C75A6CC6">
      <w:start w:val="1"/>
      <w:numFmt w:val="decimal"/>
      <w:lvlText w:val="%1."/>
      <w:lvlJc w:val="left"/>
      <w:pPr>
        <w:ind w:left="-1766" w:hanging="360"/>
      </w:pPr>
      <w:rPr>
        <w:rFonts w:cs="Times New Roman" w:hint="default"/>
      </w:rPr>
    </w:lvl>
    <w:lvl w:ilvl="1" w:tplc="04190019" w:tentative="1">
      <w:start w:val="1"/>
      <w:numFmt w:val="lowerLetter"/>
      <w:lvlText w:val="%2."/>
      <w:lvlJc w:val="left"/>
      <w:pPr>
        <w:ind w:left="-468" w:hanging="360"/>
      </w:pPr>
      <w:rPr>
        <w:rFonts w:cs="Times New Roman"/>
      </w:rPr>
    </w:lvl>
    <w:lvl w:ilvl="2" w:tplc="0419001B" w:tentative="1">
      <w:start w:val="1"/>
      <w:numFmt w:val="lowerRoman"/>
      <w:lvlText w:val="%3."/>
      <w:lvlJc w:val="right"/>
      <w:pPr>
        <w:ind w:left="252" w:hanging="180"/>
      </w:pPr>
      <w:rPr>
        <w:rFonts w:cs="Times New Roman"/>
      </w:rPr>
    </w:lvl>
    <w:lvl w:ilvl="3" w:tplc="0419000F" w:tentative="1">
      <w:start w:val="1"/>
      <w:numFmt w:val="decimal"/>
      <w:lvlText w:val="%4."/>
      <w:lvlJc w:val="left"/>
      <w:pPr>
        <w:ind w:left="972" w:hanging="360"/>
      </w:pPr>
      <w:rPr>
        <w:rFonts w:cs="Times New Roman"/>
      </w:rPr>
    </w:lvl>
    <w:lvl w:ilvl="4" w:tplc="04190019" w:tentative="1">
      <w:start w:val="1"/>
      <w:numFmt w:val="lowerLetter"/>
      <w:lvlText w:val="%5."/>
      <w:lvlJc w:val="left"/>
      <w:pPr>
        <w:ind w:left="1692" w:hanging="360"/>
      </w:pPr>
      <w:rPr>
        <w:rFonts w:cs="Times New Roman"/>
      </w:rPr>
    </w:lvl>
    <w:lvl w:ilvl="5" w:tplc="0419001B" w:tentative="1">
      <w:start w:val="1"/>
      <w:numFmt w:val="lowerRoman"/>
      <w:lvlText w:val="%6."/>
      <w:lvlJc w:val="right"/>
      <w:pPr>
        <w:ind w:left="2412" w:hanging="180"/>
      </w:pPr>
      <w:rPr>
        <w:rFonts w:cs="Times New Roman"/>
      </w:rPr>
    </w:lvl>
    <w:lvl w:ilvl="6" w:tplc="0419000F" w:tentative="1">
      <w:start w:val="1"/>
      <w:numFmt w:val="decimal"/>
      <w:lvlText w:val="%7."/>
      <w:lvlJc w:val="left"/>
      <w:pPr>
        <w:ind w:left="3132" w:hanging="360"/>
      </w:pPr>
      <w:rPr>
        <w:rFonts w:cs="Times New Roman"/>
      </w:rPr>
    </w:lvl>
    <w:lvl w:ilvl="7" w:tplc="04190019" w:tentative="1">
      <w:start w:val="1"/>
      <w:numFmt w:val="lowerLetter"/>
      <w:lvlText w:val="%8."/>
      <w:lvlJc w:val="left"/>
      <w:pPr>
        <w:ind w:left="3852" w:hanging="360"/>
      </w:pPr>
      <w:rPr>
        <w:rFonts w:cs="Times New Roman"/>
      </w:rPr>
    </w:lvl>
    <w:lvl w:ilvl="8" w:tplc="0419001B" w:tentative="1">
      <w:start w:val="1"/>
      <w:numFmt w:val="lowerRoman"/>
      <w:lvlText w:val="%9."/>
      <w:lvlJc w:val="right"/>
      <w:pPr>
        <w:ind w:left="4572" w:hanging="180"/>
      </w:pPr>
      <w:rPr>
        <w:rFonts w:cs="Times New Roman"/>
      </w:rPr>
    </w:lvl>
  </w:abstractNum>
  <w:abstractNum w:abstractNumId="1" w15:restartNumberingAfterBreak="0">
    <w:nsid w:val="258344E7"/>
    <w:multiLevelType w:val="hybridMultilevel"/>
    <w:tmpl w:val="5DA871BA"/>
    <w:lvl w:ilvl="0" w:tplc="3A4491DE">
      <w:start w:val="1"/>
      <w:numFmt w:val="decimal"/>
      <w:lvlText w:val="%1."/>
      <w:lvlJc w:val="left"/>
      <w:pPr>
        <w:ind w:left="3856" w:hanging="102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 w15:restartNumberingAfterBreak="0">
    <w:nsid w:val="357514C0"/>
    <w:multiLevelType w:val="multilevel"/>
    <w:tmpl w:val="8A4C3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4BF82A82"/>
    <w:multiLevelType w:val="hybridMultilevel"/>
    <w:tmpl w:val="DB0CF248"/>
    <w:lvl w:ilvl="0" w:tplc="76F894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D1C75DC"/>
    <w:multiLevelType w:val="hybridMultilevel"/>
    <w:tmpl w:val="C77C99D2"/>
    <w:lvl w:ilvl="0" w:tplc="A454C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5D65955"/>
    <w:multiLevelType w:val="multilevel"/>
    <w:tmpl w:val="AC8AC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58"/>
    <w:rsid w:val="00011417"/>
    <w:rsid w:val="000333C8"/>
    <w:rsid w:val="00054250"/>
    <w:rsid w:val="000748B4"/>
    <w:rsid w:val="00091A83"/>
    <w:rsid w:val="000B29CD"/>
    <w:rsid w:val="000F1492"/>
    <w:rsid w:val="000F4F64"/>
    <w:rsid w:val="00110FDD"/>
    <w:rsid w:val="00123A70"/>
    <w:rsid w:val="00166755"/>
    <w:rsid w:val="00185895"/>
    <w:rsid w:val="00211D90"/>
    <w:rsid w:val="00236528"/>
    <w:rsid w:val="00283E6F"/>
    <w:rsid w:val="00284161"/>
    <w:rsid w:val="00302C35"/>
    <w:rsid w:val="0030340D"/>
    <w:rsid w:val="00334D6C"/>
    <w:rsid w:val="00337DE8"/>
    <w:rsid w:val="00350B08"/>
    <w:rsid w:val="00360A19"/>
    <w:rsid w:val="00392590"/>
    <w:rsid w:val="003E5DA6"/>
    <w:rsid w:val="00420A84"/>
    <w:rsid w:val="0042368D"/>
    <w:rsid w:val="0042508B"/>
    <w:rsid w:val="004375BF"/>
    <w:rsid w:val="00447C9B"/>
    <w:rsid w:val="004D0554"/>
    <w:rsid w:val="005174F9"/>
    <w:rsid w:val="00543493"/>
    <w:rsid w:val="005509BC"/>
    <w:rsid w:val="005A4569"/>
    <w:rsid w:val="005B40A2"/>
    <w:rsid w:val="00612ED9"/>
    <w:rsid w:val="006206B9"/>
    <w:rsid w:val="00657F44"/>
    <w:rsid w:val="006A5A1B"/>
    <w:rsid w:val="006A7350"/>
    <w:rsid w:val="006B19F7"/>
    <w:rsid w:val="006D333B"/>
    <w:rsid w:val="006D4274"/>
    <w:rsid w:val="006F019B"/>
    <w:rsid w:val="006F70D4"/>
    <w:rsid w:val="00725C4E"/>
    <w:rsid w:val="007340B4"/>
    <w:rsid w:val="00735A13"/>
    <w:rsid w:val="00764032"/>
    <w:rsid w:val="00776664"/>
    <w:rsid w:val="0078035F"/>
    <w:rsid w:val="007829C0"/>
    <w:rsid w:val="0079270C"/>
    <w:rsid w:val="00793274"/>
    <w:rsid w:val="00794DA1"/>
    <w:rsid w:val="007B7768"/>
    <w:rsid w:val="0082161A"/>
    <w:rsid w:val="0084039E"/>
    <w:rsid w:val="008556DA"/>
    <w:rsid w:val="00884858"/>
    <w:rsid w:val="008B4AF5"/>
    <w:rsid w:val="008C559F"/>
    <w:rsid w:val="008F0FB5"/>
    <w:rsid w:val="008F10EB"/>
    <w:rsid w:val="0092504E"/>
    <w:rsid w:val="00945699"/>
    <w:rsid w:val="009468D1"/>
    <w:rsid w:val="0094755A"/>
    <w:rsid w:val="00977584"/>
    <w:rsid w:val="009A20F3"/>
    <w:rsid w:val="009C4712"/>
    <w:rsid w:val="009E1185"/>
    <w:rsid w:val="009E1386"/>
    <w:rsid w:val="009E5753"/>
    <w:rsid w:val="009F1D5F"/>
    <w:rsid w:val="00A22812"/>
    <w:rsid w:val="00A426DE"/>
    <w:rsid w:val="00A823A9"/>
    <w:rsid w:val="00A9220F"/>
    <w:rsid w:val="00A94909"/>
    <w:rsid w:val="00AE0782"/>
    <w:rsid w:val="00AF0043"/>
    <w:rsid w:val="00B00279"/>
    <w:rsid w:val="00B010C1"/>
    <w:rsid w:val="00B13870"/>
    <w:rsid w:val="00B16099"/>
    <w:rsid w:val="00B420C8"/>
    <w:rsid w:val="00B46F41"/>
    <w:rsid w:val="00B97DA6"/>
    <w:rsid w:val="00BB54BB"/>
    <w:rsid w:val="00BE0C6F"/>
    <w:rsid w:val="00C2094A"/>
    <w:rsid w:val="00C41027"/>
    <w:rsid w:val="00C41193"/>
    <w:rsid w:val="00C43548"/>
    <w:rsid w:val="00CA0FB0"/>
    <w:rsid w:val="00CB3E32"/>
    <w:rsid w:val="00CD339F"/>
    <w:rsid w:val="00CF24CC"/>
    <w:rsid w:val="00CF2CFB"/>
    <w:rsid w:val="00D26BB3"/>
    <w:rsid w:val="00D35FCC"/>
    <w:rsid w:val="00D45F3F"/>
    <w:rsid w:val="00D54CC7"/>
    <w:rsid w:val="00D61839"/>
    <w:rsid w:val="00DE1881"/>
    <w:rsid w:val="00DE3A3A"/>
    <w:rsid w:val="00DF7382"/>
    <w:rsid w:val="00E27DBE"/>
    <w:rsid w:val="00E51A97"/>
    <w:rsid w:val="00E54C3D"/>
    <w:rsid w:val="00E80329"/>
    <w:rsid w:val="00EC0205"/>
    <w:rsid w:val="00EC083B"/>
    <w:rsid w:val="00EC7E56"/>
    <w:rsid w:val="00F02977"/>
    <w:rsid w:val="00F05BE6"/>
    <w:rsid w:val="00F22F5D"/>
    <w:rsid w:val="00F2731D"/>
    <w:rsid w:val="00F541D9"/>
    <w:rsid w:val="00F84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CEEB"/>
  <w15:docId w15:val="{A1564300-E662-4ACE-8BC2-5D9DD3FF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2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7340B4"/>
    <w:pPr>
      <w:ind w:left="720"/>
      <w:contextualSpacing/>
    </w:pPr>
  </w:style>
  <w:style w:type="paragraph" w:styleId="a6">
    <w:name w:val="Balloon Text"/>
    <w:basedOn w:val="a"/>
    <w:link w:val="a7"/>
    <w:uiPriority w:val="99"/>
    <w:semiHidden/>
    <w:unhideWhenUsed/>
    <w:rsid w:val="008F0FB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F0FB5"/>
    <w:rPr>
      <w:rFonts w:ascii="Segoe UI" w:hAnsi="Segoe UI" w:cs="Segoe UI"/>
      <w:sz w:val="18"/>
      <w:szCs w:val="18"/>
    </w:rPr>
  </w:style>
  <w:style w:type="paragraph" w:styleId="HTML">
    <w:name w:val="HTML Preformatted"/>
    <w:basedOn w:val="a"/>
    <w:link w:val="HTML0"/>
    <w:uiPriority w:val="99"/>
    <w:rsid w:val="0079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270C"/>
    <w:rPr>
      <w:rFonts w:ascii="Courier New" w:eastAsia="Calibri" w:hAnsi="Courier New" w:cs="Courier New"/>
      <w:sz w:val="20"/>
      <w:szCs w:val="20"/>
      <w:lang w:eastAsia="ru-RU"/>
    </w:rPr>
  </w:style>
  <w:style w:type="paragraph" w:customStyle="1" w:styleId="ConsPlusNormal">
    <w:name w:val="ConsPlusNormal"/>
    <w:link w:val="ConsPlusNormal1"/>
    <w:rsid w:val="0079270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Hyperlink"/>
    <w:basedOn w:val="a0"/>
    <w:rsid w:val="0079270C"/>
    <w:rPr>
      <w:color w:val="0000FF"/>
      <w:u w:val="single"/>
    </w:rPr>
  </w:style>
  <w:style w:type="paragraph" w:customStyle="1" w:styleId="s4">
    <w:name w:val="s4"/>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7">
    <w:name w:val="s7"/>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9">
    <w:name w:val="s9"/>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0">
    <w:name w:val="s10"/>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2">
    <w:name w:val="s12"/>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5">
    <w:name w:val="s15"/>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8">
    <w:name w:val="s18"/>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20">
    <w:name w:val="s20"/>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25">
    <w:name w:val="s25"/>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26">
    <w:name w:val="s26"/>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29">
    <w:name w:val="s29"/>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30">
    <w:name w:val="s30"/>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31">
    <w:name w:val="s31"/>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33">
    <w:name w:val="s33"/>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39">
    <w:name w:val="s39"/>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40">
    <w:name w:val="s40"/>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44">
    <w:name w:val="s44"/>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59">
    <w:name w:val="s59"/>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61">
    <w:name w:val="s61"/>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62">
    <w:name w:val="s62"/>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umpedfont15">
    <w:name w:val="bumpedfont15"/>
    <w:basedOn w:val="a0"/>
    <w:rsid w:val="00CF24CC"/>
  </w:style>
  <w:style w:type="character" w:customStyle="1" w:styleId="s11">
    <w:name w:val="s11"/>
    <w:basedOn w:val="a0"/>
    <w:rsid w:val="00CF24CC"/>
  </w:style>
  <w:style w:type="character" w:customStyle="1" w:styleId="s58">
    <w:name w:val="s58"/>
    <w:basedOn w:val="a0"/>
    <w:rsid w:val="00CF24CC"/>
  </w:style>
  <w:style w:type="character" w:customStyle="1" w:styleId="s67">
    <w:name w:val="s67"/>
    <w:basedOn w:val="a0"/>
    <w:rsid w:val="00CF24CC"/>
  </w:style>
  <w:style w:type="character" w:customStyle="1" w:styleId="s68">
    <w:name w:val="s68"/>
    <w:basedOn w:val="a0"/>
    <w:rsid w:val="00CF24CC"/>
  </w:style>
  <w:style w:type="character" w:customStyle="1" w:styleId="ConsPlusNormal1">
    <w:name w:val="ConsPlusNormal1"/>
    <w:link w:val="ConsPlusNormal"/>
    <w:locked/>
    <w:rsid w:val="00CF24CC"/>
    <w:rPr>
      <w:rFonts w:ascii="Times New Roman" w:eastAsia="Times New Roman" w:hAnsi="Times New Roman" w:cs="Times New Roman"/>
      <w:sz w:val="24"/>
      <w:szCs w:val="24"/>
      <w:lang w:eastAsia="ru-RU"/>
    </w:rPr>
  </w:style>
  <w:style w:type="character" w:customStyle="1" w:styleId="a5">
    <w:name w:val="Абзац списка Знак"/>
    <w:link w:val="a4"/>
    <w:locked/>
    <w:rsid w:val="00CF24CC"/>
  </w:style>
  <w:style w:type="paragraph" w:styleId="a9">
    <w:name w:val="footnote text"/>
    <w:basedOn w:val="a"/>
    <w:link w:val="aa"/>
    <w:uiPriority w:val="99"/>
    <w:semiHidden/>
    <w:unhideWhenUsed/>
    <w:rsid w:val="00CF24CC"/>
    <w:pPr>
      <w:spacing w:after="0" w:line="240" w:lineRule="auto"/>
    </w:pPr>
    <w:rPr>
      <w:rFonts w:ascii="Times New Roman" w:hAnsi="Times New Roman" w:cs="Times New Roman"/>
      <w:sz w:val="20"/>
      <w:szCs w:val="20"/>
      <w:lang w:eastAsia="ru-RU"/>
    </w:rPr>
  </w:style>
  <w:style w:type="character" w:customStyle="1" w:styleId="aa">
    <w:name w:val="Текст сноски Знак"/>
    <w:basedOn w:val="a0"/>
    <w:link w:val="a9"/>
    <w:uiPriority w:val="99"/>
    <w:semiHidden/>
    <w:rsid w:val="00CF24CC"/>
    <w:rPr>
      <w:rFonts w:ascii="Times New Roman" w:hAnsi="Times New Roman" w:cs="Times New Roman"/>
      <w:sz w:val="20"/>
      <w:szCs w:val="20"/>
      <w:lang w:eastAsia="ru-RU"/>
    </w:rPr>
  </w:style>
  <w:style w:type="character" w:styleId="ab">
    <w:name w:val="footnote reference"/>
    <w:basedOn w:val="a0"/>
    <w:uiPriority w:val="99"/>
    <w:semiHidden/>
    <w:unhideWhenUsed/>
    <w:rsid w:val="00CF24CC"/>
    <w:rPr>
      <w:vertAlign w:val="superscript"/>
    </w:rPr>
  </w:style>
  <w:style w:type="character" w:styleId="ac">
    <w:name w:val="Unresolved Mention"/>
    <w:basedOn w:val="a0"/>
    <w:uiPriority w:val="99"/>
    <w:semiHidden/>
    <w:unhideWhenUsed/>
    <w:rsid w:val="008F1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971454">
      <w:bodyDiv w:val="1"/>
      <w:marLeft w:val="0"/>
      <w:marRight w:val="0"/>
      <w:marTop w:val="0"/>
      <w:marBottom w:val="0"/>
      <w:divBdr>
        <w:top w:val="none" w:sz="0" w:space="0" w:color="auto"/>
        <w:left w:val="none" w:sz="0" w:space="0" w:color="auto"/>
        <w:bottom w:val="none" w:sz="0" w:space="0" w:color="auto"/>
        <w:right w:val="none" w:sz="0" w:space="0" w:color="auto"/>
      </w:divBdr>
    </w:div>
    <w:div w:id="12128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2024-06-05T11:51:00Z</cp:lastPrinted>
  <dcterms:created xsi:type="dcterms:W3CDTF">2024-05-23T08:27:00Z</dcterms:created>
  <dcterms:modified xsi:type="dcterms:W3CDTF">2024-06-07T09:55:00Z</dcterms:modified>
</cp:coreProperties>
</file>