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bookmarkStart w:id="0" w:name="_Hlk67381336"/>
      <w:r w:rsidRPr="00C01D1A">
        <w:rPr>
          <w:b/>
          <w:color w:val="auto"/>
          <w:sz w:val="24"/>
          <w:szCs w:val="24"/>
        </w:rPr>
        <w:t>СОВЕТ ДЕПУТАТОВ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01D1A">
        <w:rPr>
          <w:b/>
          <w:color w:val="auto"/>
          <w:sz w:val="24"/>
          <w:szCs w:val="24"/>
        </w:rPr>
        <w:t xml:space="preserve">МУНИЦИПАЛЬНОГО ОБРАЗОВАНИЯ 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01D1A">
        <w:rPr>
          <w:b/>
          <w:color w:val="auto"/>
          <w:sz w:val="24"/>
          <w:szCs w:val="24"/>
        </w:rPr>
        <w:t>СЕВАСТЬЯНОВСКОЕ СЕЛЬСКОЕ ПОСЕЛЕНИЕ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C01D1A">
        <w:rPr>
          <w:color w:val="auto"/>
          <w:sz w:val="24"/>
          <w:szCs w:val="24"/>
        </w:rPr>
        <w:t>МУНИЦИПАЛЬНОГО ОБРАЗОВАНИЯ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C01D1A">
        <w:rPr>
          <w:color w:val="auto"/>
          <w:sz w:val="24"/>
          <w:szCs w:val="24"/>
        </w:rPr>
        <w:t xml:space="preserve">ПРИОЗЕРСКИЙ МУНИЦИПАЛЬНЫЙ РАЙОН ЛЕНИНГРАДСКОЙ ОБЛАСТИ </w:t>
      </w:r>
    </w:p>
    <w:p w:rsidR="00C01D1A" w:rsidRPr="00C01D1A" w:rsidRDefault="00C01D1A" w:rsidP="00C01D1A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01D1A">
        <w:rPr>
          <w:b/>
          <w:color w:val="auto"/>
          <w:sz w:val="24"/>
          <w:szCs w:val="24"/>
        </w:rPr>
        <w:t>РЕШЕНИЕ</w:t>
      </w:r>
    </w:p>
    <w:p w:rsidR="00C01D1A" w:rsidRPr="00C01D1A" w:rsidRDefault="00C01D1A" w:rsidP="00C01D1A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C01D1A" w:rsidRPr="00C01D1A" w:rsidRDefault="00C01D1A" w:rsidP="00C01D1A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C01D1A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    </w:t>
      </w:r>
      <w:r w:rsidR="004438D6">
        <w:rPr>
          <w:color w:val="auto"/>
          <w:sz w:val="24"/>
          <w:szCs w:val="24"/>
        </w:rPr>
        <w:t>о</w:t>
      </w:r>
      <w:r w:rsidRPr="00C01D1A">
        <w:rPr>
          <w:color w:val="auto"/>
          <w:sz w:val="24"/>
          <w:szCs w:val="24"/>
        </w:rPr>
        <w:t>т</w:t>
      </w:r>
      <w:r w:rsidR="004438D6">
        <w:rPr>
          <w:color w:val="auto"/>
          <w:sz w:val="24"/>
          <w:szCs w:val="24"/>
        </w:rPr>
        <w:t xml:space="preserve"> 13</w:t>
      </w:r>
      <w:r w:rsidRPr="00C01D1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мая </w:t>
      </w:r>
      <w:r w:rsidRPr="00C01D1A">
        <w:rPr>
          <w:color w:val="auto"/>
          <w:sz w:val="24"/>
          <w:szCs w:val="24"/>
        </w:rPr>
        <w:t xml:space="preserve">2022 года                                                                                          </w:t>
      </w:r>
      <w:r w:rsidR="004438D6">
        <w:rPr>
          <w:color w:val="auto"/>
          <w:sz w:val="24"/>
          <w:szCs w:val="24"/>
        </w:rPr>
        <w:t>№ 153</w:t>
      </w:r>
    </w:p>
    <w:bookmarkEnd w:id="0"/>
    <w:p w:rsidR="00C01D1A" w:rsidRDefault="00C01D1A">
      <w:pPr>
        <w:spacing w:after="657"/>
        <w:ind w:left="456" w:right="3923" w:firstLine="5"/>
      </w:pPr>
    </w:p>
    <w:p w:rsidR="00466D7F" w:rsidRPr="00C01D1A" w:rsidRDefault="007A6E9A">
      <w:pPr>
        <w:spacing w:after="657"/>
        <w:ind w:left="456" w:right="3923" w:firstLine="5"/>
        <w:rPr>
          <w:sz w:val="24"/>
          <w:szCs w:val="24"/>
        </w:rPr>
      </w:pPr>
      <w:r w:rsidRPr="00C01D1A">
        <w:rPr>
          <w:sz w:val="24"/>
          <w:szCs w:val="24"/>
        </w:rPr>
        <w:t xml:space="preserve">О порядке привлечения граждан к выполнению социально значимых работ для муниципального образования </w:t>
      </w:r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(в том числе дежурств)</w:t>
      </w:r>
    </w:p>
    <w:p w:rsidR="00466D7F" w:rsidRPr="00C01D1A" w:rsidRDefault="007A6E9A" w:rsidP="00C01D1A">
      <w:pPr>
        <w:spacing w:after="3" w:line="276" w:lineRule="auto"/>
        <w:ind w:left="456" w:right="120"/>
        <w:rPr>
          <w:sz w:val="24"/>
          <w:szCs w:val="24"/>
        </w:rPr>
      </w:pPr>
      <w:r w:rsidRPr="00C01D1A">
        <w:rPr>
          <w:sz w:val="24"/>
          <w:szCs w:val="24"/>
        </w:rPr>
        <w:t xml:space="preserve">В соответствии с частью 2 статьи 17 Федерального закона от 06.10.2003 </w:t>
      </w:r>
      <w:r w:rsidR="00C01D1A" w:rsidRPr="00C01D1A">
        <w:rPr>
          <w:sz w:val="24"/>
          <w:szCs w:val="24"/>
        </w:rPr>
        <w:t>№</w:t>
      </w:r>
      <w:r w:rsidRPr="00C01D1A">
        <w:rPr>
          <w:sz w:val="24"/>
          <w:szCs w:val="24"/>
        </w:rPr>
        <w:t xml:space="preserve"> 131 -ФЗ </w:t>
      </w:r>
      <w:r w:rsidR="00C01D1A" w:rsidRPr="00C01D1A">
        <w:rPr>
          <w:sz w:val="24"/>
          <w:szCs w:val="24"/>
        </w:rPr>
        <w:t xml:space="preserve">«Об </w:t>
      </w:r>
      <w:r w:rsidRPr="00C01D1A">
        <w:rPr>
          <w:sz w:val="24"/>
          <w:szCs w:val="24"/>
        </w:rPr>
        <w:t>общих принципах организации местного самоуправления в Российской Федерации</w:t>
      </w:r>
      <w:r w:rsidR="00C01D1A" w:rsidRPr="00C01D1A">
        <w:rPr>
          <w:sz w:val="24"/>
          <w:szCs w:val="24"/>
        </w:rPr>
        <w:t>»</w:t>
      </w:r>
      <w:r w:rsidRPr="00C01D1A">
        <w:rPr>
          <w:sz w:val="24"/>
          <w:szCs w:val="24"/>
        </w:rPr>
        <w:t xml:space="preserve"> (с последующими изменениями), руководствуясь Уставом муниципального образования </w:t>
      </w:r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Приозерского муниципального района Ленинградской области, Совет депутатов</w:t>
      </w:r>
      <w:r w:rsidR="00C01D1A" w:rsidRPr="00C01D1A">
        <w:rPr>
          <w:sz w:val="24"/>
          <w:szCs w:val="24"/>
        </w:rPr>
        <w:t xml:space="preserve"> </w:t>
      </w:r>
      <w:proofErr w:type="spellStart"/>
      <w:r w:rsidRPr="00C01D1A">
        <w:rPr>
          <w:sz w:val="24"/>
          <w:szCs w:val="24"/>
        </w:rPr>
        <w:t>Севастьяновского</w:t>
      </w:r>
      <w:proofErr w:type="spellEnd"/>
      <w:r w:rsidRPr="00C01D1A">
        <w:rPr>
          <w:sz w:val="24"/>
          <w:szCs w:val="24"/>
        </w:rPr>
        <w:t xml:space="preserve"> сельского поселения</w:t>
      </w:r>
    </w:p>
    <w:p w:rsidR="00466D7F" w:rsidRPr="00C01D1A" w:rsidRDefault="007A6E9A">
      <w:pPr>
        <w:spacing w:after="263" w:line="259" w:lineRule="auto"/>
        <w:ind w:left="822" w:right="490" w:hanging="10"/>
        <w:jc w:val="center"/>
        <w:rPr>
          <w:b/>
          <w:sz w:val="24"/>
          <w:szCs w:val="24"/>
        </w:rPr>
      </w:pPr>
      <w:r w:rsidRPr="00C01D1A">
        <w:rPr>
          <w:b/>
          <w:sz w:val="24"/>
          <w:szCs w:val="24"/>
        </w:rPr>
        <w:t>РЕШИЛ:</w:t>
      </w:r>
    </w:p>
    <w:p w:rsidR="00466D7F" w:rsidRPr="00C01D1A" w:rsidRDefault="00C01D1A" w:rsidP="00C01D1A">
      <w:pPr>
        <w:spacing w:after="0"/>
        <w:ind w:left="456" w:right="60" w:firstLine="0"/>
        <w:jc w:val="left"/>
        <w:rPr>
          <w:sz w:val="24"/>
          <w:szCs w:val="24"/>
        </w:rPr>
      </w:pPr>
      <w:r w:rsidRPr="00C01D1A">
        <w:rPr>
          <w:sz w:val="24"/>
          <w:szCs w:val="24"/>
        </w:rPr>
        <w:t xml:space="preserve">1.   </w:t>
      </w:r>
      <w:r w:rsidR="007A6E9A" w:rsidRPr="00C01D1A">
        <w:rPr>
          <w:sz w:val="24"/>
          <w:szCs w:val="24"/>
        </w:rPr>
        <w:t xml:space="preserve">Утвердить Положение о порядке привлечения граждан к выполнению социально значимых работ для </w:t>
      </w:r>
      <w:proofErr w:type="spellStart"/>
      <w:r w:rsidR="007A6E9A" w:rsidRPr="00C01D1A">
        <w:rPr>
          <w:sz w:val="24"/>
          <w:szCs w:val="24"/>
        </w:rPr>
        <w:t>Севастьяновского</w:t>
      </w:r>
      <w:proofErr w:type="spellEnd"/>
      <w:r w:rsidR="007A6E9A" w:rsidRPr="00C01D1A">
        <w:rPr>
          <w:sz w:val="24"/>
          <w:szCs w:val="24"/>
        </w:rPr>
        <w:t xml:space="preserve"> сельского поселения (в том числе дежурств) согласно приложению.</w:t>
      </w:r>
    </w:p>
    <w:p w:rsidR="00C01D1A" w:rsidRDefault="00C01D1A" w:rsidP="00C01D1A">
      <w:pPr>
        <w:spacing w:after="0"/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 xml:space="preserve">2.  Опубликовать настоящее решение в </w:t>
      </w:r>
      <w:r w:rsidRPr="00C01D1A">
        <w:rPr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C01D1A">
        <w:rPr>
          <w:sz w:val="24"/>
          <w:szCs w:val="24"/>
        </w:rPr>
        <w:t xml:space="preserve"> и на официальном сайте муниципального образования </w:t>
      </w:r>
      <w:bookmarkStart w:id="1" w:name="_Hlk98236130"/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Приозерского муниципального района Ленинградской области</w:t>
      </w:r>
      <w:bookmarkEnd w:id="1"/>
      <w:r w:rsidRPr="00C01D1A">
        <w:rPr>
          <w:sz w:val="24"/>
          <w:szCs w:val="24"/>
        </w:rPr>
        <w:t xml:space="preserve">  </w:t>
      </w:r>
      <w:hyperlink r:id="rId5" w:history="1">
        <w:r w:rsidRPr="00C01D1A">
          <w:rPr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C01D1A">
        <w:rPr>
          <w:sz w:val="24"/>
          <w:szCs w:val="24"/>
        </w:rPr>
        <w:t xml:space="preserve">.   </w:t>
      </w:r>
    </w:p>
    <w:p w:rsidR="00C01D1A" w:rsidRDefault="00C01D1A" w:rsidP="00C01D1A">
      <w:pPr>
        <w:spacing w:after="0"/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>3.   Решение вступает в силу с момента его официального опубликования.</w:t>
      </w:r>
    </w:p>
    <w:p w:rsidR="00C01D1A" w:rsidRDefault="00C01D1A" w:rsidP="00C01D1A">
      <w:pPr>
        <w:spacing w:after="0"/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>4.   Контроль за исполнением настоящего решения оставляю за собой.</w:t>
      </w:r>
    </w:p>
    <w:p w:rsidR="00C01D1A" w:rsidRPr="00C01D1A" w:rsidRDefault="00C01D1A" w:rsidP="00C01D1A">
      <w:pPr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>Глава муниципального образования</w:t>
      </w: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                                        </w:t>
      </w:r>
      <w:proofErr w:type="spellStart"/>
      <w:r w:rsidRPr="00C01D1A">
        <w:rPr>
          <w:sz w:val="24"/>
          <w:szCs w:val="24"/>
        </w:rPr>
        <w:t>В.И.Шевцова</w:t>
      </w:r>
      <w:proofErr w:type="spellEnd"/>
    </w:p>
    <w:p w:rsidR="00C01D1A" w:rsidRDefault="00C01D1A" w:rsidP="00C01D1A">
      <w:pPr>
        <w:ind w:left="456" w:firstLine="0"/>
        <w:jc w:val="right"/>
      </w:pPr>
    </w:p>
    <w:p w:rsidR="00C01D1A" w:rsidRDefault="00C01D1A" w:rsidP="00C01D1A">
      <w:pPr>
        <w:ind w:left="456" w:firstLine="0"/>
        <w:jc w:val="right"/>
      </w:pPr>
    </w:p>
    <w:p w:rsidR="00C01D1A" w:rsidRDefault="00C01D1A" w:rsidP="00C01D1A">
      <w:pPr>
        <w:ind w:left="456" w:firstLine="0"/>
        <w:jc w:val="right"/>
      </w:pPr>
    </w:p>
    <w:p w:rsid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</w:p>
    <w:p w:rsid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</w:p>
    <w:p w:rsidR="00C01D1A" w:rsidRP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spellStart"/>
      <w:r w:rsidRPr="00C01D1A">
        <w:rPr>
          <w:sz w:val="16"/>
          <w:szCs w:val="16"/>
        </w:rPr>
        <w:t>Исп.Волнухина</w:t>
      </w:r>
      <w:proofErr w:type="spellEnd"/>
      <w:r w:rsidRPr="00C01D1A">
        <w:rPr>
          <w:sz w:val="16"/>
          <w:szCs w:val="16"/>
        </w:rPr>
        <w:t xml:space="preserve"> О.С. 8(813)7993238</w:t>
      </w:r>
    </w:p>
    <w:p w:rsidR="00C01D1A" w:rsidRDefault="00C01D1A" w:rsidP="00C01D1A">
      <w:pPr>
        <w:tabs>
          <w:tab w:val="left" w:pos="2281"/>
        </w:tabs>
        <w:spacing w:after="0"/>
        <w:ind w:left="456" w:right="102" w:firstLine="0"/>
        <w:rPr>
          <w:sz w:val="16"/>
          <w:szCs w:val="16"/>
        </w:rPr>
      </w:pPr>
      <w:r w:rsidRPr="00C01D1A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C01D1A">
        <w:rPr>
          <w:sz w:val="16"/>
          <w:szCs w:val="16"/>
        </w:rPr>
        <w:t>, прокуратура-1, СМИ-1.</w:t>
      </w:r>
    </w:p>
    <w:p w:rsidR="00C01D1A" w:rsidRDefault="00C01D1A" w:rsidP="00C01D1A">
      <w:pPr>
        <w:tabs>
          <w:tab w:val="left" w:pos="2281"/>
        </w:tabs>
        <w:spacing w:after="0"/>
        <w:ind w:left="456" w:right="102" w:firstLine="0"/>
        <w:rPr>
          <w:sz w:val="16"/>
          <w:szCs w:val="16"/>
        </w:rPr>
      </w:pPr>
    </w:p>
    <w:p w:rsidR="00C01D1A" w:rsidRDefault="00C01D1A" w:rsidP="00C01D1A">
      <w:pPr>
        <w:tabs>
          <w:tab w:val="left" w:pos="2281"/>
        </w:tabs>
        <w:spacing w:after="0"/>
        <w:ind w:left="456" w:right="102" w:firstLine="0"/>
        <w:rPr>
          <w:sz w:val="16"/>
          <w:szCs w:val="16"/>
        </w:rPr>
      </w:pPr>
    </w:p>
    <w:p w:rsidR="00C01D1A" w:rsidRDefault="00C01D1A" w:rsidP="00C01D1A">
      <w:pPr>
        <w:tabs>
          <w:tab w:val="left" w:pos="2281"/>
        </w:tabs>
        <w:spacing w:after="0"/>
        <w:ind w:left="456" w:right="102" w:firstLine="0"/>
        <w:rPr>
          <w:sz w:val="16"/>
          <w:szCs w:val="16"/>
        </w:rPr>
      </w:pPr>
    </w:p>
    <w:p w:rsidR="00C01D1A" w:rsidRDefault="00C01D1A" w:rsidP="00C01D1A">
      <w:pPr>
        <w:tabs>
          <w:tab w:val="left" w:pos="2281"/>
        </w:tabs>
        <w:spacing w:after="0"/>
        <w:ind w:left="456" w:right="102" w:firstLine="0"/>
        <w:rPr>
          <w:sz w:val="16"/>
          <w:szCs w:val="16"/>
        </w:rPr>
      </w:pPr>
    </w:p>
    <w:p w:rsidR="00C01D1A" w:rsidRPr="00C01D1A" w:rsidRDefault="00C01D1A" w:rsidP="00C01D1A">
      <w:pPr>
        <w:tabs>
          <w:tab w:val="left" w:pos="2281"/>
        </w:tabs>
        <w:spacing w:after="0"/>
        <w:ind w:left="456" w:right="102" w:firstLine="0"/>
        <w:rPr>
          <w:sz w:val="16"/>
          <w:szCs w:val="16"/>
        </w:rPr>
      </w:pPr>
    </w:p>
    <w:p w:rsidR="00466D7F" w:rsidRDefault="00466D7F">
      <w:pPr>
        <w:spacing w:after="0" w:line="259" w:lineRule="auto"/>
        <w:ind w:left="8633" w:firstLine="0"/>
        <w:jc w:val="left"/>
      </w:pPr>
    </w:p>
    <w:p w:rsidR="00466D7F" w:rsidRPr="00C01D1A" w:rsidRDefault="007A6E9A" w:rsidP="00C01D1A">
      <w:pPr>
        <w:spacing w:after="0" w:line="249" w:lineRule="auto"/>
        <w:ind w:left="3823" w:hanging="10"/>
        <w:jc w:val="right"/>
        <w:rPr>
          <w:sz w:val="24"/>
          <w:szCs w:val="24"/>
        </w:rPr>
      </w:pPr>
      <w:r w:rsidRPr="00C01D1A">
        <w:rPr>
          <w:sz w:val="24"/>
          <w:szCs w:val="24"/>
        </w:rPr>
        <w:t>ПРИЛОЖЕНИЕ</w:t>
      </w:r>
    </w:p>
    <w:p w:rsidR="00466D7F" w:rsidRPr="00C01D1A" w:rsidRDefault="007A6E9A" w:rsidP="00C01D1A">
      <w:pPr>
        <w:pStyle w:val="a3"/>
        <w:jc w:val="right"/>
      </w:pPr>
      <w:r w:rsidRPr="00C01D1A">
        <w:t>к решению Совета депутатов</w:t>
      </w:r>
    </w:p>
    <w:p w:rsidR="00466D7F" w:rsidRPr="00C01D1A" w:rsidRDefault="007A6E9A" w:rsidP="00C01D1A">
      <w:pPr>
        <w:pStyle w:val="a3"/>
        <w:jc w:val="right"/>
      </w:pPr>
      <w:proofErr w:type="spellStart"/>
      <w:r w:rsidRPr="00C01D1A">
        <w:t>Севастьяновского</w:t>
      </w:r>
      <w:proofErr w:type="spellEnd"/>
      <w:r w:rsidR="00C01D1A">
        <w:t xml:space="preserve"> </w:t>
      </w:r>
      <w:r w:rsidRPr="00C01D1A">
        <w:t>сельского поселения</w:t>
      </w:r>
    </w:p>
    <w:p w:rsidR="00466D7F" w:rsidRPr="00C01D1A" w:rsidRDefault="004438D6" w:rsidP="00C01D1A">
      <w:pPr>
        <w:pStyle w:val="a3"/>
        <w:jc w:val="right"/>
      </w:pPr>
      <w:r>
        <w:t>о</w:t>
      </w:r>
      <w:r w:rsidR="00C01D1A" w:rsidRPr="00C01D1A">
        <w:t>т</w:t>
      </w:r>
      <w:r>
        <w:t xml:space="preserve"> 13.05.</w:t>
      </w:r>
      <w:r w:rsidR="007A6E9A" w:rsidRPr="00C01D1A">
        <w:t>2022 г.</w:t>
      </w:r>
      <w:r w:rsidR="00C01D1A" w:rsidRPr="00C01D1A">
        <w:rPr>
          <w:noProof/>
        </w:rPr>
        <w:t xml:space="preserve"> №</w:t>
      </w:r>
      <w:r>
        <w:rPr>
          <w:noProof/>
        </w:rPr>
        <w:t xml:space="preserve"> 153</w:t>
      </w:r>
      <w:r w:rsidR="00C01D1A" w:rsidRPr="00C01D1A">
        <w:rPr>
          <w:noProof/>
        </w:rPr>
        <w:t xml:space="preserve"> </w:t>
      </w:r>
    </w:p>
    <w:p w:rsidR="00466D7F" w:rsidRPr="007A6E9A" w:rsidRDefault="007A6E9A">
      <w:pPr>
        <w:spacing w:after="181" w:line="259" w:lineRule="auto"/>
        <w:ind w:left="822" w:hanging="10"/>
        <w:jc w:val="center"/>
        <w:rPr>
          <w:sz w:val="24"/>
          <w:szCs w:val="24"/>
        </w:rPr>
      </w:pPr>
      <w:r w:rsidRPr="007A6E9A">
        <w:rPr>
          <w:sz w:val="24"/>
          <w:szCs w:val="24"/>
        </w:rPr>
        <w:t>ПОЛОЖЕНИЕ</w:t>
      </w:r>
    </w:p>
    <w:p w:rsidR="00466D7F" w:rsidRPr="007A6E9A" w:rsidRDefault="004438D6" w:rsidP="004438D6">
      <w:pPr>
        <w:pStyle w:val="1"/>
        <w:ind w:right="1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6E9A" w:rsidRPr="007A6E9A">
        <w:rPr>
          <w:sz w:val="24"/>
          <w:szCs w:val="24"/>
        </w:rPr>
        <w:t>О ПОРЯДКЕ ПРИВЛЕЧЕНИЯ ГРАЖДАН К ВЫПОЛНЕНИЮ СОЦИАЛЬНО</w:t>
      </w:r>
    </w:p>
    <w:p w:rsidR="00466D7F" w:rsidRPr="007A6E9A" w:rsidRDefault="007A6E9A" w:rsidP="004438D6">
      <w:pPr>
        <w:spacing w:after="321" w:line="249" w:lineRule="auto"/>
        <w:ind w:left="392" w:right="94" w:hanging="10"/>
        <w:jc w:val="center"/>
        <w:rPr>
          <w:sz w:val="24"/>
          <w:szCs w:val="24"/>
        </w:rPr>
      </w:pPr>
      <w:r w:rsidRPr="007A6E9A">
        <w:rPr>
          <w:sz w:val="24"/>
          <w:szCs w:val="24"/>
        </w:rPr>
        <w:t xml:space="preserve">ЗНАЧИМЫХ </w:t>
      </w:r>
      <w:r w:rsidR="00C01D1A" w:rsidRPr="007A6E9A">
        <w:rPr>
          <w:sz w:val="24"/>
          <w:szCs w:val="24"/>
        </w:rPr>
        <w:t xml:space="preserve">РАБОТ </w:t>
      </w:r>
      <w:r w:rsidRPr="007A6E9A">
        <w:rPr>
          <w:sz w:val="24"/>
          <w:szCs w:val="24"/>
        </w:rPr>
        <w:t xml:space="preserve">ДЛЯ </w:t>
      </w:r>
      <w:r w:rsidR="00C01D1A" w:rsidRPr="007A6E9A">
        <w:rPr>
          <w:sz w:val="24"/>
          <w:szCs w:val="24"/>
        </w:rPr>
        <w:t xml:space="preserve">МУНИЦИПАЛЬНОГО ОБРАЗОВАНИЯ </w:t>
      </w:r>
      <w:r w:rsidRPr="007A6E9A">
        <w:rPr>
          <w:sz w:val="24"/>
          <w:szCs w:val="24"/>
        </w:rPr>
        <w:t>СЕВАСТЬЯНОВСКО</w:t>
      </w:r>
      <w:r w:rsidR="00C01D1A" w:rsidRPr="007A6E9A">
        <w:rPr>
          <w:sz w:val="24"/>
          <w:szCs w:val="24"/>
        </w:rPr>
        <w:t>Е</w:t>
      </w:r>
      <w:r w:rsidRPr="007A6E9A">
        <w:rPr>
          <w:sz w:val="24"/>
          <w:szCs w:val="24"/>
        </w:rPr>
        <w:t xml:space="preserve"> СЕЛЬСКО</w:t>
      </w:r>
      <w:r w:rsidR="00C01D1A" w:rsidRPr="007A6E9A">
        <w:rPr>
          <w:sz w:val="24"/>
          <w:szCs w:val="24"/>
        </w:rPr>
        <w:t>Е</w:t>
      </w:r>
      <w:r w:rsidRPr="007A6E9A">
        <w:rPr>
          <w:sz w:val="24"/>
          <w:szCs w:val="24"/>
        </w:rPr>
        <w:t xml:space="preserve"> ПОСЕЛЕНИ</w:t>
      </w:r>
      <w:r w:rsidR="00C01D1A" w:rsidRPr="007A6E9A">
        <w:rPr>
          <w:sz w:val="24"/>
          <w:szCs w:val="24"/>
        </w:rPr>
        <w:t>Е</w:t>
      </w:r>
      <w:r w:rsidRPr="007A6E9A">
        <w:rPr>
          <w:sz w:val="24"/>
          <w:szCs w:val="24"/>
        </w:rPr>
        <w:t xml:space="preserve"> (В ТОМ ЧИСЛЕ ДЕЖУРСТВ)</w:t>
      </w:r>
    </w:p>
    <w:p w:rsidR="00466D7F" w:rsidRPr="007A6E9A" w:rsidRDefault="007A6E9A">
      <w:pPr>
        <w:numPr>
          <w:ilvl w:val="0"/>
          <w:numId w:val="2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Настоящее Положение о порядке привлечения граждан к выполнению социально значимых </w:t>
      </w:r>
      <w:r w:rsidR="00C01D1A" w:rsidRPr="007A6E9A">
        <w:rPr>
          <w:sz w:val="24"/>
          <w:szCs w:val="24"/>
        </w:rPr>
        <w:t xml:space="preserve">работ </w:t>
      </w:r>
      <w:r w:rsidRPr="007A6E9A">
        <w:rPr>
          <w:sz w:val="24"/>
          <w:szCs w:val="24"/>
        </w:rPr>
        <w:t>для</w:t>
      </w:r>
      <w:r w:rsidR="00C01D1A" w:rsidRPr="007A6E9A">
        <w:rPr>
          <w:sz w:val="24"/>
          <w:szCs w:val="24"/>
        </w:rPr>
        <w:t xml:space="preserve"> муниципального образования </w:t>
      </w:r>
      <w:proofErr w:type="spellStart"/>
      <w:r w:rsidRPr="007A6E9A">
        <w:rPr>
          <w:sz w:val="24"/>
          <w:szCs w:val="24"/>
        </w:rPr>
        <w:t>Севастьяновско</w:t>
      </w:r>
      <w:r w:rsidR="00C01D1A" w:rsidRPr="007A6E9A">
        <w:rPr>
          <w:sz w:val="24"/>
          <w:szCs w:val="24"/>
        </w:rPr>
        <w:t>е</w:t>
      </w:r>
      <w:proofErr w:type="spellEnd"/>
      <w:r w:rsidRPr="007A6E9A">
        <w:rPr>
          <w:sz w:val="24"/>
          <w:szCs w:val="24"/>
        </w:rPr>
        <w:t xml:space="preserve"> сельско</w:t>
      </w:r>
      <w:r w:rsidR="00C01D1A" w:rsidRPr="007A6E9A">
        <w:rPr>
          <w:sz w:val="24"/>
          <w:szCs w:val="24"/>
        </w:rPr>
        <w:t>е</w:t>
      </w:r>
      <w:r w:rsidRPr="007A6E9A">
        <w:rPr>
          <w:sz w:val="24"/>
          <w:szCs w:val="24"/>
        </w:rPr>
        <w:t xml:space="preserve"> поселени</w:t>
      </w:r>
      <w:r w:rsidR="00C01D1A" w:rsidRPr="007A6E9A">
        <w:rPr>
          <w:sz w:val="24"/>
          <w:szCs w:val="24"/>
        </w:rPr>
        <w:t>е</w:t>
      </w:r>
      <w:r w:rsidRPr="007A6E9A">
        <w:rPr>
          <w:sz w:val="24"/>
          <w:szCs w:val="24"/>
        </w:rPr>
        <w:t xml:space="preserve"> (далее </w:t>
      </w:r>
      <w:r w:rsidRPr="007A6E9A">
        <w:rPr>
          <w:noProof/>
          <w:sz w:val="24"/>
          <w:szCs w:val="24"/>
        </w:rPr>
        <w:drawing>
          <wp:inline distT="0" distB="0" distL="0" distR="0">
            <wp:extent cx="51834" cy="21342"/>
            <wp:effectExtent l="0" t="0" r="0" b="0"/>
            <wp:docPr id="6120" name="Picture 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" name="Picture 61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A6E9A">
        <w:rPr>
          <w:sz w:val="24"/>
          <w:szCs w:val="24"/>
        </w:rPr>
        <w:t>Севастьяновское</w:t>
      </w:r>
      <w:proofErr w:type="spellEnd"/>
      <w:r w:rsidRPr="007A6E9A">
        <w:rPr>
          <w:sz w:val="24"/>
          <w:szCs w:val="24"/>
        </w:rPr>
        <w:t xml:space="preserve"> сельское поселение) (в том числе дежурств) (далее Положение) разработано в соответствии с частью 2 статьи 17 Федерального закона от 6 октября 2003 года </w:t>
      </w:r>
      <w:r w:rsidR="00C01D1A" w:rsidRPr="007A6E9A">
        <w:rPr>
          <w:sz w:val="24"/>
          <w:szCs w:val="24"/>
        </w:rPr>
        <w:t>№</w:t>
      </w:r>
      <w:r w:rsidRPr="007A6E9A">
        <w:rPr>
          <w:sz w:val="24"/>
          <w:szCs w:val="24"/>
        </w:rPr>
        <w:t xml:space="preserve"> 131-ФЗ</w:t>
      </w:r>
      <w:r w:rsidR="00C01D1A" w:rsidRPr="007A6E9A">
        <w:rPr>
          <w:sz w:val="24"/>
          <w:szCs w:val="24"/>
        </w:rPr>
        <w:t xml:space="preserve"> «Об</w:t>
      </w:r>
      <w:r w:rsidRPr="007A6E9A">
        <w:rPr>
          <w:sz w:val="24"/>
          <w:szCs w:val="24"/>
        </w:rPr>
        <w:t xml:space="preserve"> общих принципах организации местного самоуправления в Российской Федерации</w:t>
      </w:r>
      <w:r w:rsidR="00C01D1A" w:rsidRPr="007A6E9A">
        <w:rPr>
          <w:sz w:val="24"/>
          <w:szCs w:val="24"/>
        </w:rPr>
        <w:t>»</w:t>
      </w:r>
      <w:r w:rsidRPr="007A6E9A">
        <w:rPr>
          <w:sz w:val="24"/>
          <w:szCs w:val="24"/>
        </w:rPr>
        <w:t xml:space="preserve"> (с последующими изменениями), Уставом муниципального образования </w:t>
      </w:r>
      <w:proofErr w:type="spellStart"/>
      <w:r w:rsidRPr="007A6E9A">
        <w:rPr>
          <w:sz w:val="24"/>
          <w:szCs w:val="24"/>
        </w:rPr>
        <w:t>Севастьяновское</w:t>
      </w:r>
      <w:proofErr w:type="spellEnd"/>
      <w:r w:rsidRPr="007A6E9A">
        <w:rPr>
          <w:sz w:val="24"/>
          <w:szCs w:val="24"/>
        </w:rPr>
        <w:t xml:space="preserve"> сельское поселение и определяет порядок организации привлечения граждан к выполнению на добровольной основе социально значимых для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работ (в том числе дежурств) в целях решения вопросов местного значения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поселения.</w:t>
      </w:r>
    </w:p>
    <w:p w:rsidR="00466D7F" w:rsidRPr="007A6E9A" w:rsidRDefault="007A6E9A">
      <w:pPr>
        <w:numPr>
          <w:ilvl w:val="0"/>
          <w:numId w:val="2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Привлечение граждан к выполнению на добровольной основе социально значимых для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работ (в том числе дежурств)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466D7F" w:rsidRPr="007A6E9A" w:rsidRDefault="007A6E9A">
      <w:pPr>
        <w:ind w:left="456" w:right="120"/>
        <w:rPr>
          <w:sz w:val="24"/>
          <w:szCs w:val="24"/>
        </w:rPr>
      </w:pPr>
      <w:r>
        <w:rPr>
          <w:sz w:val="24"/>
          <w:szCs w:val="24"/>
        </w:rPr>
        <w:t>3</w:t>
      </w:r>
      <w:r w:rsidRPr="007A6E9A">
        <w:rPr>
          <w:sz w:val="24"/>
          <w:szCs w:val="24"/>
        </w:rPr>
        <w:t xml:space="preserve">. По решению администрации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поселения, принятому в соответствии с Уставом муниципального образования </w:t>
      </w:r>
      <w:proofErr w:type="spellStart"/>
      <w:r w:rsidRPr="007A6E9A">
        <w:rPr>
          <w:sz w:val="24"/>
          <w:szCs w:val="24"/>
        </w:rPr>
        <w:t>Севастьяновское</w:t>
      </w:r>
      <w:proofErr w:type="spellEnd"/>
      <w:r w:rsidRPr="007A6E9A">
        <w:rPr>
          <w:sz w:val="24"/>
          <w:szCs w:val="24"/>
        </w:rPr>
        <w:t xml:space="preserve"> сельское поселение, граждане могут привлекаться к выполнению на добровольной основе социально значимых для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работ (в том числе дежурств)</w:t>
      </w:r>
    </w:p>
    <w:p w:rsidR="00466D7F" w:rsidRPr="007A6E9A" w:rsidRDefault="007A6E9A">
      <w:pPr>
        <w:ind w:left="456"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в целях решения вопросов местного значения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поселения, предусмотренных пунктами (7,1-11,20 и 25 части 1 статьи 16 Федерального закона от 6 октября 2003 года 131-ФЗ «Об общих принципах организации местного самоуправления в Российской Федерации» в целях решения вопросов местного значения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поселения).</w:t>
      </w:r>
    </w:p>
    <w:p w:rsidR="00466D7F" w:rsidRPr="007A6E9A" w:rsidRDefault="007A6E9A">
      <w:pPr>
        <w:numPr>
          <w:ilvl w:val="0"/>
          <w:numId w:val="3"/>
        </w:numPr>
        <w:spacing w:after="211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К социально значимым работам в целях решения вопросов местного значения, указанных в пункте З настоящего Положения, относятся только </w:t>
      </w:r>
      <w:proofErr w:type="gramStart"/>
      <w:r w:rsidRPr="007A6E9A">
        <w:rPr>
          <w:sz w:val="24"/>
          <w:szCs w:val="24"/>
        </w:rPr>
        <w:t>работы</w:t>
      </w:r>
      <w:proofErr w:type="gramEnd"/>
      <w:r w:rsidRPr="007A6E9A">
        <w:rPr>
          <w:sz w:val="24"/>
          <w:szCs w:val="24"/>
        </w:rPr>
        <w:t xml:space="preserve"> не требующие специальной профессиональной подготовки.</w:t>
      </w:r>
    </w:p>
    <w:p w:rsidR="00466D7F" w:rsidRPr="007A6E9A" w:rsidRDefault="007A6E9A">
      <w:pPr>
        <w:numPr>
          <w:ilvl w:val="0"/>
          <w:numId w:val="3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С инициативой привлечения граждан для выполнения социально значимых работ (в том числе дежурств) в администрацию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могут обратиться:</w:t>
      </w:r>
    </w:p>
    <w:p w:rsidR="00466D7F" w:rsidRPr="007A6E9A" w:rsidRDefault="007A6E9A">
      <w:pPr>
        <w:numPr>
          <w:ilvl w:val="0"/>
          <w:numId w:val="4"/>
        </w:numPr>
        <w:spacing w:after="186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депутаты Совета депутатов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</w:t>
      </w:r>
      <w:proofErr w:type="gramStart"/>
      <w:r w:rsidRPr="007A6E9A">
        <w:rPr>
          <w:sz w:val="24"/>
          <w:szCs w:val="24"/>
        </w:rPr>
        <w:t>поселения ;</w:t>
      </w:r>
      <w:proofErr w:type="gramEnd"/>
    </w:p>
    <w:p w:rsidR="00466D7F" w:rsidRPr="007A6E9A" w:rsidRDefault="007A6E9A">
      <w:pPr>
        <w:numPr>
          <w:ilvl w:val="0"/>
          <w:numId w:val="4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глава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поселения;</w:t>
      </w:r>
    </w:p>
    <w:p w:rsidR="00466D7F" w:rsidRPr="007A6E9A" w:rsidRDefault="007A6E9A">
      <w:pPr>
        <w:numPr>
          <w:ilvl w:val="0"/>
          <w:numId w:val="4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органы</w:t>
      </w:r>
      <w:r w:rsidR="004438D6">
        <w:rPr>
          <w:sz w:val="24"/>
          <w:szCs w:val="24"/>
        </w:rPr>
        <w:t xml:space="preserve"> </w:t>
      </w:r>
      <w:r w:rsidRPr="007A6E9A">
        <w:rPr>
          <w:sz w:val="24"/>
          <w:szCs w:val="24"/>
        </w:rPr>
        <w:t>территориального</w:t>
      </w:r>
      <w:r w:rsidRPr="007A6E9A">
        <w:rPr>
          <w:sz w:val="24"/>
          <w:szCs w:val="24"/>
        </w:rPr>
        <w:tab/>
        <w:t>общественного</w:t>
      </w:r>
      <w:r w:rsidR="004438D6">
        <w:rPr>
          <w:sz w:val="24"/>
          <w:szCs w:val="24"/>
        </w:rPr>
        <w:t xml:space="preserve"> </w:t>
      </w:r>
      <w:bookmarkStart w:id="2" w:name="_GoBack"/>
      <w:bookmarkEnd w:id="2"/>
      <w:r w:rsidRPr="007A6E9A">
        <w:rPr>
          <w:sz w:val="24"/>
          <w:szCs w:val="24"/>
        </w:rPr>
        <w:t xml:space="preserve">самоуправления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поселения;</w:t>
      </w:r>
    </w:p>
    <w:p w:rsidR="00466D7F" w:rsidRPr="007A6E9A" w:rsidRDefault="007A6E9A">
      <w:pPr>
        <w:numPr>
          <w:ilvl w:val="0"/>
          <w:numId w:val="4"/>
        </w:numPr>
        <w:spacing w:after="216" w:line="249" w:lineRule="auto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lastRenderedPageBreak/>
        <w:t>руководители муниципальных организаций, предприятий, учреждений.</w:t>
      </w:r>
    </w:p>
    <w:p w:rsidR="00466D7F" w:rsidRPr="007A6E9A" w:rsidRDefault="007A6E9A">
      <w:pPr>
        <w:numPr>
          <w:ilvl w:val="0"/>
          <w:numId w:val="5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Предложения о привлечении граждан для выполнения социально значимых работ (в том числе дежурств) поступившие в администрацию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поселения, регистрируются в течение трех дней со дня поступления.</w:t>
      </w:r>
    </w:p>
    <w:p w:rsidR="00466D7F" w:rsidRPr="007A6E9A" w:rsidRDefault="007A6E9A">
      <w:pPr>
        <w:numPr>
          <w:ilvl w:val="0"/>
          <w:numId w:val="5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Администрация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рассматривает предложение и информирует инициаторов о принятом решении в течение десяти дней со дня регистрации предложения.</w:t>
      </w:r>
    </w:p>
    <w:p w:rsidR="00466D7F" w:rsidRPr="007A6E9A" w:rsidRDefault="007A6E9A">
      <w:pPr>
        <w:ind w:left="456" w:right="120"/>
        <w:rPr>
          <w:sz w:val="24"/>
          <w:szCs w:val="24"/>
        </w:rPr>
      </w:pPr>
      <w:r w:rsidRPr="007A6E9A">
        <w:rPr>
          <w:sz w:val="24"/>
          <w:szCs w:val="24"/>
        </w:rPr>
        <w:t>Ответ на предложение, поступившее в форме электронного документа, дается в форме электронного документа по адресу электронной почты, указанному в обращении.</w:t>
      </w:r>
    </w:p>
    <w:p w:rsidR="00466D7F" w:rsidRPr="007A6E9A" w:rsidRDefault="007A6E9A">
      <w:pPr>
        <w:ind w:left="456" w:right="120"/>
        <w:rPr>
          <w:sz w:val="24"/>
          <w:szCs w:val="24"/>
        </w:rPr>
      </w:pPr>
      <w:r w:rsidRPr="007A6E9A">
        <w:rPr>
          <w:sz w:val="24"/>
          <w:szCs w:val="24"/>
        </w:rPr>
        <w:t>Ответ на предложение, поступившее в письменной форме, дается в письменной форме по почтовому адресу, указанному в предложении.</w:t>
      </w:r>
    </w:p>
    <w:p w:rsidR="00466D7F" w:rsidRPr="007A6E9A" w:rsidRDefault="007A6E9A">
      <w:pPr>
        <w:numPr>
          <w:ilvl w:val="0"/>
          <w:numId w:val="5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Решение о привлечении граждан для выполнения социально значимых работ (в том числе дежурств) принимается в форме постановления администрации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поселения.</w:t>
      </w:r>
    </w:p>
    <w:p w:rsidR="00466D7F" w:rsidRPr="007A6E9A" w:rsidRDefault="007A6E9A" w:rsidP="007A6E9A">
      <w:pPr>
        <w:numPr>
          <w:ilvl w:val="0"/>
          <w:numId w:val="5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К выполнению социально значимых работ (в том числе дежурств) могут привлекаться совершеннолетние трудоспособные жители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(в том числе дежурств) не может составлять более четырех часов подряд.</w:t>
      </w:r>
    </w:p>
    <w:p w:rsidR="00466D7F" w:rsidRPr="007A6E9A" w:rsidRDefault="007A6E9A">
      <w:pPr>
        <w:numPr>
          <w:ilvl w:val="0"/>
          <w:numId w:val="5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В решении о привлечении граждан для выполнения социально значимых работ (в том числе дежурств) должны быть указаны:</w:t>
      </w:r>
    </w:p>
    <w:p w:rsidR="00466D7F" w:rsidRPr="007A6E9A" w:rsidRDefault="007A6E9A">
      <w:pPr>
        <w:numPr>
          <w:ilvl w:val="0"/>
          <w:numId w:val="6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вопрос местного значения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поселения, в целях решения которого организуются социально значимые работы (в том числе дежурство);</w:t>
      </w:r>
    </w:p>
    <w:p w:rsidR="00466D7F" w:rsidRPr="007A6E9A" w:rsidRDefault="007A6E9A">
      <w:pPr>
        <w:numPr>
          <w:ilvl w:val="0"/>
          <w:numId w:val="6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время, место и планируемые сроки проведения работ (дежурств);</w:t>
      </w:r>
    </w:p>
    <w:p w:rsidR="00466D7F" w:rsidRPr="007A6E9A" w:rsidRDefault="007A6E9A">
      <w:pPr>
        <w:ind w:left="456" w:right="120"/>
        <w:rPr>
          <w:sz w:val="24"/>
          <w:szCs w:val="24"/>
        </w:rPr>
      </w:pPr>
      <w:r>
        <w:rPr>
          <w:sz w:val="24"/>
          <w:szCs w:val="24"/>
        </w:rPr>
        <w:t>3</w:t>
      </w:r>
      <w:r w:rsidRPr="007A6E9A">
        <w:rPr>
          <w:sz w:val="24"/>
          <w:szCs w:val="24"/>
        </w:rPr>
        <w:t xml:space="preserve">) количество жителей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поселения, достаточное для достижения ожидаемого результата выполнения социально значимых работ (в том числе дежурств);</w:t>
      </w:r>
    </w:p>
    <w:p w:rsidR="00466D7F" w:rsidRPr="007A6E9A" w:rsidRDefault="007A6E9A">
      <w:pPr>
        <w:numPr>
          <w:ilvl w:val="0"/>
          <w:numId w:val="7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перечень видов работ (в том числе дежурств), для выполнения которых привлекаются граждане;</w:t>
      </w:r>
    </w:p>
    <w:p w:rsidR="00466D7F" w:rsidRPr="007A6E9A" w:rsidRDefault="007A6E9A">
      <w:pPr>
        <w:numPr>
          <w:ilvl w:val="0"/>
          <w:numId w:val="7"/>
        </w:numPr>
        <w:spacing w:after="201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порядок и источники финансирования работ (в том числе дежурств);</w:t>
      </w:r>
    </w:p>
    <w:p w:rsidR="00466D7F" w:rsidRPr="007A6E9A" w:rsidRDefault="007A6E9A">
      <w:pPr>
        <w:numPr>
          <w:ilvl w:val="0"/>
          <w:numId w:val="7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срок приема заявлений граждан об участии и выполнении социально значимых работ (в том числе дежурств);</w:t>
      </w:r>
    </w:p>
    <w:p w:rsidR="00466D7F" w:rsidRPr="007A6E9A" w:rsidRDefault="007A6E9A">
      <w:pPr>
        <w:numPr>
          <w:ilvl w:val="0"/>
          <w:numId w:val="7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лицо, ответственное за организацию и проведение социально значимых для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работ (в том числе дежурств) (далее ответственное лицо).</w:t>
      </w:r>
    </w:p>
    <w:p w:rsidR="00466D7F" w:rsidRPr="007A6E9A" w:rsidRDefault="007A6E9A">
      <w:pPr>
        <w:numPr>
          <w:ilvl w:val="0"/>
          <w:numId w:val="8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Решение о привлечении граждан для выполнения социально значимых работ (в том числе дежурств) публикуется в предназначенных для официального опубликования муниципальных правовых актов (обнародовано), размещается на официальном сайте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66D7F" w:rsidRPr="007A6E9A" w:rsidRDefault="007A6E9A">
      <w:pPr>
        <w:numPr>
          <w:ilvl w:val="0"/>
          <w:numId w:val="8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lastRenderedPageBreak/>
        <w:t>Решение о привлечении граждан для выполнения социально значимых работ (в том числе дежурств) вступает в силу после его официального опубликования (обнародования).</w:t>
      </w:r>
    </w:p>
    <w:p w:rsidR="00466D7F" w:rsidRPr="007A6E9A" w:rsidRDefault="007A6E9A">
      <w:pPr>
        <w:ind w:left="456"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13. Организация и материально-техническое обеспечение проведения социально значимых работ (в том числе дежурств) осуществляется администрацией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</w:t>
      </w:r>
      <w:proofErr w:type="gramStart"/>
      <w:r w:rsidRPr="007A6E9A">
        <w:rPr>
          <w:sz w:val="24"/>
          <w:szCs w:val="24"/>
        </w:rPr>
        <w:t>поселения .</w:t>
      </w:r>
      <w:proofErr w:type="gramEnd"/>
    </w:p>
    <w:p w:rsidR="00466D7F" w:rsidRPr="007A6E9A" w:rsidRDefault="007A6E9A">
      <w:pPr>
        <w:numPr>
          <w:ilvl w:val="0"/>
          <w:numId w:val="9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Администрация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и ответственное лицо обеспечивают оповещение жителей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о видах социально значимых работ (в том числе дежурств), времени и местах их проведения, местах сбора; принимают заявки на участие в социально значимых работах (в том числе дежурствах); осуществляет регистрацию участников, проверяя соблюдение требований, предусмотренных пунктом 5 настоящего Положения; обеспечивают участников социально значимых работ (в том числе дежурств) необходимым инвентарем; проводят инструктаж по технике безопасности; определяют участникам конкретный вид работ (в том числе дежурств); обеспечивают непосредственный контроль за ходом проведения социально значимых работ (в том числе дежурств); отчитываются перед Советом депутатов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о результатах проведения социально значимых работ (в том числе дежурств).</w:t>
      </w:r>
    </w:p>
    <w:p w:rsidR="00466D7F" w:rsidRPr="007A6E9A" w:rsidRDefault="007A6E9A">
      <w:pPr>
        <w:numPr>
          <w:ilvl w:val="0"/>
          <w:numId w:val="9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В заявке на участие в выполнении социально значимых работ (в том числе дежурств) гражданин указывает сведения:</w:t>
      </w:r>
    </w:p>
    <w:p w:rsidR="00466D7F" w:rsidRPr="007A6E9A" w:rsidRDefault="007A6E9A">
      <w:pPr>
        <w:numPr>
          <w:ilvl w:val="0"/>
          <w:numId w:val="10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 документе, удостоверяющем личность, о дате рождения;</w:t>
      </w:r>
    </w:p>
    <w:p w:rsidR="00466D7F" w:rsidRPr="007A6E9A" w:rsidRDefault="007A6E9A">
      <w:pPr>
        <w:numPr>
          <w:ilvl w:val="0"/>
          <w:numId w:val="10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 согласии на участие в выполнении социально значимых работ (в том числе дежурств) и согласии на обработку персональных данных в целях обработки заявки;</w:t>
      </w:r>
    </w:p>
    <w:p w:rsidR="00466D7F" w:rsidRPr="007A6E9A" w:rsidRDefault="007A6E9A">
      <w:pPr>
        <w:numPr>
          <w:ilvl w:val="0"/>
          <w:numId w:val="10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 своей трудоспособности;</w:t>
      </w:r>
    </w:p>
    <w:p w:rsidR="00466D7F" w:rsidRPr="007A6E9A" w:rsidRDefault="007A6E9A">
      <w:pPr>
        <w:numPr>
          <w:ilvl w:val="0"/>
          <w:numId w:val="10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 времени, свободном от основной работы, учебы, в течение которого возможно выполнение социально значимых работ (в том числе дежурств);</w:t>
      </w:r>
    </w:p>
    <w:p w:rsidR="00466D7F" w:rsidRPr="007A6E9A" w:rsidRDefault="007A6E9A">
      <w:pPr>
        <w:numPr>
          <w:ilvl w:val="0"/>
          <w:numId w:val="10"/>
        </w:numPr>
        <w:spacing w:after="202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 почтовом адресе (адресе электронной почты) для ответа на заявку.</w:t>
      </w:r>
    </w:p>
    <w:p w:rsidR="00466D7F" w:rsidRPr="007A6E9A" w:rsidRDefault="007A6E9A">
      <w:pPr>
        <w:numPr>
          <w:ilvl w:val="0"/>
          <w:numId w:val="11"/>
        </w:numPr>
        <w:spacing w:after="213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Ответственное лицо в течение десяти дней рассматривает поступившую заявку гражданина и принимает решение о привлечении или отказе в привлечении к выполнению социально значимых работ (в том числе дежурств).</w:t>
      </w:r>
    </w:p>
    <w:p w:rsidR="00466D7F" w:rsidRPr="007A6E9A" w:rsidRDefault="007A6E9A">
      <w:pPr>
        <w:numPr>
          <w:ilvl w:val="0"/>
          <w:numId w:val="11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Основанием для отказа в привлечении к выполнению социально значимых работ (в том числе дежурств) является несоответствие требованиям к гражданину, установленным пунктом 9 настоящего Положения.</w:t>
      </w:r>
    </w:p>
    <w:p w:rsidR="00466D7F" w:rsidRPr="007A6E9A" w:rsidRDefault="007A6E9A">
      <w:pPr>
        <w:numPr>
          <w:ilvl w:val="0"/>
          <w:numId w:val="11"/>
        </w:numPr>
        <w:spacing w:after="209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Решение о привлечении или отказе в привлечении к выполнению социально значимых работ (в том числе дежурств) направляется ответственным лицом гражданину в течение одного рабочего дня с момента его принятия в форме электронного документа на адрес электронной почты, указанной в заявке, или в письменной форме, по почтовому адресу, указанному в заявке, если заявка подана в письменной форме.</w:t>
      </w:r>
    </w:p>
    <w:p w:rsidR="00466D7F" w:rsidRPr="007A6E9A" w:rsidRDefault="007A6E9A">
      <w:pPr>
        <w:numPr>
          <w:ilvl w:val="0"/>
          <w:numId w:val="11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Если в течение срока для подачи заявок на участие в выполнении социально значимых работ (в том числе дежурств) от граждан таких заявок не поступило или количество обратившихся недостаточно для выполнения социально значимых работ (в том числе дежурств), администрация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на основании информации ответственного лица в течение десяти дней принимает решение:</w:t>
      </w:r>
    </w:p>
    <w:p w:rsidR="00466D7F" w:rsidRPr="007A6E9A" w:rsidRDefault="007A6E9A">
      <w:pPr>
        <w:numPr>
          <w:ilvl w:val="0"/>
          <w:numId w:val="12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lastRenderedPageBreak/>
        <w:t>о продлении срока для подачи заявок на участие выполнении социально значимых работ (в том числе дежурств);</w:t>
      </w:r>
    </w:p>
    <w:p w:rsidR="00466D7F" w:rsidRPr="007A6E9A" w:rsidRDefault="007A6E9A">
      <w:pPr>
        <w:numPr>
          <w:ilvl w:val="0"/>
          <w:numId w:val="12"/>
        </w:numPr>
        <w:spacing w:after="210"/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выдает инвентарь, спецодежду, материалы и иные средства для проведения работ;</w:t>
      </w:r>
    </w:p>
    <w:p w:rsidR="00466D7F" w:rsidRPr="007A6E9A" w:rsidRDefault="007A6E9A">
      <w:pPr>
        <w:numPr>
          <w:ilvl w:val="0"/>
          <w:numId w:val="13"/>
        </w:numPr>
        <w:ind w:left="1320" w:right="120" w:hanging="302"/>
        <w:rPr>
          <w:sz w:val="24"/>
          <w:szCs w:val="24"/>
        </w:rPr>
      </w:pPr>
      <w:r w:rsidRPr="007A6E9A">
        <w:rPr>
          <w:sz w:val="24"/>
          <w:szCs w:val="24"/>
        </w:rPr>
        <w:t>обеспечивает доставку граждан к месту проведения работ и обратно;</w:t>
      </w:r>
    </w:p>
    <w:p w:rsidR="00466D7F" w:rsidRPr="007A6E9A" w:rsidRDefault="007A6E9A">
      <w:pPr>
        <w:numPr>
          <w:ilvl w:val="0"/>
          <w:numId w:val="13"/>
        </w:numPr>
        <w:ind w:left="1320" w:right="120" w:hanging="302"/>
        <w:rPr>
          <w:sz w:val="24"/>
          <w:szCs w:val="24"/>
        </w:rPr>
      </w:pPr>
      <w:r w:rsidRPr="007A6E9A">
        <w:rPr>
          <w:sz w:val="24"/>
          <w:szCs w:val="24"/>
        </w:rPr>
        <w:t>контролирует выполнение работ.</w:t>
      </w:r>
    </w:p>
    <w:p w:rsidR="00466D7F" w:rsidRPr="007A6E9A" w:rsidRDefault="007A6E9A">
      <w:pPr>
        <w:numPr>
          <w:ilvl w:val="0"/>
          <w:numId w:val="14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Информация об итогах проведения социально значимых работ (в том числе дежурств) подлежит опубликованию администрацией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на информационном стенде в администрации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поселения, а также на официальном сайте в информационно-телекоммуникационной сети «Интернет».</w:t>
      </w:r>
    </w:p>
    <w:p w:rsidR="00466D7F" w:rsidRPr="007A6E9A" w:rsidRDefault="007A6E9A">
      <w:pPr>
        <w:numPr>
          <w:ilvl w:val="0"/>
          <w:numId w:val="14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 xml:space="preserve">По результатам выполнения социально значимых работ (в том числе дежурств) жители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могут быть поощрены от имени Совета депутатов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поселения, главы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 или администрации </w:t>
      </w:r>
      <w:proofErr w:type="spellStart"/>
      <w:r w:rsidRPr="007A6E9A">
        <w:rPr>
          <w:sz w:val="24"/>
          <w:szCs w:val="24"/>
        </w:rPr>
        <w:t>Севастьяновского</w:t>
      </w:r>
      <w:proofErr w:type="spellEnd"/>
      <w:r w:rsidRPr="007A6E9A">
        <w:rPr>
          <w:sz w:val="24"/>
          <w:szCs w:val="24"/>
        </w:rPr>
        <w:t xml:space="preserve"> сельского поселения.</w:t>
      </w:r>
    </w:p>
    <w:p w:rsidR="00466D7F" w:rsidRPr="007A6E9A" w:rsidRDefault="007A6E9A">
      <w:pPr>
        <w:numPr>
          <w:ilvl w:val="0"/>
          <w:numId w:val="14"/>
        </w:numPr>
        <w:ind w:right="120"/>
        <w:rPr>
          <w:sz w:val="24"/>
          <w:szCs w:val="24"/>
        </w:rPr>
      </w:pPr>
      <w:r w:rsidRPr="007A6E9A">
        <w:rPr>
          <w:sz w:val="24"/>
          <w:szCs w:val="24"/>
        </w:rPr>
        <w:t>Настоящее Положение не распространяется на случаи мобилизации трудоспособного населения, связанные с необходимостью проведения и обеспечения аварийно-спасательных и других неотложных работ и привлечением транспортных средств граждан для проведения указанных работ, предусмотренные Федеральным конституционным законом от 30.05.2001</w:t>
      </w:r>
      <w:r w:rsidR="006F2C57">
        <w:rPr>
          <w:sz w:val="24"/>
          <w:szCs w:val="24"/>
        </w:rPr>
        <w:t xml:space="preserve"> № 3</w:t>
      </w:r>
      <w:r w:rsidRPr="007A6E9A">
        <w:rPr>
          <w:sz w:val="24"/>
          <w:szCs w:val="24"/>
        </w:rPr>
        <w:t xml:space="preserve"> ФКЗ «О чрезвычайном положении» (с последующими изменениями).</w:t>
      </w:r>
    </w:p>
    <w:sectPr w:rsidR="00466D7F" w:rsidRPr="007A6E9A">
      <w:type w:val="continuous"/>
      <w:pgSz w:w="11760" w:h="16640"/>
      <w:pgMar w:top="1090" w:right="394" w:bottom="981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13"/>
    <w:multiLevelType w:val="hybridMultilevel"/>
    <w:tmpl w:val="47FC13F6"/>
    <w:lvl w:ilvl="0" w:tplc="0F92CA18">
      <w:start w:val="1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9CF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4E5AD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6BE6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B80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2120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4F81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44D49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A3156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A6963"/>
    <w:multiLevelType w:val="hybridMultilevel"/>
    <w:tmpl w:val="00563734"/>
    <w:lvl w:ilvl="0" w:tplc="23781FFC">
      <w:start w:val="1"/>
      <w:numFmt w:val="decimal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46816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CC102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3E732C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9C6CAC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C823A8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B6BE8A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D64EC2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14ADC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74404"/>
    <w:multiLevelType w:val="hybridMultilevel"/>
    <w:tmpl w:val="EFF8BA38"/>
    <w:lvl w:ilvl="0" w:tplc="725EF2BA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AD9E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8A3768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94142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41994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ECD3C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88A08A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DA356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82A640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24775"/>
    <w:multiLevelType w:val="hybridMultilevel"/>
    <w:tmpl w:val="2684DF16"/>
    <w:lvl w:ilvl="0" w:tplc="D2DCC1F6">
      <w:start w:val="1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4DC1A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C6786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A251A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0AE5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8313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62EAE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C72F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6ECE8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A7163A"/>
    <w:multiLevelType w:val="hybridMultilevel"/>
    <w:tmpl w:val="E54AD162"/>
    <w:lvl w:ilvl="0" w:tplc="56C40E32">
      <w:start w:val="16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01D2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870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615C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6EB02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002D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6A568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02020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0ABE0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B2433"/>
    <w:multiLevelType w:val="hybridMultilevel"/>
    <w:tmpl w:val="CA12A4A8"/>
    <w:lvl w:ilvl="0" w:tplc="43103E9C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474FC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4EE3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C3D6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67A7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2DFA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8DA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85EF0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4C6C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BE404A"/>
    <w:multiLevelType w:val="hybridMultilevel"/>
    <w:tmpl w:val="AA260B9A"/>
    <w:lvl w:ilvl="0" w:tplc="68621652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EBF60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6ACAA8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C2233C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240498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E2EA9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5038AC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4629DE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7E5748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B46A86"/>
    <w:multiLevelType w:val="hybridMultilevel"/>
    <w:tmpl w:val="E96C811E"/>
    <w:lvl w:ilvl="0" w:tplc="C5B65392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54FFDA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F46738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F0D8FE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580FE4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843042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0AE6A8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B061F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54154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653358"/>
    <w:multiLevelType w:val="hybridMultilevel"/>
    <w:tmpl w:val="63A64CB6"/>
    <w:lvl w:ilvl="0" w:tplc="50564E94">
      <w:start w:val="4"/>
      <w:numFmt w:val="decimal"/>
      <w:lvlText w:val="%1)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CA5CC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A174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A310C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2467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5B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41FE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316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18D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D092D"/>
    <w:multiLevelType w:val="hybridMultilevel"/>
    <w:tmpl w:val="49C4624A"/>
    <w:lvl w:ilvl="0" w:tplc="209C46EC">
      <w:start w:val="2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806EE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8CDC6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CB738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892F6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6598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C301C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0D8B2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AECB2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3002F9"/>
    <w:multiLevelType w:val="hybridMultilevel"/>
    <w:tmpl w:val="AB124C2A"/>
    <w:lvl w:ilvl="0" w:tplc="49A477DC">
      <w:start w:val="4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685B6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01022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0E8A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E4568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4732E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8FB4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CC15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E4F08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DC37B0"/>
    <w:multiLevelType w:val="hybridMultilevel"/>
    <w:tmpl w:val="AC6ACC32"/>
    <w:lvl w:ilvl="0" w:tplc="46E2B13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0AB6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0FB8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28A5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EED5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C076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A363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621D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43A5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95BBD"/>
    <w:multiLevelType w:val="hybridMultilevel"/>
    <w:tmpl w:val="1C44B0E6"/>
    <w:lvl w:ilvl="0" w:tplc="DB9C771A">
      <w:start w:val="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E6D2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8E1A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2BC00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E4D9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AD23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7AD0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AA2B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000B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597DFF"/>
    <w:multiLevelType w:val="hybridMultilevel"/>
    <w:tmpl w:val="E960A5EA"/>
    <w:lvl w:ilvl="0" w:tplc="AAC83EC8">
      <w:start w:val="6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CCB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61B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2A2C0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C90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E39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05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6EC2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E23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7F"/>
    <w:rsid w:val="004438D6"/>
    <w:rsid w:val="00466D7F"/>
    <w:rsid w:val="006F2C57"/>
    <w:rsid w:val="007A6E9A"/>
    <w:rsid w:val="00C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3617"/>
  <w15:docId w15:val="{3B783941-013F-4A85-A512-39C90331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33" w:line="247" w:lineRule="auto"/>
      <w:ind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No Spacing"/>
    <w:uiPriority w:val="1"/>
    <w:qFormat/>
    <w:rsid w:val="00C01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C0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2022-04-26T05:50:00Z</dcterms:created>
  <dcterms:modified xsi:type="dcterms:W3CDTF">2022-05-11T08:52:00Z</dcterms:modified>
</cp:coreProperties>
</file>