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3529">
      <w:r>
        <w:t xml:space="preserve">Для более быстрого и удобного обслуживания граждан управление ПФР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Приозерском</w:t>
      </w:r>
      <w:proofErr w:type="gramEnd"/>
      <w:r>
        <w:t xml:space="preserve"> районе осуществляет работу по приему обращений граждан в режиме видеоконференции посредством системы коммуникации </w:t>
      </w:r>
      <w:proofErr w:type="spellStart"/>
      <w:r>
        <w:t>Skype</w:t>
      </w:r>
      <w:proofErr w:type="spellEnd"/>
      <w:r>
        <w:t>.</w:t>
      </w:r>
      <w:r>
        <w:br/>
      </w:r>
      <w:proofErr w:type="gramStart"/>
      <w:r>
        <w:t xml:space="preserve">Важно, что в отличие от уже существующей на сайте online-приёмной, при обращении через которую, гражданин задаёт вопрос в одностороннем порядке, а официальный ответ получает через некоторое время, при обращении через </w:t>
      </w:r>
      <w:proofErr w:type="spellStart"/>
      <w:r>
        <w:t>Skype</w:t>
      </w:r>
      <w:proofErr w:type="spellEnd"/>
      <w:r>
        <w:t xml:space="preserve"> общение со специалистом осуществляется режиме диалога.</w:t>
      </w:r>
      <w:r>
        <w:br/>
        <w:t xml:space="preserve">18 ноября 2020 года заместитель начальника Управления А.Е. </w:t>
      </w:r>
      <w:proofErr w:type="spellStart"/>
      <w:r>
        <w:t>Сухарина</w:t>
      </w:r>
      <w:proofErr w:type="spellEnd"/>
      <w:r>
        <w:t xml:space="preserve"> осуществила прием жителей поселка </w:t>
      </w:r>
      <w:proofErr w:type="spellStart"/>
      <w:r>
        <w:t>Севастьяново</w:t>
      </w:r>
      <w:proofErr w:type="spellEnd"/>
      <w:r>
        <w:t xml:space="preserve"> </w:t>
      </w:r>
      <w:proofErr w:type="spellStart"/>
      <w:r>
        <w:t>Приозерского</w:t>
      </w:r>
      <w:proofErr w:type="spellEnd"/>
      <w:r>
        <w:t xml:space="preserve"> района.</w:t>
      </w:r>
      <w:proofErr w:type="gramEnd"/>
    </w:p>
    <w:p w:rsidR="000B3529" w:rsidRDefault="000B3529">
      <w:r>
        <w:rPr>
          <w:noProof/>
        </w:rPr>
        <w:drawing>
          <wp:inline distT="0" distB="0" distL="0" distR="0">
            <wp:extent cx="5940425" cy="4143030"/>
            <wp:effectExtent l="19050" t="0" r="3175" b="0"/>
            <wp:docPr id="1" name="Рисунок 1" descr="C:\Users\057CHalovaAF\Downloads\СТАТЬИ\eo7uyw0Dl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CHalovaAF\Downloads\СТАТЬИ\eo7uyw0DlJ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529"/>
    <w:rsid w:val="000B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2020-12-01T14:04:00Z</dcterms:created>
  <dcterms:modified xsi:type="dcterms:W3CDTF">2020-12-01T14:05:00Z</dcterms:modified>
</cp:coreProperties>
</file>