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D7FB7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A46F9">
        <w:rPr>
          <w:rFonts w:ascii="Times New Roman" w:hAnsi="Times New Roman"/>
          <w:sz w:val="24"/>
          <w:szCs w:val="24"/>
        </w:rPr>
        <w:t>28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B230D5">
        <w:rPr>
          <w:rFonts w:ascii="Times New Roman" w:hAnsi="Times New Roman"/>
          <w:sz w:val="24"/>
          <w:szCs w:val="24"/>
        </w:rPr>
        <w:t>ок</w:t>
      </w:r>
      <w:r w:rsidR="001A6F18">
        <w:rPr>
          <w:rFonts w:ascii="Times New Roman" w:hAnsi="Times New Roman"/>
          <w:sz w:val="24"/>
          <w:szCs w:val="24"/>
        </w:rPr>
        <w:t>тября</w:t>
      </w:r>
      <w:r w:rsidR="00BB1916" w:rsidRPr="003E2E12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/>
          <w:sz w:val="24"/>
          <w:szCs w:val="24"/>
        </w:rPr>
        <w:t>202</w:t>
      </w:r>
      <w:r w:rsidR="00C40EFF">
        <w:rPr>
          <w:rFonts w:ascii="Times New Roman" w:hAnsi="Times New Roman"/>
          <w:sz w:val="24"/>
          <w:szCs w:val="24"/>
        </w:rPr>
        <w:t>1</w:t>
      </w:r>
      <w:r w:rsidR="00BB1916" w:rsidRPr="003E2E12">
        <w:rPr>
          <w:rFonts w:ascii="Times New Roman" w:hAnsi="Times New Roman"/>
          <w:sz w:val="24"/>
          <w:szCs w:val="24"/>
        </w:rPr>
        <w:t xml:space="preserve"> года</w:t>
      </w:r>
      <w:r w:rsidR="00BB1916" w:rsidRPr="003E2E12">
        <w:rPr>
          <w:rFonts w:ascii="Times New Roman" w:hAnsi="Times New Roman"/>
          <w:sz w:val="24"/>
          <w:szCs w:val="24"/>
        </w:rPr>
        <w:tab/>
        <w:t xml:space="preserve">  </w:t>
      </w:r>
      <w:r w:rsidR="00BB191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 w:rsidR="00BB1916">
        <w:rPr>
          <w:rFonts w:ascii="Times New Roman" w:hAnsi="Times New Roman"/>
          <w:sz w:val="24"/>
          <w:szCs w:val="24"/>
        </w:rPr>
        <w:t xml:space="preserve">  № </w:t>
      </w:r>
      <w:r w:rsidR="006A46F9">
        <w:rPr>
          <w:rFonts w:ascii="Times New Roman" w:hAnsi="Times New Roman"/>
          <w:sz w:val="24"/>
          <w:szCs w:val="24"/>
        </w:rPr>
        <w:t>165</w:t>
      </w:r>
      <w:bookmarkStart w:id="0" w:name="_GoBack"/>
      <w:bookmarkEnd w:id="0"/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FB7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несостоявшимся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BD7FB7" w:rsidRPr="00BD7FB7">
        <w:rPr>
          <w:rFonts w:ascii="Times New Roman" w:hAnsi="Times New Roman"/>
          <w:bCs/>
          <w:sz w:val="24"/>
          <w:szCs w:val="24"/>
        </w:rPr>
        <w:t xml:space="preserve"> </w:t>
      </w:r>
      <w:r w:rsidR="00BD7FB7"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 w:rsidR="00BD7FB7"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 w:rsidR="00BD7FB7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D7FB7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от </w:t>
      </w:r>
      <w:r w:rsidR="00BD7FB7">
        <w:rPr>
          <w:rFonts w:ascii="Times New Roman" w:hAnsi="Times New Roman" w:cs="Times New Roman"/>
          <w:sz w:val="24"/>
          <w:szCs w:val="24"/>
        </w:rPr>
        <w:t>06.03.2020 года № 36,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42959" w:rsidRPr="00A16F3A" w:rsidRDefault="00A16F3A" w:rsidP="00CE451F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</w:t>
      </w:r>
      <w:r w:rsidR="00BD7FB7">
        <w:rPr>
          <w:rFonts w:ascii="Times New Roman" w:hAnsi="Times New Roman" w:cs="Times New Roman"/>
          <w:sz w:val="24"/>
          <w:szCs w:val="24"/>
        </w:rPr>
        <w:t>Признать несостоявшимся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BB1916" w:rsidRDefault="00BD7FB7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BB1916"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="00BB1916"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BB1916"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="00BB1916"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BB1916"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D00F68" w:rsidRPr="00BD7FB7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7FB7">
        <w:rPr>
          <w:rFonts w:ascii="Times New Roman" w:hAnsi="Times New Roman"/>
          <w:sz w:val="24"/>
          <w:szCs w:val="24"/>
        </w:rPr>
        <w:t xml:space="preserve"> </w:t>
      </w:r>
      <w:r w:rsidR="00BD7FB7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BD7FB7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BB1916" w:rsidRPr="00A60685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02A07">
        <w:rPr>
          <w:rFonts w:ascii="Times New Roman" w:hAnsi="Times New Roman"/>
          <w:sz w:val="24"/>
          <w:szCs w:val="24"/>
        </w:rPr>
        <w:t xml:space="preserve">  </w:t>
      </w:r>
      <w:r w:rsidR="00BD7FB7">
        <w:rPr>
          <w:rFonts w:ascii="Times New Roman" w:hAnsi="Times New Roman"/>
          <w:sz w:val="24"/>
          <w:szCs w:val="24"/>
        </w:rPr>
        <w:t>4</w:t>
      </w:r>
      <w:r w:rsidRPr="00A60685">
        <w:rPr>
          <w:rFonts w:ascii="Times New Roman" w:hAnsi="Times New Roman"/>
          <w:sz w:val="24"/>
          <w:szCs w:val="24"/>
        </w:rPr>
        <w:t xml:space="preserve">. </w:t>
      </w:r>
      <w:r w:rsidR="00BD7FB7">
        <w:rPr>
          <w:rFonts w:ascii="Times New Roman" w:hAnsi="Times New Roman"/>
          <w:sz w:val="24"/>
          <w:szCs w:val="24"/>
        </w:rPr>
        <w:t xml:space="preserve">   </w:t>
      </w:r>
      <w:r w:rsidRPr="00A60685">
        <w:rPr>
          <w:rFonts w:ascii="Times New Roman" w:hAnsi="Times New Roman"/>
          <w:sz w:val="24"/>
          <w:szCs w:val="24"/>
        </w:rPr>
        <w:t>Конт</w:t>
      </w:r>
      <w:r w:rsidR="00BD7FB7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Pr="00A60685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BB1916" w:rsidRPr="00A60685" w:rsidRDefault="0002728E" w:rsidP="00BB1916">
      <w:pPr>
        <w:pStyle w:val="a9"/>
      </w:pPr>
      <w:r>
        <w:t>Г</w:t>
      </w:r>
      <w:r w:rsidR="00BB1916" w:rsidRPr="00A60685">
        <w:t>лав</w:t>
      </w:r>
      <w:r>
        <w:t>а</w:t>
      </w:r>
      <w:r w:rsidR="00BB1916" w:rsidRPr="00A60685">
        <w:t xml:space="preserve"> администрации                                               </w:t>
      </w:r>
      <w:proofErr w:type="spellStart"/>
      <w:r>
        <w:t>О.Н.Герасимчук</w:t>
      </w:r>
      <w:proofErr w:type="spellEnd"/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8E" w:rsidRDefault="0002728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2728E"/>
    <w:rsid w:val="0004584F"/>
    <w:rsid w:val="000771E3"/>
    <w:rsid w:val="0009341E"/>
    <w:rsid w:val="000C25A4"/>
    <w:rsid w:val="00105AD9"/>
    <w:rsid w:val="0010794C"/>
    <w:rsid w:val="001651F9"/>
    <w:rsid w:val="00193E4A"/>
    <w:rsid w:val="001A6F18"/>
    <w:rsid w:val="002136B1"/>
    <w:rsid w:val="00242959"/>
    <w:rsid w:val="00252381"/>
    <w:rsid w:val="00267782"/>
    <w:rsid w:val="00276347"/>
    <w:rsid w:val="002C4BD0"/>
    <w:rsid w:val="00305E5E"/>
    <w:rsid w:val="00325524"/>
    <w:rsid w:val="003462C8"/>
    <w:rsid w:val="00383041"/>
    <w:rsid w:val="00442111"/>
    <w:rsid w:val="00447BE2"/>
    <w:rsid w:val="00456807"/>
    <w:rsid w:val="00470897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A46F9"/>
    <w:rsid w:val="006C0270"/>
    <w:rsid w:val="007A5F13"/>
    <w:rsid w:val="007C3A3E"/>
    <w:rsid w:val="007D61A6"/>
    <w:rsid w:val="007E7379"/>
    <w:rsid w:val="007F3B9C"/>
    <w:rsid w:val="00813BE9"/>
    <w:rsid w:val="008378A0"/>
    <w:rsid w:val="00841474"/>
    <w:rsid w:val="00841E9E"/>
    <w:rsid w:val="00853BDD"/>
    <w:rsid w:val="00857124"/>
    <w:rsid w:val="00895493"/>
    <w:rsid w:val="008B689D"/>
    <w:rsid w:val="008C764D"/>
    <w:rsid w:val="00950052"/>
    <w:rsid w:val="00966A93"/>
    <w:rsid w:val="00983BC2"/>
    <w:rsid w:val="009B5C2A"/>
    <w:rsid w:val="009C40C8"/>
    <w:rsid w:val="009D6013"/>
    <w:rsid w:val="00A16F3A"/>
    <w:rsid w:val="00A245EC"/>
    <w:rsid w:val="00A25470"/>
    <w:rsid w:val="00A43FCD"/>
    <w:rsid w:val="00A81B5F"/>
    <w:rsid w:val="00B230D5"/>
    <w:rsid w:val="00B24477"/>
    <w:rsid w:val="00BB1916"/>
    <w:rsid w:val="00BB4FB2"/>
    <w:rsid w:val="00BB59FE"/>
    <w:rsid w:val="00BD7FB7"/>
    <w:rsid w:val="00BE760A"/>
    <w:rsid w:val="00C1376C"/>
    <w:rsid w:val="00C40EFF"/>
    <w:rsid w:val="00C52EB8"/>
    <w:rsid w:val="00C828AA"/>
    <w:rsid w:val="00CE451F"/>
    <w:rsid w:val="00D00F68"/>
    <w:rsid w:val="00DD381A"/>
    <w:rsid w:val="00E83ADF"/>
    <w:rsid w:val="00EC3519"/>
    <w:rsid w:val="00F752AB"/>
    <w:rsid w:val="00F853CB"/>
    <w:rsid w:val="00F855CB"/>
    <w:rsid w:val="00F86A77"/>
    <w:rsid w:val="00F9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C6B1"/>
  <w15:docId w15:val="{7DFF083A-36FA-46FF-A7D5-01B279DD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41</cp:revision>
  <cp:lastPrinted>2021-10-28T06:06:00Z</cp:lastPrinted>
  <dcterms:created xsi:type="dcterms:W3CDTF">2019-09-11T14:55:00Z</dcterms:created>
  <dcterms:modified xsi:type="dcterms:W3CDTF">2021-10-28T06:06:00Z</dcterms:modified>
</cp:coreProperties>
</file>