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ED10CA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B191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D9526F">
        <w:rPr>
          <w:rFonts w:ascii="Times New Roman" w:hAnsi="Times New Roman"/>
          <w:sz w:val="24"/>
          <w:szCs w:val="24"/>
        </w:rPr>
        <w:t>августа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EA48A6">
        <w:rPr>
          <w:rFonts w:ascii="Times New Roman" w:hAnsi="Times New Roman"/>
          <w:sz w:val="24"/>
          <w:szCs w:val="24"/>
        </w:rPr>
        <w:t>2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790BA0">
        <w:rPr>
          <w:rFonts w:ascii="Times New Roman" w:hAnsi="Times New Roman"/>
          <w:sz w:val="24"/>
          <w:szCs w:val="24"/>
        </w:rPr>
        <w:t>128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</w:t>
            </w:r>
            <w:r w:rsidR="00ED10CA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финансов 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ED10CA">
        <w:rPr>
          <w:rFonts w:ascii="Times New Roman" w:hAnsi="Times New Roman" w:cs="Times New Roman"/>
          <w:sz w:val="24"/>
          <w:szCs w:val="24"/>
        </w:rPr>
        <w:t xml:space="preserve"> сектора экономики и финансов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D10CA">
        <w:rPr>
          <w:rFonts w:ascii="Times New Roman" w:hAnsi="Times New Roman" w:cs="Times New Roman"/>
          <w:sz w:val="24"/>
          <w:szCs w:val="24"/>
        </w:rPr>
        <w:t>1</w:t>
      </w:r>
      <w:r w:rsidR="00D9526F">
        <w:rPr>
          <w:rFonts w:ascii="Times New Roman" w:hAnsi="Times New Roman" w:cs="Times New Roman"/>
          <w:sz w:val="24"/>
          <w:szCs w:val="24"/>
        </w:rPr>
        <w:t>9</w:t>
      </w:r>
      <w:r w:rsidR="00BB59FE" w:rsidRPr="00CE451F">
        <w:rPr>
          <w:rFonts w:ascii="Times New Roman" w:hAnsi="Times New Roman" w:cs="Times New Roman"/>
          <w:sz w:val="24"/>
          <w:szCs w:val="24"/>
        </w:rPr>
        <w:t>»</w:t>
      </w:r>
      <w:r w:rsidR="00D8282E">
        <w:rPr>
          <w:rFonts w:ascii="Times New Roman" w:hAnsi="Times New Roman" w:cs="Times New Roman"/>
          <w:sz w:val="24"/>
          <w:szCs w:val="24"/>
        </w:rPr>
        <w:t xml:space="preserve"> </w:t>
      </w:r>
      <w:r w:rsidR="00ED10CA">
        <w:rPr>
          <w:rFonts w:ascii="Times New Roman" w:hAnsi="Times New Roman" w:cs="Times New Roman"/>
          <w:sz w:val="24"/>
          <w:szCs w:val="24"/>
        </w:rPr>
        <w:t>сентября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D10CA">
        <w:rPr>
          <w:rFonts w:ascii="Times New Roman" w:hAnsi="Times New Roman" w:cs="Times New Roman"/>
          <w:sz w:val="24"/>
          <w:szCs w:val="24"/>
        </w:rPr>
        <w:t>30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D9526F">
        <w:rPr>
          <w:rFonts w:ascii="Times New Roman" w:hAnsi="Times New Roman" w:cs="Times New Roman"/>
          <w:sz w:val="24"/>
          <w:szCs w:val="24"/>
        </w:rPr>
        <w:t>августа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D10CA">
        <w:rPr>
          <w:rFonts w:ascii="Times New Roman" w:hAnsi="Times New Roman" w:cs="Times New Roman"/>
          <w:sz w:val="24"/>
          <w:szCs w:val="24"/>
        </w:rPr>
        <w:t>1</w:t>
      </w:r>
      <w:r w:rsidR="00D9526F">
        <w:rPr>
          <w:rFonts w:ascii="Times New Roman" w:hAnsi="Times New Roman" w:cs="Times New Roman"/>
          <w:sz w:val="24"/>
          <w:szCs w:val="24"/>
        </w:rPr>
        <w:t>8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D10CA">
        <w:rPr>
          <w:rFonts w:ascii="Times New Roman" w:hAnsi="Times New Roman" w:cs="Times New Roman"/>
          <w:sz w:val="24"/>
          <w:szCs w:val="24"/>
        </w:rPr>
        <w:t>сентября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A0905"/>
    <w:rsid w:val="004C568B"/>
    <w:rsid w:val="004F39AA"/>
    <w:rsid w:val="004F72A4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90BA0"/>
    <w:rsid w:val="007C3A3E"/>
    <w:rsid w:val="007C45EA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25823"/>
    <w:rsid w:val="00D8282E"/>
    <w:rsid w:val="00D9526F"/>
    <w:rsid w:val="00DD381A"/>
    <w:rsid w:val="00E83ADF"/>
    <w:rsid w:val="00E94A3F"/>
    <w:rsid w:val="00E96D7E"/>
    <w:rsid w:val="00EA48A6"/>
    <w:rsid w:val="00EC3519"/>
    <w:rsid w:val="00ED10CA"/>
    <w:rsid w:val="00F752AB"/>
    <w:rsid w:val="00F853CB"/>
    <w:rsid w:val="00F855CB"/>
    <w:rsid w:val="00F86A77"/>
    <w:rsid w:val="00F96BF9"/>
    <w:rsid w:val="00FD59A9"/>
    <w:rsid w:val="00F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1F19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67</cp:revision>
  <cp:lastPrinted>2022-08-30T08:01:00Z</cp:lastPrinted>
  <dcterms:created xsi:type="dcterms:W3CDTF">2019-09-11T14:55:00Z</dcterms:created>
  <dcterms:modified xsi:type="dcterms:W3CDTF">2022-08-30T08:01:00Z</dcterms:modified>
</cp:coreProperties>
</file>