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E8159" w14:textId="7940C860" w:rsidR="00BE3719" w:rsidRDefault="00BE3719" w:rsidP="002908D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585B342" wp14:editId="26FAA961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CF316" w14:textId="77777777" w:rsidR="00BE3719" w:rsidRPr="00BE3719" w:rsidRDefault="00BE3719" w:rsidP="00BE3719">
      <w:pPr>
        <w:jc w:val="center"/>
        <w:rPr>
          <w:rFonts w:eastAsia="Calibri"/>
          <w:b/>
        </w:rPr>
      </w:pPr>
      <w:r w:rsidRPr="00BE3719">
        <w:rPr>
          <w:rFonts w:eastAsia="Calibri"/>
          <w:b/>
        </w:rPr>
        <w:t xml:space="preserve">АДМИНИСТРАЦИЯ </w:t>
      </w:r>
    </w:p>
    <w:p w14:paraId="02464F2A" w14:textId="77777777" w:rsidR="00BE3719" w:rsidRPr="00BE3719" w:rsidRDefault="00BE3719" w:rsidP="00BE3719">
      <w:pPr>
        <w:jc w:val="center"/>
        <w:rPr>
          <w:rFonts w:eastAsia="Calibri"/>
          <w:b/>
        </w:rPr>
      </w:pPr>
      <w:r w:rsidRPr="00BE3719">
        <w:rPr>
          <w:rFonts w:eastAsia="Calibri"/>
          <w:b/>
        </w:rPr>
        <w:t>СЕВАСТЬЯНОВСКОГО СЕЛЬСКОГО ПОСЕЛЕНИЯ</w:t>
      </w:r>
    </w:p>
    <w:p w14:paraId="5E57AC43" w14:textId="77777777" w:rsidR="00BE3719" w:rsidRPr="00BE3719" w:rsidRDefault="00BE3719" w:rsidP="00BE3719">
      <w:pPr>
        <w:jc w:val="center"/>
        <w:rPr>
          <w:rFonts w:eastAsia="Calibri"/>
        </w:rPr>
      </w:pPr>
      <w:r w:rsidRPr="00BE3719">
        <w:rPr>
          <w:rFonts w:eastAsia="Calibri"/>
        </w:rPr>
        <w:t xml:space="preserve">ПРИОЗЕРСКОГО МУНИЦИАЛЬНОГО РАЙОНА </w:t>
      </w:r>
    </w:p>
    <w:p w14:paraId="64787469" w14:textId="77777777" w:rsidR="00BE3719" w:rsidRPr="00BE3719" w:rsidRDefault="00BE3719" w:rsidP="00BE3719">
      <w:pPr>
        <w:jc w:val="center"/>
        <w:rPr>
          <w:rFonts w:eastAsia="Calibri"/>
        </w:rPr>
      </w:pPr>
      <w:r w:rsidRPr="00BE3719">
        <w:rPr>
          <w:rFonts w:eastAsia="Calibri"/>
        </w:rPr>
        <w:t>ЛЕНИНГРАДСКОЙ ОБЛАСТИ</w:t>
      </w:r>
    </w:p>
    <w:p w14:paraId="52477F0C" w14:textId="77777777" w:rsidR="002908D1" w:rsidRPr="00834F83" w:rsidRDefault="002908D1" w:rsidP="00F7287F">
      <w:pPr>
        <w:ind w:left="426" w:hanging="426"/>
        <w:jc w:val="center"/>
        <w:rPr>
          <w:sz w:val="22"/>
          <w:szCs w:val="22"/>
        </w:rPr>
      </w:pPr>
    </w:p>
    <w:p w14:paraId="1BE1D5A4" w14:textId="77777777" w:rsidR="002908D1" w:rsidRPr="00834F83" w:rsidRDefault="0063432E" w:rsidP="002908D1">
      <w:pPr>
        <w:jc w:val="center"/>
        <w:rPr>
          <w:b/>
          <w:sz w:val="22"/>
          <w:szCs w:val="22"/>
        </w:rPr>
      </w:pPr>
      <w:r w:rsidRPr="00834F83">
        <w:rPr>
          <w:b/>
          <w:sz w:val="22"/>
          <w:szCs w:val="22"/>
        </w:rPr>
        <w:t>П</w:t>
      </w:r>
      <w:r w:rsidR="002908D1" w:rsidRPr="00834F83">
        <w:rPr>
          <w:b/>
          <w:sz w:val="22"/>
          <w:szCs w:val="22"/>
        </w:rPr>
        <w:t xml:space="preserve"> О </w:t>
      </w:r>
      <w:r w:rsidRPr="00834F83">
        <w:rPr>
          <w:b/>
          <w:sz w:val="22"/>
          <w:szCs w:val="22"/>
        </w:rPr>
        <w:t>С Т А Н О В Л Е Н И Е</w:t>
      </w:r>
    </w:p>
    <w:p w14:paraId="41CDA5BB" w14:textId="77777777" w:rsidR="0010556C" w:rsidRPr="00834F83" w:rsidRDefault="0010556C" w:rsidP="00DD261C">
      <w:pPr>
        <w:rPr>
          <w:sz w:val="22"/>
          <w:szCs w:val="22"/>
        </w:rPr>
      </w:pPr>
    </w:p>
    <w:p w14:paraId="095BD6C5" w14:textId="4E92258D" w:rsidR="0010556C" w:rsidRPr="00834F83" w:rsidRDefault="0033386A" w:rsidP="00DD261C">
      <w:pPr>
        <w:rPr>
          <w:sz w:val="22"/>
          <w:szCs w:val="22"/>
        </w:rPr>
      </w:pPr>
      <w:r w:rsidRPr="00834F83">
        <w:rPr>
          <w:sz w:val="22"/>
          <w:szCs w:val="22"/>
        </w:rPr>
        <w:t xml:space="preserve">  </w:t>
      </w:r>
      <w:r w:rsidR="00571C6D" w:rsidRPr="00834F83">
        <w:rPr>
          <w:sz w:val="22"/>
          <w:szCs w:val="22"/>
        </w:rPr>
        <w:t>о</w:t>
      </w:r>
      <w:r w:rsidR="008034D4" w:rsidRPr="00834F83">
        <w:rPr>
          <w:sz w:val="22"/>
          <w:szCs w:val="22"/>
        </w:rPr>
        <w:t>т</w:t>
      </w:r>
      <w:r w:rsidR="00C75A0B" w:rsidRPr="00834F83">
        <w:rPr>
          <w:sz w:val="22"/>
          <w:szCs w:val="22"/>
        </w:rPr>
        <w:t xml:space="preserve"> </w:t>
      </w:r>
      <w:r w:rsidR="00571C6D" w:rsidRPr="00834F83">
        <w:rPr>
          <w:sz w:val="22"/>
          <w:szCs w:val="22"/>
        </w:rPr>
        <w:t xml:space="preserve"> </w:t>
      </w:r>
      <w:r w:rsidR="003617D0" w:rsidRPr="00834F83">
        <w:rPr>
          <w:sz w:val="22"/>
          <w:szCs w:val="22"/>
        </w:rPr>
        <w:t xml:space="preserve"> </w:t>
      </w:r>
      <w:r w:rsidR="00BE3719">
        <w:rPr>
          <w:sz w:val="22"/>
          <w:szCs w:val="22"/>
        </w:rPr>
        <w:t>0</w:t>
      </w:r>
      <w:r w:rsidR="00BE4B59">
        <w:rPr>
          <w:sz w:val="22"/>
          <w:szCs w:val="22"/>
        </w:rPr>
        <w:t>3</w:t>
      </w:r>
      <w:r w:rsidR="006B6DAD" w:rsidRPr="00834F83">
        <w:rPr>
          <w:sz w:val="22"/>
          <w:szCs w:val="22"/>
        </w:rPr>
        <w:t xml:space="preserve"> </w:t>
      </w:r>
      <w:r w:rsidR="00BE3719">
        <w:rPr>
          <w:sz w:val="22"/>
          <w:szCs w:val="22"/>
        </w:rPr>
        <w:t>ию</w:t>
      </w:r>
      <w:r w:rsidR="00B44D72">
        <w:rPr>
          <w:sz w:val="22"/>
          <w:szCs w:val="22"/>
        </w:rPr>
        <w:t>л</w:t>
      </w:r>
      <w:r w:rsidR="00BE3719">
        <w:rPr>
          <w:sz w:val="22"/>
          <w:szCs w:val="22"/>
        </w:rPr>
        <w:t>я</w:t>
      </w:r>
      <w:r w:rsidR="0000098B">
        <w:rPr>
          <w:sz w:val="22"/>
          <w:szCs w:val="22"/>
        </w:rPr>
        <w:t xml:space="preserve"> </w:t>
      </w:r>
      <w:r w:rsidR="00110CA6" w:rsidRPr="00834F83">
        <w:rPr>
          <w:sz w:val="22"/>
          <w:szCs w:val="22"/>
        </w:rPr>
        <w:t xml:space="preserve">  </w:t>
      </w:r>
      <w:r w:rsidR="00C75A0B" w:rsidRPr="00834F83">
        <w:rPr>
          <w:sz w:val="22"/>
          <w:szCs w:val="22"/>
        </w:rPr>
        <w:t>20</w:t>
      </w:r>
      <w:r w:rsidR="0000098B">
        <w:rPr>
          <w:sz w:val="22"/>
          <w:szCs w:val="22"/>
        </w:rPr>
        <w:t>2</w:t>
      </w:r>
      <w:r w:rsidR="00BE3719">
        <w:rPr>
          <w:sz w:val="22"/>
          <w:szCs w:val="22"/>
        </w:rPr>
        <w:t>4</w:t>
      </w:r>
      <w:r w:rsidR="003142B3" w:rsidRPr="00834F83">
        <w:rPr>
          <w:sz w:val="22"/>
          <w:szCs w:val="22"/>
        </w:rPr>
        <w:t xml:space="preserve"> </w:t>
      </w:r>
      <w:r w:rsidR="00AF5AD8" w:rsidRPr="00834F83">
        <w:rPr>
          <w:sz w:val="22"/>
          <w:szCs w:val="22"/>
        </w:rPr>
        <w:t xml:space="preserve">г. </w:t>
      </w:r>
      <w:r w:rsidR="00571C6D" w:rsidRPr="00834F83">
        <w:rPr>
          <w:sz w:val="22"/>
          <w:szCs w:val="22"/>
        </w:rPr>
        <w:t xml:space="preserve">                                                   </w:t>
      </w:r>
      <w:r w:rsidR="00110CA6" w:rsidRPr="00834F83">
        <w:rPr>
          <w:sz w:val="22"/>
          <w:szCs w:val="22"/>
        </w:rPr>
        <w:t xml:space="preserve">      </w:t>
      </w:r>
      <w:r w:rsidR="00571C6D" w:rsidRPr="00834F83">
        <w:rPr>
          <w:sz w:val="22"/>
          <w:szCs w:val="22"/>
        </w:rPr>
        <w:t xml:space="preserve">                     </w:t>
      </w:r>
      <w:r w:rsidR="0063432E" w:rsidRPr="00834F83">
        <w:rPr>
          <w:sz w:val="22"/>
          <w:szCs w:val="22"/>
        </w:rPr>
        <w:t xml:space="preserve">     </w:t>
      </w:r>
      <w:r w:rsidR="0098370D">
        <w:rPr>
          <w:sz w:val="22"/>
          <w:szCs w:val="22"/>
        </w:rPr>
        <w:t xml:space="preserve">                                   </w:t>
      </w:r>
      <w:r w:rsidR="0063432E" w:rsidRPr="00834F83">
        <w:rPr>
          <w:sz w:val="22"/>
          <w:szCs w:val="22"/>
        </w:rPr>
        <w:t xml:space="preserve">   </w:t>
      </w:r>
      <w:proofErr w:type="gramStart"/>
      <w:r w:rsidR="004E61A4" w:rsidRPr="00834F83">
        <w:rPr>
          <w:sz w:val="22"/>
          <w:szCs w:val="22"/>
        </w:rPr>
        <w:t xml:space="preserve">№ </w:t>
      </w:r>
      <w:r w:rsidR="00043E17" w:rsidRPr="00834F83">
        <w:rPr>
          <w:sz w:val="22"/>
          <w:szCs w:val="22"/>
        </w:rPr>
        <w:t xml:space="preserve"> </w:t>
      </w:r>
      <w:r w:rsidR="00BE3719">
        <w:rPr>
          <w:sz w:val="22"/>
          <w:szCs w:val="22"/>
        </w:rPr>
        <w:t>1</w:t>
      </w:r>
      <w:r w:rsidR="00BE4B59">
        <w:rPr>
          <w:sz w:val="22"/>
          <w:szCs w:val="22"/>
        </w:rPr>
        <w:t>27</w:t>
      </w:r>
      <w:proofErr w:type="gramEnd"/>
      <w:r w:rsidRPr="00834F83">
        <w:rPr>
          <w:sz w:val="22"/>
          <w:szCs w:val="22"/>
        </w:rPr>
        <w:t xml:space="preserve"> </w:t>
      </w:r>
    </w:p>
    <w:p w14:paraId="234B0342" w14:textId="77777777" w:rsidR="00E34B7A" w:rsidRPr="00834F83" w:rsidRDefault="00E34B7A" w:rsidP="003617D0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8E5372" w14:paraId="0EC336C4" w14:textId="77777777" w:rsidTr="008E5372">
        <w:tc>
          <w:tcPr>
            <w:tcW w:w="4248" w:type="dxa"/>
          </w:tcPr>
          <w:p w14:paraId="1972C3CB" w14:textId="015F76EE" w:rsidR="008E5372" w:rsidRPr="00BE4B59" w:rsidRDefault="008E5372" w:rsidP="008E5372">
            <w:pPr>
              <w:jc w:val="both"/>
            </w:pPr>
            <w:r w:rsidRPr="008E5372">
              <w:rPr>
                <w:sz w:val="22"/>
                <w:szCs w:val="22"/>
              </w:rPr>
              <w:t>"</w:t>
            </w:r>
            <w:r w:rsidRPr="00BE4B59">
              <w:t>Об утверждении форм документов, используемых администрацией</w:t>
            </w:r>
          </w:p>
          <w:p w14:paraId="7CE3ED7A" w14:textId="2F3DB44F" w:rsidR="008E5372" w:rsidRPr="00BE4B59" w:rsidRDefault="008E5372" w:rsidP="008E5372">
            <w:pPr>
              <w:jc w:val="both"/>
            </w:pPr>
            <w:r w:rsidRPr="00BE4B59">
              <w:t xml:space="preserve"> Севастьяновского сельского поселения при осуществлении муниципального контроля в сфере благоустройства на территории Севастьяновского сельского</w:t>
            </w:r>
          </w:p>
          <w:p w14:paraId="1490B6D8" w14:textId="5A57C7B4" w:rsidR="008E5372" w:rsidRDefault="008E5372" w:rsidP="008E5372">
            <w:pPr>
              <w:jc w:val="both"/>
              <w:rPr>
                <w:sz w:val="22"/>
                <w:szCs w:val="22"/>
              </w:rPr>
            </w:pPr>
            <w:r w:rsidRPr="00BE4B59">
              <w:t xml:space="preserve"> поселения</w:t>
            </w:r>
            <w:r w:rsidRPr="008E5372">
              <w:rPr>
                <w:sz w:val="22"/>
                <w:szCs w:val="22"/>
              </w:rPr>
              <w:t>"</w:t>
            </w:r>
          </w:p>
        </w:tc>
      </w:tr>
    </w:tbl>
    <w:p w14:paraId="76EAE6B0" w14:textId="77777777" w:rsidR="008E5372" w:rsidRDefault="008E5372" w:rsidP="003617D0">
      <w:pPr>
        <w:rPr>
          <w:sz w:val="22"/>
          <w:szCs w:val="22"/>
        </w:rPr>
      </w:pPr>
    </w:p>
    <w:p w14:paraId="41368CD3" w14:textId="28EC6FE3" w:rsidR="00834F83" w:rsidRPr="00BE4B59" w:rsidRDefault="008E5372" w:rsidP="00834F83">
      <w:pPr>
        <w:jc w:val="both"/>
        <w:rPr>
          <w:bCs/>
          <w:kern w:val="3"/>
        </w:rPr>
      </w:pPr>
      <w:r w:rsidRPr="00BE4B59">
        <w:rPr>
          <w:kern w:val="3"/>
        </w:rPr>
        <w:t xml:space="preserve">В соответствии с </w:t>
      </w:r>
      <w:hyperlink r:id="rId7" w:history="1">
        <w:r w:rsidRPr="00BE4B59">
          <w:rPr>
            <w:kern w:val="3"/>
          </w:rPr>
          <w:t>Федеральным законом</w:t>
        </w:r>
      </w:hyperlink>
      <w:r w:rsidRPr="00BE4B59">
        <w:rPr>
          <w:kern w:val="3"/>
        </w:rPr>
        <w:t xml:space="preserve"> от 31 июля 2020 г. N 248-ФЗ "О государственном контроле (надзоре) и муниципальном контроле в Российской Федерации" и в целях реализации </w:t>
      </w:r>
      <w:bookmarkStart w:id="0" w:name="_Hlk171081292"/>
      <w:r w:rsidRPr="00BE4B59">
        <w:rPr>
          <w:kern w:val="3"/>
        </w:rPr>
        <w:t xml:space="preserve">решения Совета депутатов Севастьяновского сельского поселения №111 от 23.09.2021г. </w:t>
      </w:r>
      <w:r w:rsidRPr="00BE4B59">
        <w:rPr>
          <w:iCs/>
          <w:kern w:val="3"/>
        </w:rPr>
        <w:t>«Об утверждении   положения о муниципальном контроле в сфере благоустройства н</w:t>
      </w:r>
      <w:r w:rsidRPr="00BE4B59">
        <w:rPr>
          <w:kern w:val="3"/>
        </w:rPr>
        <w:t xml:space="preserve">а территории </w:t>
      </w:r>
      <w:r w:rsidRPr="00BE4B59">
        <w:rPr>
          <w:bCs/>
          <w:kern w:val="3"/>
        </w:rPr>
        <w:t>муниципального образования Севастьяновское сельское поселение муниципального образования Приозерский муниципальный район Ленинградской области»</w:t>
      </w:r>
      <w:bookmarkEnd w:id="0"/>
      <w:r w:rsidR="00834F83" w:rsidRPr="00BE4B59">
        <w:t>,</w:t>
      </w:r>
      <w:r w:rsidR="003E52AB" w:rsidRPr="00BE4B59">
        <w:rPr>
          <w:kern w:val="3"/>
        </w:rPr>
        <w:t xml:space="preserve"> принимая во внимание приказ Министерства экономического развития Российской Федерации от 31.03.2021 N 151 "О типовых формах документов, используемых контрольным (надзорным) органом", </w:t>
      </w:r>
      <w:r w:rsidR="00834F83" w:rsidRPr="00BE4B59">
        <w:t xml:space="preserve"> руководствуясь Уставом Севастьяновско</w:t>
      </w:r>
      <w:r w:rsidR="00BE3719" w:rsidRPr="00BE4B59">
        <w:t>го</w:t>
      </w:r>
      <w:r w:rsidR="00834F83" w:rsidRPr="00BE4B59">
        <w:t xml:space="preserve"> сельско</w:t>
      </w:r>
      <w:r w:rsidR="00BE3719" w:rsidRPr="00BE4B59">
        <w:t>го</w:t>
      </w:r>
      <w:r w:rsidR="00834F83" w:rsidRPr="00BE4B59">
        <w:t xml:space="preserve"> поселени</w:t>
      </w:r>
      <w:r w:rsidR="00BE3719" w:rsidRPr="00BE4B59">
        <w:t>я</w:t>
      </w:r>
      <w:r w:rsidR="00834F83" w:rsidRPr="00BE4B59">
        <w:t xml:space="preserve"> Приозерск</w:t>
      </w:r>
      <w:r w:rsidR="00BE3719" w:rsidRPr="00BE4B59">
        <w:t>ого</w:t>
      </w:r>
      <w:r w:rsidR="00834F83" w:rsidRPr="00BE4B59">
        <w:t xml:space="preserve"> муниципальн</w:t>
      </w:r>
      <w:r w:rsidR="00BE3719" w:rsidRPr="00BE4B59">
        <w:t>ого</w:t>
      </w:r>
      <w:r w:rsidR="00834F83" w:rsidRPr="00BE4B59">
        <w:t xml:space="preserve"> район</w:t>
      </w:r>
      <w:r w:rsidR="00BE3719" w:rsidRPr="00BE4B59">
        <w:t>а</w:t>
      </w:r>
      <w:r w:rsidR="00834F83" w:rsidRPr="00BE4B59">
        <w:t xml:space="preserve"> Ленинградской области, </w:t>
      </w:r>
      <w:bookmarkStart w:id="1" w:name="_Hlk171076192"/>
      <w:r w:rsidR="00834F83" w:rsidRPr="00BE4B59">
        <w:t>администрация  Севастьяновско</w:t>
      </w:r>
      <w:r w:rsidR="00BE3719" w:rsidRPr="00BE4B59">
        <w:t>го</w:t>
      </w:r>
      <w:r w:rsidR="00834F83" w:rsidRPr="00BE4B59">
        <w:t xml:space="preserve"> сельско</w:t>
      </w:r>
      <w:r w:rsidR="00BE3719" w:rsidRPr="00BE4B59">
        <w:t>го</w:t>
      </w:r>
      <w:r w:rsidR="00834F83" w:rsidRPr="00BE4B59">
        <w:t xml:space="preserve"> поселени</w:t>
      </w:r>
      <w:r w:rsidR="00BE3719" w:rsidRPr="00BE4B59">
        <w:t>я</w:t>
      </w:r>
      <w:r w:rsidR="00834F83" w:rsidRPr="00BE4B59">
        <w:t xml:space="preserve"> Приозерск</w:t>
      </w:r>
      <w:r w:rsidR="00BE3719" w:rsidRPr="00BE4B59">
        <w:t>ого</w:t>
      </w:r>
      <w:r w:rsidR="00834F83" w:rsidRPr="00BE4B59">
        <w:t xml:space="preserve"> муниципальн</w:t>
      </w:r>
      <w:r w:rsidR="00BE3719" w:rsidRPr="00BE4B59">
        <w:t>ого</w:t>
      </w:r>
      <w:r w:rsidR="00834F83" w:rsidRPr="00BE4B59">
        <w:t xml:space="preserve"> район</w:t>
      </w:r>
      <w:r w:rsidR="00BE3719" w:rsidRPr="00BE4B59">
        <w:t>а</w:t>
      </w:r>
      <w:r w:rsidR="00834F83" w:rsidRPr="00BE4B59">
        <w:t xml:space="preserve"> Ленинградской области</w:t>
      </w:r>
      <w:bookmarkEnd w:id="1"/>
      <w:r w:rsidR="0098370D" w:rsidRPr="00BE4B59">
        <w:t xml:space="preserve">, </w:t>
      </w:r>
    </w:p>
    <w:p w14:paraId="64C557F0" w14:textId="77777777" w:rsidR="00834F83" w:rsidRPr="00BE4B59" w:rsidRDefault="00834F83" w:rsidP="00834F83">
      <w:pPr>
        <w:jc w:val="both"/>
      </w:pPr>
      <w:r w:rsidRPr="00BE4B59">
        <w:t>ПОСТАНОВЛЯЕТ</w:t>
      </w:r>
      <w:r w:rsidR="0098370D" w:rsidRPr="00BE4B59">
        <w:t>:</w:t>
      </w:r>
    </w:p>
    <w:p w14:paraId="09CA471E" w14:textId="57B77D5E" w:rsidR="008E5372" w:rsidRPr="00BE4B59" w:rsidRDefault="008E5372" w:rsidP="00BE4B59">
      <w:pPr>
        <w:pStyle w:val="a4"/>
        <w:ind w:firstLine="284"/>
        <w:rPr>
          <w:szCs w:val="24"/>
        </w:rPr>
      </w:pPr>
      <w:r w:rsidRPr="00BE4B59">
        <w:rPr>
          <w:szCs w:val="24"/>
        </w:rPr>
        <w:t>1. Утвердить прилагаемые формы документов, используемых при осуществлении муниципального контроля в сфере благоустройства на территории Севастьяновского сельского поселения Приозерского муниципального района Ленинградской области:</w:t>
      </w:r>
    </w:p>
    <w:p w14:paraId="0C5DC4DF" w14:textId="45E5A6BA" w:rsidR="008E5372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>: 1.1. </w:t>
      </w:r>
      <w:r w:rsidR="00B3742C">
        <w:rPr>
          <w:kern w:val="3"/>
        </w:rPr>
        <w:t xml:space="preserve">Форма </w:t>
      </w:r>
      <w:bookmarkStart w:id="2" w:name="_GoBack"/>
      <w:bookmarkEnd w:id="2"/>
      <w:r w:rsidRPr="00BE4B59">
        <w:rPr>
          <w:kern w:val="3"/>
        </w:rPr>
        <w:t xml:space="preserve">реестра объектов муниципального контроля в сфере благоустройства; </w:t>
      </w:r>
    </w:p>
    <w:p w14:paraId="7F960357" w14:textId="77777777" w:rsidR="008E5372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1.2. журнала учета объявленных предостережений; </w:t>
      </w:r>
    </w:p>
    <w:p w14:paraId="77BBB013" w14:textId="77777777" w:rsidR="008E5372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1.3. журнала регистрации предписаний; </w:t>
      </w:r>
    </w:p>
    <w:p w14:paraId="2CCEC88F" w14:textId="77777777" w:rsidR="008E5372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1.4. журнала учета консультирований; </w:t>
      </w:r>
    </w:p>
    <w:p w14:paraId="30CB8524" w14:textId="77777777" w:rsidR="003E52AB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1.5. журнала регистрации ходатайств о продлении сроков исполнения предписания; </w:t>
      </w:r>
    </w:p>
    <w:p w14:paraId="72ECB16F" w14:textId="77777777" w:rsidR="003E52AB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1.6. задания на проведение контрольного (надзорного) мероприятия без взаимодействия с контролируемым лицом; </w:t>
      </w:r>
    </w:p>
    <w:p w14:paraId="657D53E4" w14:textId="77777777" w:rsidR="003E52AB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1.7. акта выездного обследования; </w:t>
      </w:r>
    </w:p>
    <w:p w14:paraId="1A297DA8" w14:textId="77777777" w:rsidR="003E52AB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1.8. мотивированного представления; </w:t>
      </w:r>
    </w:p>
    <w:p w14:paraId="06830BF4" w14:textId="77777777" w:rsidR="003E52AB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1.9. предписания об устранении нарушений обязательных требований; </w:t>
      </w:r>
    </w:p>
    <w:p w14:paraId="5D56A477" w14:textId="77777777" w:rsidR="003E52AB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1.10. решения о продлении срока исполнения предписания; </w:t>
      </w:r>
    </w:p>
    <w:p w14:paraId="21AB3FCC" w14:textId="77777777" w:rsidR="003E52AB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>1.11. решения об оставлении срока устранения нарушения без изменения;</w:t>
      </w:r>
    </w:p>
    <w:p w14:paraId="454D05F0" w14:textId="77777777" w:rsidR="003E52AB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 xml:space="preserve"> 1.12. решения о снятии с контроля выданного предписания об устранении нарушений обязательных требований; </w:t>
      </w:r>
    </w:p>
    <w:p w14:paraId="5F7208B5" w14:textId="41BB30D4" w:rsidR="008E5372" w:rsidRPr="00BE4B59" w:rsidRDefault="008E5372" w:rsidP="00BE4B59">
      <w:pPr>
        <w:suppressAutoHyphens/>
        <w:overflowPunct w:val="0"/>
        <w:autoSpaceDE w:val="0"/>
        <w:autoSpaceDN w:val="0"/>
        <w:ind w:firstLine="284"/>
        <w:textAlignment w:val="baseline"/>
        <w:rPr>
          <w:kern w:val="3"/>
        </w:rPr>
      </w:pPr>
      <w:r w:rsidRPr="00BE4B59">
        <w:rPr>
          <w:kern w:val="3"/>
        </w:rPr>
        <w:t>1.13. акта о невозможности проведения контрольного (надзорного) мероприятия;</w:t>
      </w:r>
    </w:p>
    <w:p w14:paraId="34C4EE8E" w14:textId="77777777" w:rsidR="008E5372" w:rsidRPr="00BE4B59" w:rsidRDefault="008E5372" w:rsidP="00BE4B59">
      <w:pPr>
        <w:suppressAutoHyphens/>
        <w:overflowPunct w:val="0"/>
        <w:autoSpaceDE w:val="0"/>
        <w:autoSpaceDN w:val="0"/>
        <w:ind w:firstLine="284"/>
        <w:jc w:val="both"/>
        <w:textAlignment w:val="baseline"/>
        <w:rPr>
          <w:kern w:val="3"/>
        </w:rPr>
      </w:pPr>
      <w:r w:rsidRPr="00BE4B59">
        <w:rPr>
          <w:kern w:val="3"/>
        </w:rPr>
        <w:t>2. Установить, что реестр объектов контроля, журналы учета объявленных предостережений и регистрации предписаний ведутся в электронном виде.</w:t>
      </w:r>
    </w:p>
    <w:p w14:paraId="02009F85" w14:textId="77777777" w:rsidR="008E5372" w:rsidRPr="00BE4B59" w:rsidRDefault="008E5372" w:rsidP="00BE4B59">
      <w:pPr>
        <w:suppressAutoHyphens/>
        <w:overflowPunct w:val="0"/>
        <w:autoSpaceDE w:val="0"/>
        <w:autoSpaceDN w:val="0"/>
        <w:ind w:firstLine="284"/>
        <w:jc w:val="both"/>
        <w:textAlignment w:val="baseline"/>
        <w:rPr>
          <w:kern w:val="3"/>
        </w:rPr>
      </w:pPr>
      <w:r w:rsidRPr="00BE4B59">
        <w:rPr>
          <w:kern w:val="3"/>
        </w:rPr>
        <w:t>3. Настоящее решение вступает в силу с момента подписания и распространяет свое действие на правоотношения, возникшие с 01.01.2024 года.</w:t>
      </w:r>
    </w:p>
    <w:p w14:paraId="02CC90D3" w14:textId="062BF227" w:rsidR="00D32E94" w:rsidRPr="00BE4B59" w:rsidRDefault="00BE4B59" w:rsidP="00BE4B59">
      <w:pPr>
        <w:spacing w:line="240" w:lineRule="atLeast"/>
        <w:ind w:firstLine="284"/>
        <w:jc w:val="both"/>
      </w:pPr>
      <w:r w:rsidRPr="00BE4B59">
        <w:lastRenderedPageBreak/>
        <w:t>4.</w:t>
      </w:r>
      <w:r w:rsidR="00D32E94" w:rsidRPr="00BE4B59">
        <w:t xml:space="preserve">Опубликовать данное </w:t>
      </w:r>
      <w:r w:rsidR="0063432E" w:rsidRPr="00BE4B59">
        <w:t xml:space="preserve">постановление </w:t>
      </w:r>
      <w:r w:rsidR="00D32E94" w:rsidRPr="00BE4B59">
        <w:t>в средствах массовой информации и разместить на официальном сайте поселения в сети Интернет.</w:t>
      </w:r>
    </w:p>
    <w:p w14:paraId="7CDC9563" w14:textId="0AC5E012" w:rsidR="00D32E94" w:rsidRPr="00BE4B59" w:rsidRDefault="00BE4B59" w:rsidP="00BE4B59">
      <w:pPr>
        <w:spacing w:line="240" w:lineRule="atLeast"/>
        <w:ind w:firstLine="284"/>
        <w:jc w:val="both"/>
      </w:pPr>
      <w:r w:rsidRPr="00BE4B59">
        <w:t>5.</w:t>
      </w:r>
      <w:r w:rsidR="00D32E94" w:rsidRPr="00BE4B59">
        <w:t xml:space="preserve">Данное </w:t>
      </w:r>
      <w:proofErr w:type="gramStart"/>
      <w:r w:rsidR="0063432E" w:rsidRPr="00BE4B59">
        <w:t xml:space="preserve">постановление </w:t>
      </w:r>
      <w:r w:rsidR="00D32E94" w:rsidRPr="00BE4B59">
        <w:t xml:space="preserve"> вступает</w:t>
      </w:r>
      <w:proofErr w:type="gramEnd"/>
      <w:r w:rsidR="00D32E94" w:rsidRPr="00BE4B59">
        <w:t xml:space="preserve"> в силу с </w:t>
      </w:r>
      <w:r w:rsidR="003C2011" w:rsidRPr="00BE4B59">
        <w:t xml:space="preserve">даты </w:t>
      </w:r>
      <w:r w:rsidR="00D32E94" w:rsidRPr="00BE4B59">
        <w:t xml:space="preserve"> опубликования.       </w:t>
      </w:r>
    </w:p>
    <w:p w14:paraId="355BF3A6" w14:textId="0301D410" w:rsidR="008339E7" w:rsidRPr="00BE4B59" w:rsidRDefault="00BE4B59" w:rsidP="00BE4B59">
      <w:pPr>
        <w:spacing w:line="240" w:lineRule="atLeast"/>
        <w:ind w:firstLine="284"/>
        <w:jc w:val="both"/>
      </w:pPr>
      <w:r w:rsidRPr="00BE4B59">
        <w:t>6.</w:t>
      </w:r>
      <w:r w:rsidR="008339E7" w:rsidRPr="00BE4B59">
        <w:t xml:space="preserve">Контроль исполнения </w:t>
      </w:r>
      <w:proofErr w:type="gramStart"/>
      <w:r w:rsidR="0098370D" w:rsidRPr="00BE4B59">
        <w:t xml:space="preserve">постановления </w:t>
      </w:r>
      <w:r w:rsidR="008339E7" w:rsidRPr="00BE4B59">
        <w:t xml:space="preserve"> </w:t>
      </w:r>
      <w:r w:rsidR="00FE649C" w:rsidRPr="00BE4B59">
        <w:t>возложить</w:t>
      </w:r>
      <w:proofErr w:type="gramEnd"/>
      <w:r w:rsidR="00FE649C" w:rsidRPr="00BE4B59">
        <w:t xml:space="preserve"> на заместителя главы администрации поселения</w:t>
      </w:r>
      <w:r w:rsidRPr="00BE4B59">
        <w:t>.</w:t>
      </w:r>
    </w:p>
    <w:p w14:paraId="239EFB74" w14:textId="727B8211" w:rsidR="003C2011" w:rsidRDefault="003C2011" w:rsidP="00BE4B59">
      <w:pPr>
        <w:spacing w:line="240" w:lineRule="atLeast"/>
        <w:ind w:firstLine="284"/>
        <w:jc w:val="both"/>
      </w:pPr>
    </w:p>
    <w:p w14:paraId="0739B5D3" w14:textId="4C0105A4" w:rsidR="00BE4B59" w:rsidRDefault="00BE4B59" w:rsidP="00BE4B59">
      <w:pPr>
        <w:spacing w:line="240" w:lineRule="atLeast"/>
        <w:ind w:firstLine="284"/>
        <w:jc w:val="both"/>
      </w:pPr>
    </w:p>
    <w:p w14:paraId="5E4241F0" w14:textId="2EE87A77" w:rsidR="00BE4B59" w:rsidRDefault="00BE4B59" w:rsidP="00BE4B59">
      <w:pPr>
        <w:spacing w:line="240" w:lineRule="atLeast"/>
        <w:ind w:firstLine="284"/>
        <w:jc w:val="both"/>
      </w:pPr>
    </w:p>
    <w:p w14:paraId="27AEFEC0" w14:textId="7F6FC537" w:rsidR="00BE4B59" w:rsidRDefault="00BE4B59" w:rsidP="00BE4B59">
      <w:pPr>
        <w:spacing w:line="240" w:lineRule="atLeast"/>
        <w:ind w:firstLine="284"/>
        <w:jc w:val="both"/>
      </w:pPr>
    </w:p>
    <w:p w14:paraId="7DEDDB65" w14:textId="29069AD1" w:rsidR="00BE4B59" w:rsidRDefault="00BE4B59" w:rsidP="00BE4B59">
      <w:pPr>
        <w:spacing w:line="240" w:lineRule="atLeast"/>
        <w:ind w:firstLine="284"/>
        <w:jc w:val="both"/>
      </w:pPr>
    </w:p>
    <w:p w14:paraId="7D6E17C4" w14:textId="0392C43A" w:rsidR="00BE4B59" w:rsidRDefault="00BE4B59" w:rsidP="00BE4B59">
      <w:pPr>
        <w:spacing w:line="240" w:lineRule="atLeast"/>
        <w:ind w:firstLine="284"/>
        <w:jc w:val="both"/>
      </w:pPr>
    </w:p>
    <w:p w14:paraId="307E88AA" w14:textId="014D9FF4" w:rsidR="00BE4B59" w:rsidRDefault="00BE4B59" w:rsidP="00BE4B59">
      <w:pPr>
        <w:spacing w:line="240" w:lineRule="atLeast"/>
        <w:ind w:firstLine="284"/>
        <w:jc w:val="both"/>
      </w:pPr>
    </w:p>
    <w:p w14:paraId="19FDFDFA" w14:textId="40052B59" w:rsidR="00BE4B59" w:rsidRDefault="00BE4B59" w:rsidP="00BE4B59">
      <w:pPr>
        <w:spacing w:line="240" w:lineRule="atLeast"/>
        <w:ind w:firstLine="284"/>
        <w:jc w:val="both"/>
      </w:pPr>
    </w:p>
    <w:p w14:paraId="215CDE45" w14:textId="02C7D2A3" w:rsidR="00BE4B59" w:rsidRDefault="00BE4B59" w:rsidP="00BE4B59">
      <w:pPr>
        <w:spacing w:line="240" w:lineRule="atLeast"/>
        <w:ind w:firstLine="284"/>
        <w:jc w:val="both"/>
      </w:pPr>
    </w:p>
    <w:p w14:paraId="46E87B53" w14:textId="77777777" w:rsidR="00BE4B59" w:rsidRPr="00BE4B59" w:rsidRDefault="00BE4B59" w:rsidP="00BE4B59">
      <w:pPr>
        <w:spacing w:line="240" w:lineRule="atLeast"/>
        <w:ind w:firstLine="284"/>
        <w:jc w:val="both"/>
      </w:pPr>
    </w:p>
    <w:p w14:paraId="252143F2" w14:textId="77777777" w:rsidR="008339E7" w:rsidRPr="00BE4B59" w:rsidRDefault="00FE649C" w:rsidP="008339E7">
      <w:pPr>
        <w:spacing w:line="240" w:lineRule="atLeast"/>
        <w:jc w:val="both"/>
      </w:pPr>
      <w:r w:rsidRPr="00BE4B59">
        <w:t>Г</w:t>
      </w:r>
      <w:r w:rsidR="008339E7" w:rsidRPr="00BE4B59">
        <w:t>лав</w:t>
      </w:r>
      <w:r w:rsidRPr="00BE4B59">
        <w:t>а</w:t>
      </w:r>
      <w:r w:rsidR="008339E7" w:rsidRPr="00BE4B59">
        <w:t xml:space="preserve"> администрации</w:t>
      </w:r>
    </w:p>
    <w:p w14:paraId="0838543D" w14:textId="1AE6553F" w:rsidR="00E34B7A" w:rsidRPr="00BE4B59" w:rsidRDefault="008339E7" w:rsidP="008339E7">
      <w:pPr>
        <w:spacing w:line="240" w:lineRule="atLeast"/>
        <w:jc w:val="both"/>
      </w:pPr>
      <w:r w:rsidRPr="00BE4B59">
        <w:t xml:space="preserve"> Севастьяновское сельское поселение                                     </w:t>
      </w:r>
      <w:r w:rsidR="00FC0CB0" w:rsidRPr="00BE4B59">
        <w:t xml:space="preserve">                                </w:t>
      </w:r>
      <w:r w:rsidRPr="00BE4B59">
        <w:t xml:space="preserve">   </w:t>
      </w:r>
      <w:r w:rsidR="00FE649C" w:rsidRPr="00BE4B59">
        <w:t>О. Н. Герасимчук</w:t>
      </w:r>
    </w:p>
    <w:p w14:paraId="740459E9" w14:textId="77777777" w:rsidR="00E34B7A" w:rsidRPr="00BE4B59" w:rsidRDefault="00E34B7A" w:rsidP="008339E7">
      <w:pPr>
        <w:spacing w:line="240" w:lineRule="atLeast"/>
        <w:jc w:val="both"/>
      </w:pPr>
    </w:p>
    <w:p w14:paraId="4933E994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B8C608D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180B2C1B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6135EC46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2543D3BC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CFFA1C6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15EA5CE1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187FF33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17AFABCF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554E677C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58EBC414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69FE7244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04294DE8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3BF118CE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6D87B816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5553680C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9CD63FB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68FF8986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2ED00654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05934A96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0267805C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2CAF6F9D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6796B06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A10DB45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61E3563C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1030CF65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4677BD2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6F99B2D2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77458EF0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30EE137E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046774FB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58C90AEF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D0E8A25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5F77F6A9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35A9495A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712EBDF7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6EFEDDA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6128CE0A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2C96BC07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09BA6198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57B5325A" w14:textId="77777777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65FA30DC" w14:textId="4E3EBBBD" w:rsidR="008339E7" w:rsidRPr="003C2011" w:rsidRDefault="008339E7" w:rsidP="008339E7">
      <w:pPr>
        <w:spacing w:line="240" w:lineRule="atLeast"/>
        <w:jc w:val="both"/>
        <w:rPr>
          <w:sz w:val="16"/>
          <w:szCs w:val="16"/>
        </w:rPr>
      </w:pPr>
      <w:r w:rsidRPr="003C2011">
        <w:rPr>
          <w:sz w:val="16"/>
          <w:szCs w:val="16"/>
        </w:rPr>
        <w:t xml:space="preserve">Исп. </w:t>
      </w:r>
      <w:r w:rsidR="0046066E">
        <w:rPr>
          <w:sz w:val="16"/>
          <w:szCs w:val="16"/>
        </w:rPr>
        <w:t>Скороделова</w:t>
      </w:r>
      <w:r w:rsidR="00432311">
        <w:rPr>
          <w:sz w:val="16"/>
          <w:szCs w:val="16"/>
        </w:rPr>
        <w:t xml:space="preserve"> Г.А.</w:t>
      </w:r>
      <w:r w:rsidRPr="003C2011">
        <w:rPr>
          <w:sz w:val="16"/>
          <w:szCs w:val="16"/>
        </w:rPr>
        <w:t>. тел. (813 79) 93 121</w:t>
      </w:r>
    </w:p>
    <w:p w14:paraId="4A315372" w14:textId="0D0F84E7" w:rsidR="008339E7" w:rsidRDefault="008339E7" w:rsidP="008339E7">
      <w:pPr>
        <w:spacing w:line="240" w:lineRule="atLeast"/>
        <w:jc w:val="both"/>
        <w:rPr>
          <w:sz w:val="16"/>
          <w:szCs w:val="16"/>
        </w:rPr>
      </w:pPr>
      <w:r w:rsidRPr="003C2011">
        <w:rPr>
          <w:sz w:val="16"/>
          <w:szCs w:val="16"/>
        </w:rPr>
        <w:t>Разослан</w:t>
      </w:r>
      <w:r w:rsidR="00E34B7A" w:rsidRPr="003C2011">
        <w:rPr>
          <w:sz w:val="16"/>
          <w:szCs w:val="16"/>
        </w:rPr>
        <w:t xml:space="preserve">о: дело-2, </w:t>
      </w:r>
      <w:r w:rsidR="00BE4B59">
        <w:rPr>
          <w:sz w:val="16"/>
          <w:szCs w:val="16"/>
        </w:rPr>
        <w:t>прокуратура-1</w:t>
      </w:r>
      <w:r w:rsidR="00E34B7A" w:rsidRPr="003C2011">
        <w:rPr>
          <w:sz w:val="16"/>
          <w:szCs w:val="16"/>
        </w:rPr>
        <w:t>.</w:t>
      </w:r>
    </w:p>
    <w:p w14:paraId="0BA994B6" w14:textId="03BAC41E" w:rsidR="008E34C4" w:rsidRDefault="008E34C4" w:rsidP="008339E7">
      <w:pPr>
        <w:spacing w:line="240" w:lineRule="atLeast"/>
        <w:jc w:val="both"/>
        <w:rPr>
          <w:sz w:val="16"/>
          <w:szCs w:val="16"/>
        </w:rPr>
      </w:pPr>
    </w:p>
    <w:p w14:paraId="55A92D9E" w14:textId="77777777" w:rsidR="00BE4B59" w:rsidRDefault="00BE4B59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</w:p>
    <w:p w14:paraId="0391FF87" w14:textId="4D3A6E60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130481F0" w14:textId="35B8258D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bookmarkStart w:id="3" w:name="_Hlk171075255"/>
      <w:r w:rsidRPr="008E34C4">
        <w:rPr>
          <w:kern w:val="3"/>
          <w:szCs w:val="22"/>
        </w:rPr>
        <w:t xml:space="preserve">постановлением </w:t>
      </w:r>
      <w:r w:rsidR="00BE4B59"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2EF987E4" w14:textId="319696A5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bookmarkStart w:id="4" w:name="_Hlk171003144"/>
      <w:r>
        <w:rPr>
          <w:kern w:val="3"/>
          <w:szCs w:val="22"/>
        </w:rPr>
        <w:t>Севастьяновского</w:t>
      </w:r>
      <w:bookmarkEnd w:id="4"/>
      <w:r w:rsidRPr="008E34C4">
        <w:rPr>
          <w:kern w:val="3"/>
          <w:szCs w:val="22"/>
        </w:rPr>
        <w:t xml:space="preserve"> сельского поселения</w:t>
      </w:r>
    </w:p>
    <w:p w14:paraId="35DEF60B" w14:textId="7000138B" w:rsidR="008E34C4" w:rsidRPr="008E34C4" w:rsidRDefault="008E34C4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 w:rsidR="00BE4B59"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 w:rsidR="00BE4B59"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 w:rsidR="00BE4B59">
        <w:rPr>
          <w:kern w:val="3"/>
          <w:szCs w:val="22"/>
        </w:rPr>
        <w:t>127</w:t>
      </w:r>
    </w:p>
    <w:bookmarkEnd w:id="3"/>
    <w:p w14:paraId="4591D106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реестра объектов муниципального контроля в сфере благоустройства</w:t>
      </w:r>
    </w:p>
    <w:p w14:paraId="060CA288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2DC3FC9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Реестр объектов муниципального контроля в сфере благоустройства</w:t>
      </w:r>
    </w:p>
    <w:p w14:paraId="52BE2E1B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34"/>
        <w:gridCol w:w="1701"/>
        <w:gridCol w:w="1134"/>
        <w:gridCol w:w="1871"/>
        <w:gridCol w:w="1984"/>
        <w:gridCol w:w="964"/>
      </w:tblGrid>
      <w:tr w:rsidR="008E34C4" w:rsidRPr="008E34C4" w14:paraId="07A56BA9" w14:textId="77777777" w:rsidTr="00BE4B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BA84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N п/п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4CB1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Вид</w:t>
            </w:r>
          </w:p>
          <w:p w14:paraId="0CA137BC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объекта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3E81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Кадастровый номер объекта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C5896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Адрес объекта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20D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Право собственности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F58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Характеристики объекта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55407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proofErr w:type="gramStart"/>
            <w:r w:rsidRPr="008E34C4">
              <w:rPr>
                <w:kern w:val="3"/>
                <w:szCs w:val="22"/>
              </w:rPr>
              <w:t>Приме-</w:t>
            </w:r>
            <w:proofErr w:type="spellStart"/>
            <w:r w:rsidRPr="008E34C4">
              <w:rPr>
                <w:kern w:val="3"/>
                <w:szCs w:val="22"/>
              </w:rPr>
              <w:t>чание</w:t>
            </w:r>
            <w:proofErr w:type="spellEnd"/>
            <w:proofErr w:type="gramEnd"/>
          </w:p>
        </w:tc>
      </w:tr>
      <w:tr w:rsidR="008E34C4" w:rsidRPr="008E34C4" w14:paraId="57DF246F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FE11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120A75F7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365C331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0A21A3B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4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14:paraId="4792AEEC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4D6ED8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6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72A24FD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7</w:t>
            </w:r>
          </w:p>
        </w:tc>
      </w:tr>
      <w:tr w:rsidR="008E34C4" w:rsidRPr="008E34C4" w14:paraId="1FD8DF9A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58B1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6C34F5B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46C39F4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59C28EB5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14:paraId="17E991C5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89E82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239B820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8E34C4" w:rsidRPr="008E34C4" w14:paraId="51BAEE51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D73B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477BECCB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7837F2F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1571226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14:paraId="3040E10B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063BDC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3E335118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14:paraId="5028F135" w14:textId="0C53F71A" w:rsidR="008E34C4" w:rsidRDefault="008E34C4" w:rsidP="008339E7">
      <w:pPr>
        <w:spacing w:line="240" w:lineRule="atLeast"/>
        <w:jc w:val="both"/>
        <w:rPr>
          <w:sz w:val="16"/>
          <w:szCs w:val="16"/>
        </w:rPr>
      </w:pPr>
    </w:p>
    <w:p w14:paraId="07CEEBF7" w14:textId="283F068C" w:rsidR="00BE4B59" w:rsidRDefault="00BE4B59" w:rsidP="008339E7">
      <w:pPr>
        <w:spacing w:line="240" w:lineRule="atLeast"/>
        <w:jc w:val="both"/>
        <w:rPr>
          <w:sz w:val="16"/>
          <w:szCs w:val="16"/>
        </w:rPr>
      </w:pPr>
    </w:p>
    <w:p w14:paraId="479DC14A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2D257288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10A79B22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08F72505" w14:textId="77777777" w:rsidR="00BE4B59" w:rsidRPr="008E34C4" w:rsidRDefault="00BE4B59" w:rsidP="00BE4B59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60E1E2F1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4CC1223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журнала</w:t>
      </w:r>
    </w:p>
    <w:p w14:paraId="33E0B9B5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учета объявленных предостережений</w:t>
      </w:r>
    </w:p>
    <w:p w14:paraId="4F412B4C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1226D496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Журнал учета объявленных предостережений</w:t>
      </w:r>
    </w:p>
    <w:p w14:paraId="76B62706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970"/>
        <w:gridCol w:w="1996"/>
        <w:gridCol w:w="1767"/>
        <w:gridCol w:w="1939"/>
        <w:gridCol w:w="1198"/>
        <w:gridCol w:w="1083"/>
      </w:tblGrid>
      <w:tr w:rsidR="008E34C4" w:rsidRPr="008E34C4" w14:paraId="3DAE34BB" w14:textId="77777777" w:rsidTr="00BE4B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41BA6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N п/п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7C8E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Дата выдачи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37D6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Наименование/</w:t>
            </w:r>
          </w:p>
          <w:p w14:paraId="0C730E4C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ФИО контролируемого лица, адрес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82F55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Краткое содержание 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B2C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 xml:space="preserve">Меры, которые необходимо принять </w:t>
            </w:r>
            <w:proofErr w:type="spellStart"/>
            <w:proofErr w:type="gramStart"/>
            <w:r w:rsidRPr="008E34C4">
              <w:rPr>
                <w:kern w:val="3"/>
                <w:szCs w:val="22"/>
              </w:rPr>
              <w:t>контролируе-мому</w:t>
            </w:r>
            <w:proofErr w:type="spellEnd"/>
            <w:proofErr w:type="gramEnd"/>
            <w:r w:rsidRPr="008E34C4">
              <w:rPr>
                <w:kern w:val="3"/>
                <w:szCs w:val="22"/>
              </w:rPr>
              <w:t xml:space="preserve"> лицу для обеспечения соблюдения обязательных требований (кратко)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399D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 xml:space="preserve">Сроки </w:t>
            </w:r>
            <w:proofErr w:type="spellStart"/>
            <w:proofErr w:type="gramStart"/>
            <w:r w:rsidRPr="008E34C4">
              <w:rPr>
                <w:kern w:val="3"/>
                <w:szCs w:val="22"/>
              </w:rPr>
              <w:t>обеспе-чения</w:t>
            </w:r>
            <w:proofErr w:type="spellEnd"/>
            <w:proofErr w:type="gramEnd"/>
            <w:r w:rsidRPr="008E34C4">
              <w:rPr>
                <w:kern w:val="3"/>
                <w:szCs w:val="22"/>
              </w:rPr>
              <w:t xml:space="preserve"> </w:t>
            </w:r>
            <w:proofErr w:type="spellStart"/>
            <w:r w:rsidRPr="008E34C4">
              <w:rPr>
                <w:kern w:val="3"/>
                <w:szCs w:val="22"/>
              </w:rPr>
              <w:t>соблюде-ния</w:t>
            </w:r>
            <w:proofErr w:type="spellEnd"/>
            <w:r w:rsidRPr="008E34C4">
              <w:rPr>
                <w:kern w:val="3"/>
                <w:szCs w:val="22"/>
              </w:rPr>
              <w:t xml:space="preserve"> </w:t>
            </w:r>
            <w:proofErr w:type="spellStart"/>
            <w:r w:rsidRPr="008E34C4">
              <w:rPr>
                <w:kern w:val="3"/>
                <w:szCs w:val="22"/>
              </w:rPr>
              <w:t>обяза</w:t>
            </w:r>
            <w:proofErr w:type="spellEnd"/>
            <w:r w:rsidRPr="008E34C4">
              <w:rPr>
                <w:kern w:val="3"/>
                <w:szCs w:val="22"/>
              </w:rPr>
              <w:t xml:space="preserve">-тельных </w:t>
            </w:r>
            <w:proofErr w:type="spellStart"/>
            <w:r w:rsidRPr="008E34C4">
              <w:rPr>
                <w:kern w:val="3"/>
                <w:szCs w:val="22"/>
              </w:rPr>
              <w:t>требова-ний</w:t>
            </w:r>
            <w:proofErr w:type="spellEnd"/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2B31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proofErr w:type="gramStart"/>
            <w:r w:rsidRPr="008E34C4">
              <w:rPr>
                <w:kern w:val="3"/>
                <w:szCs w:val="22"/>
              </w:rPr>
              <w:t>Приме-</w:t>
            </w:r>
            <w:proofErr w:type="spellStart"/>
            <w:r w:rsidRPr="008E34C4">
              <w:rPr>
                <w:kern w:val="3"/>
                <w:szCs w:val="22"/>
              </w:rPr>
              <w:t>чание</w:t>
            </w:r>
            <w:proofErr w:type="spellEnd"/>
            <w:proofErr w:type="gramEnd"/>
          </w:p>
        </w:tc>
      </w:tr>
      <w:tr w:rsidR="008E34C4" w:rsidRPr="008E34C4" w14:paraId="64E63255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B19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1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5D8DD407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0BEDE8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14:paraId="55B29D3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4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14:paraId="40455EAE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5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14:paraId="404E190B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6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14:paraId="0F23A10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7</w:t>
            </w:r>
          </w:p>
        </w:tc>
      </w:tr>
      <w:tr w:rsidR="008E34C4" w:rsidRPr="008E34C4" w14:paraId="7BE88590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5D31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3C1F64D5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6C0CA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14:paraId="1B2D60B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14:paraId="36E53436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14:paraId="1210D7A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14:paraId="2B2D176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8E34C4" w:rsidRPr="008E34C4" w14:paraId="0FD3235E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E4C5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474D0BFE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D1F27A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14:paraId="1E501F0B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14:paraId="02C3B20E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</w:tcPr>
          <w:p w14:paraId="28927A6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14:paraId="166DDD65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14:paraId="0456AAAF" w14:textId="77777777" w:rsidR="00BE4B59" w:rsidRDefault="00BE4B59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14:paraId="77FA0262" w14:textId="77777777" w:rsidR="00BE4B59" w:rsidRDefault="00BE4B59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14:paraId="32007F0D" w14:textId="0BDEA8AF" w:rsidR="008E34C4" w:rsidRPr="008E34C4" w:rsidRDefault="008E34C4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32A9E363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3A852202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207686C9" w14:textId="77777777" w:rsidR="00BE4B59" w:rsidRPr="008E34C4" w:rsidRDefault="00BE4B59" w:rsidP="00BE4B59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7F4C0693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22A5232D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журнала</w:t>
      </w:r>
    </w:p>
    <w:p w14:paraId="34432CDF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регистрации предписаний</w:t>
      </w:r>
    </w:p>
    <w:p w14:paraId="101D3158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4AFAB7A3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lastRenderedPageBreak/>
        <w:t>Журнал регистрации предписаний</w:t>
      </w:r>
    </w:p>
    <w:p w14:paraId="0F63CAAD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2154"/>
        <w:gridCol w:w="1871"/>
        <w:gridCol w:w="1531"/>
        <w:gridCol w:w="1417"/>
        <w:gridCol w:w="1134"/>
      </w:tblGrid>
      <w:tr w:rsidR="008E34C4" w:rsidRPr="008E34C4" w14:paraId="54FF2043" w14:textId="77777777" w:rsidTr="00BE4B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F5E4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N п/п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FD14B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Дата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CFD3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Наименование/ ФИО контролируемого лица, адрес, телефон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A349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Номер и дата акта контрольного (надзорного) мероприятия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6A8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Краткое содержание предписания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5A9C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Срок предписания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46F6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proofErr w:type="gramStart"/>
            <w:r w:rsidRPr="008E34C4">
              <w:rPr>
                <w:kern w:val="3"/>
                <w:szCs w:val="22"/>
              </w:rPr>
              <w:t>Приме-</w:t>
            </w:r>
            <w:proofErr w:type="spellStart"/>
            <w:r w:rsidRPr="008E34C4">
              <w:rPr>
                <w:kern w:val="3"/>
                <w:szCs w:val="22"/>
              </w:rPr>
              <w:t>чание</w:t>
            </w:r>
            <w:proofErr w:type="spellEnd"/>
            <w:proofErr w:type="gramEnd"/>
          </w:p>
        </w:tc>
      </w:tr>
      <w:tr w:rsidR="008E34C4" w:rsidRPr="008E34C4" w14:paraId="3C5FAF9A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57C76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14:paraId="4E0497B4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2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14:paraId="213CB041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3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14:paraId="30427B9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8D134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14:paraId="1C28303B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4CCF00D4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7</w:t>
            </w:r>
          </w:p>
        </w:tc>
      </w:tr>
      <w:tr w:rsidR="008E34C4" w:rsidRPr="008E34C4" w14:paraId="7DFBEA6D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7C5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14:paraId="680FD85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14:paraId="42EAA824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14:paraId="3F414B9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FCAF06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14:paraId="66D35F9B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5607A2C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8E34C4" w:rsidRPr="008E34C4" w14:paraId="3C14D01F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64C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14:paraId="4DEF6EC5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14:paraId="757964EA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14:paraId="4D214DA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AE02FA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14:paraId="5BB4E07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45146FE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14:paraId="51CDE0A5" w14:textId="77777777" w:rsidR="00BE4B59" w:rsidRDefault="00BE4B59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14:paraId="67936FB4" w14:textId="77777777" w:rsidR="00BE4B59" w:rsidRDefault="00BE4B59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14:paraId="058116BF" w14:textId="2E57023F" w:rsidR="008E34C4" w:rsidRPr="008E34C4" w:rsidRDefault="008E34C4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3754EC4B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4FF9D33C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3E298468" w14:textId="77777777" w:rsidR="00BE4B59" w:rsidRPr="008E34C4" w:rsidRDefault="00BE4B59" w:rsidP="00BE4B59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101AE891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7358B087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журнала учета консультирований</w:t>
      </w:r>
    </w:p>
    <w:p w14:paraId="2C79318A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406E56C5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Журнал учета консультирований</w:t>
      </w:r>
    </w:p>
    <w:p w14:paraId="6403A306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2098"/>
        <w:gridCol w:w="2154"/>
        <w:gridCol w:w="1871"/>
        <w:gridCol w:w="1814"/>
      </w:tblGrid>
      <w:tr w:rsidR="008E34C4" w:rsidRPr="008E34C4" w14:paraId="557FD5AB" w14:textId="77777777" w:rsidTr="00BE4B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206C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N п/п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9F154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Дата, время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0DD7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Наименование /ФИО контролируемого лица, обратившегося за консультацией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BC147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ФИО</w:t>
            </w:r>
          </w:p>
          <w:p w14:paraId="36F2A845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должностного лица, осуществившего консультирование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E32F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Краткое содержание консультации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D82C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Примечание</w:t>
            </w:r>
          </w:p>
        </w:tc>
      </w:tr>
      <w:tr w:rsidR="008E34C4" w:rsidRPr="008E34C4" w14:paraId="2B9DC467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4D81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1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14:paraId="1A53A5F5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2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14:paraId="16125E2E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3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14:paraId="59B3CAB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4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14:paraId="6174138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D1D644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6</w:t>
            </w:r>
          </w:p>
        </w:tc>
      </w:tr>
      <w:tr w:rsidR="008E34C4" w:rsidRPr="008E34C4" w14:paraId="13E8AC4B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4628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14:paraId="17C3ECD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14:paraId="5260F4BA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14:paraId="6C99658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14:paraId="53D7C8D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184115A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8E34C4" w:rsidRPr="008E34C4" w14:paraId="3AF09E2A" w14:textId="77777777" w:rsidTr="00BE4B59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6800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14:paraId="400B658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14:paraId="104236EC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14:paraId="5741B787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14:paraId="0F2A8DF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6E93E62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14:paraId="1CB22B70" w14:textId="77777777" w:rsidR="00BE4B59" w:rsidRDefault="00BE4B59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14:paraId="39F54B02" w14:textId="77777777" w:rsidR="00BE4B59" w:rsidRDefault="00BE4B59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14:paraId="3BF075D1" w14:textId="2E3BC314" w:rsidR="008E34C4" w:rsidRPr="008E34C4" w:rsidRDefault="008E34C4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368B8C91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229C5757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62CF7514" w14:textId="77777777" w:rsidR="00BE4B59" w:rsidRPr="008E34C4" w:rsidRDefault="00BE4B59" w:rsidP="00BE4B59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44DE0050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13BEDDB9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журнала регистрации ходатайств о продлении сроков</w:t>
      </w:r>
    </w:p>
    <w:p w14:paraId="1C4CC1D3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исполнения предписания</w:t>
      </w:r>
    </w:p>
    <w:p w14:paraId="47B4774C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7151689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Журнал регистрации ходатайств о продлении сроков исполнения предписания</w:t>
      </w:r>
    </w:p>
    <w:p w14:paraId="5B2540DD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64"/>
        <w:gridCol w:w="2154"/>
        <w:gridCol w:w="1928"/>
        <w:gridCol w:w="2041"/>
        <w:gridCol w:w="1587"/>
      </w:tblGrid>
      <w:tr w:rsidR="008E34C4" w:rsidRPr="008E34C4" w14:paraId="061EBFEC" w14:textId="77777777" w:rsidTr="00BE4B59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6557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N п/п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AC29A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Дата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632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proofErr w:type="spellStart"/>
            <w:proofErr w:type="gramStart"/>
            <w:r w:rsidRPr="008E34C4">
              <w:rPr>
                <w:kern w:val="3"/>
                <w:szCs w:val="22"/>
              </w:rPr>
              <w:t>Наименова-ние</w:t>
            </w:r>
            <w:proofErr w:type="spellEnd"/>
            <w:proofErr w:type="gramEnd"/>
            <w:r w:rsidRPr="008E34C4">
              <w:rPr>
                <w:kern w:val="3"/>
                <w:szCs w:val="22"/>
              </w:rPr>
              <w:t xml:space="preserve"> /ФИО контролируемого лица, обратившегося с ходатайством, адрес, телефон</w:t>
            </w: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23B6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Содержание ходатайства (кратко)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6C978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Должность, ФИО должностного лица, рассмотревшего ходатайство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BDDF4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Примечание</w:t>
            </w:r>
          </w:p>
        </w:tc>
      </w:tr>
      <w:tr w:rsidR="008E34C4" w:rsidRPr="008E34C4" w14:paraId="7081FCBA" w14:textId="77777777" w:rsidTr="00BE4B5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71E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1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1FDEF14D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2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14:paraId="46DBD6A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3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14:paraId="7AC6FA5E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4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14:paraId="3E7FD458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5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14:paraId="490218E6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6</w:t>
            </w:r>
          </w:p>
        </w:tc>
      </w:tr>
      <w:tr w:rsidR="008E34C4" w:rsidRPr="008E34C4" w14:paraId="3E54A27C" w14:textId="77777777" w:rsidTr="00BE4B5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96F38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5BBC96BA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14:paraId="6CEF402C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14:paraId="317DD9B0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14:paraId="4414F89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14:paraId="7391E03E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8E34C4" w:rsidRPr="008E34C4" w14:paraId="78EA0746" w14:textId="77777777" w:rsidTr="00BE4B5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A418B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68E14ACF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14:paraId="25FFD4D2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14:paraId="62944C29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14:paraId="6E3AB2DC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14:paraId="5CEC8653" w14:textId="77777777" w:rsidR="008E34C4" w:rsidRPr="008E34C4" w:rsidRDefault="008E34C4" w:rsidP="008E34C4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14:paraId="45260290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lastRenderedPageBreak/>
        <w:t>УТВЕРЖДЕНА</w:t>
      </w:r>
    </w:p>
    <w:p w14:paraId="41DD113D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58EB2E12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51534B5E" w14:textId="77777777" w:rsidR="00BE4B59" w:rsidRPr="008E34C4" w:rsidRDefault="00BE4B59" w:rsidP="00BE4B59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64CF048C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0E86573" w14:textId="35DC6E7A" w:rsidR="00A8720A" w:rsidRDefault="00A8720A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bookmarkStart w:id="5" w:name="_Hlk171080420"/>
      <w:proofErr w:type="gramStart"/>
      <w:r>
        <w:rPr>
          <w:b/>
          <w:kern w:val="3"/>
          <w:szCs w:val="22"/>
        </w:rPr>
        <w:t>А</w:t>
      </w:r>
      <w:r w:rsidRPr="00A8720A">
        <w:rPr>
          <w:b/>
          <w:kern w:val="3"/>
          <w:szCs w:val="22"/>
        </w:rPr>
        <w:t>дминистрация  Севастьяновского</w:t>
      </w:r>
      <w:proofErr w:type="gramEnd"/>
      <w:r w:rsidRPr="00A8720A">
        <w:rPr>
          <w:b/>
          <w:kern w:val="3"/>
          <w:szCs w:val="22"/>
        </w:rPr>
        <w:t xml:space="preserve"> сельского поселения Приозерского муниципального района Ленинградской области</w:t>
      </w:r>
    </w:p>
    <w:bookmarkEnd w:id="5"/>
    <w:p w14:paraId="6A395091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Задание</w:t>
      </w:r>
    </w:p>
    <w:p w14:paraId="33D4C689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на проведение выездного обследования</w:t>
      </w:r>
    </w:p>
    <w:p w14:paraId="0B38AE2E" w14:textId="72DDABFC" w:rsid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без взаимодействия с контролируемым лицом</w:t>
      </w:r>
    </w:p>
    <w:p w14:paraId="543923CE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от ___________ N _________</w:t>
      </w:r>
    </w:p>
    <w:p w14:paraId="53BC0891" w14:textId="77777777" w:rsidR="00A8720A" w:rsidRPr="00A8720A" w:rsidRDefault="00A8720A" w:rsidP="00A8720A">
      <w:pPr>
        <w:ind w:firstLine="851"/>
        <w:jc w:val="both"/>
        <w:rPr>
          <w:color w:val="000000"/>
          <w:shd w:val="clear" w:color="auto" w:fill="FFFFFF"/>
        </w:rPr>
      </w:pPr>
      <w:r>
        <w:t xml:space="preserve">1. Задание на проведение выездного обследования принято в соответствии со </w:t>
      </w:r>
      <w:hyperlink r:id="rId8" w:history="1">
        <w:r>
          <w:t>статьей 75</w:t>
        </w:r>
      </w:hyperlink>
      <w:r>
        <w:t xml:space="preserve"> Федерального закона от 31 июля 2020 г. N 248-ФЗ "О государственном контроле (надзоре) и муниципальном контроле в Российской Федерации" и решением Совета </w:t>
      </w:r>
      <w:r w:rsidRPr="00A8720A">
        <w:rPr>
          <w:color w:val="000000"/>
          <w:shd w:val="clear" w:color="auto" w:fill="FFFFFF"/>
        </w:rPr>
        <w:t xml:space="preserve">депутатов МО Севастьяновское сельское поселение от 23.09.2021г. № 111 «Об утверждении   положения о муниципальном контроле в сфере благоустройства на территории муниципального образования Севастьяновское сельское поселение муниципального образования Приозерский муниципальный район Ленинградской области» </w:t>
      </w:r>
    </w:p>
    <w:p w14:paraId="45617D39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 xml:space="preserve">2. Выездное обследование проводится в рамках муниципального контроля в сфере благоустройства на территории </w:t>
      </w:r>
      <w:proofErr w:type="spellStart"/>
      <w:r w:rsidRPr="00A8720A">
        <w:rPr>
          <w:kern w:val="3"/>
          <w:szCs w:val="22"/>
        </w:rPr>
        <w:t>Шилекшинского</w:t>
      </w:r>
      <w:proofErr w:type="spellEnd"/>
      <w:r w:rsidRPr="00A8720A">
        <w:rPr>
          <w:kern w:val="3"/>
          <w:szCs w:val="22"/>
        </w:rPr>
        <w:t xml:space="preserve"> сельского поселения Кинешемского муниципального района.</w:t>
      </w:r>
    </w:p>
    <w:p w14:paraId="480DC920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3E9AD29" w14:textId="6D2B441D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 xml:space="preserve">3. Для проведения выездного обследования </w:t>
      </w:r>
      <w:r w:rsidRPr="008E34C4">
        <w:rPr>
          <w:kern w:val="3"/>
          <w:szCs w:val="22"/>
        </w:rPr>
        <w:t xml:space="preserve">без взаимодействия </w:t>
      </w:r>
      <w:r w:rsidRPr="00A8720A">
        <w:rPr>
          <w:kern w:val="3"/>
          <w:szCs w:val="22"/>
        </w:rPr>
        <w:t>уполномочены: __________</w:t>
      </w:r>
    </w:p>
    <w:p w14:paraId="46A4E43F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__________________________________________________________________</w:t>
      </w:r>
    </w:p>
    <w:p w14:paraId="3ED5235F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(указываются фамилии, имена, отчества (при наличии), должности инспектора</w:t>
      </w:r>
    </w:p>
    <w:p w14:paraId="11BACF3A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(инспекторов), уполномоченного (уполномоченных) на проведение выездного обследования)</w:t>
      </w:r>
    </w:p>
    <w:p w14:paraId="46ACA422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682191CD" w14:textId="2CBEECE2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4. Установить, что выездное обследование</w:t>
      </w:r>
      <w:r>
        <w:rPr>
          <w:kern w:val="3"/>
          <w:szCs w:val="22"/>
        </w:rPr>
        <w:t xml:space="preserve"> </w:t>
      </w:r>
      <w:r w:rsidRPr="008E34C4">
        <w:rPr>
          <w:kern w:val="3"/>
          <w:szCs w:val="22"/>
        </w:rPr>
        <w:t>без взаимодействия</w:t>
      </w:r>
      <w:r w:rsidRPr="00A8720A">
        <w:rPr>
          <w:kern w:val="3"/>
          <w:szCs w:val="22"/>
        </w:rPr>
        <w:t xml:space="preserve"> проводится в целях оценки</w:t>
      </w:r>
    </w:p>
    <w:p w14:paraId="6AE3636D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соблюдения контролируемыми лицами обязательных требований.</w:t>
      </w:r>
    </w:p>
    <w:p w14:paraId="306A3367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7542B1FC" w14:textId="33926302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 xml:space="preserve">5. Выездное обследование </w:t>
      </w:r>
      <w:r w:rsidRPr="008E34C4">
        <w:rPr>
          <w:kern w:val="3"/>
          <w:szCs w:val="22"/>
        </w:rPr>
        <w:t xml:space="preserve">без взаимодействия </w:t>
      </w:r>
      <w:r w:rsidRPr="00A8720A">
        <w:rPr>
          <w:kern w:val="3"/>
          <w:szCs w:val="22"/>
        </w:rPr>
        <w:t>проводится в отношении: ________________</w:t>
      </w:r>
    </w:p>
    <w:p w14:paraId="1AB2F9E6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__________________________________________________________________.</w:t>
      </w:r>
    </w:p>
    <w:p w14:paraId="5F29AF04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(указывается объект контроля)</w:t>
      </w:r>
    </w:p>
    <w:p w14:paraId="5D2C0AB6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7DA3D549" w14:textId="34E1F97C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 xml:space="preserve">6. Выездное обследование </w:t>
      </w:r>
      <w:r w:rsidRPr="008E34C4">
        <w:rPr>
          <w:kern w:val="3"/>
          <w:szCs w:val="22"/>
        </w:rPr>
        <w:t xml:space="preserve">без взаимодействия </w:t>
      </w:r>
      <w:r w:rsidRPr="00A8720A">
        <w:rPr>
          <w:kern w:val="3"/>
          <w:szCs w:val="22"/>
        </w:rPr>
        <w:t>проводится по адресу (место нахождения): _</w:t>
      </w:r>
    </w:p>
    <w:p w14:paraId="113A4450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__________________________________________________________________.</w:t>
      </w:r>
    </w:p>
    <w:p w14:paraId="035B6F08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(указывается место нахождения (осуществления деятельности) организации (ее филиалов,</w:t>
      </w:r>
    </w:p>
    <w:p w14:paraId="65BF41B2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представительств, обособленных структурных подразделений), место осуществления</w:t>
      </w:r>
    </w:p>
    <w:p w14:paraId="754847EA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деятельности гражданина, место нахождения объекта контроля)</w:t>
      </w:r>
    </w:p>
    <w:p w14:paraId="70FBDEAE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099AB106" w14:textId="533787DF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7. Срок проведения выездного обследования</w:t>
      </w:r>
      <w:r w:rsidRPr="00A8720A">
        <w:rPr>
          <w:kern w:val="3"/>
          <w:szCs w:val="22"/>
        </w:rPr>
        <w:t xml:space="preserve"> </w:t>
      </w:r>
      <w:r w:rsidRPr="008E34C4">
        <w:rPr>
          <w:kern w:val="3"/>
          <w:szCs w:val="22"/>
        </w:rPr>
        <w:t xml:space="preserve">без </w:t>
      </w:r>
      <w:proofErr w:type="gramStart"/>
      <w:r w:rsidRPr="008E34C4">
        <w:rPr>
          <w:kern w:val="3"/>
          <w:szCs w:val="22"/>
        </w:rPr>
        <w:t>взаимодействия</w:t>
      </w:r>
      <w:r>
        <w:rPr>
          <w:kern w:val="3"/>
          <w:szCs w:val="22"/>
        </w:rPr>
        <w:t xml:space="preserve"> </w:t>
      </w:r>
      <w:r w:rsidRPr="00A8720A">
        <w:rPr>
          <w:kern w:val="3"/>
          <w:szCs w:val="22"/>
        </w:rPr>
        <w:t>:</w:t>
      </w:r>
      <w:proofErr w:type="gramEnd"/>
    </w:p>
    <w:p w14:paraId="0E85F7BE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в период с "__" ________ ____ г. "__" час. "__" мин.</w:t>
      </w:r>
    </w:p>
    <w:p w14:paraId="447DEF38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по "__" ________ ____ г. "__" час. "__" мин.</w:t>
      </w:r>
    </w:p>
    <w:p w14:paraId="2E4EFDDA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276D6B1D" w14:textId="3A132A7A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 xml:space="preserve">8. В ходе выездного обследования </w:t>
      </w:r>
      <w:r w:rsidRPr="008E34C4">
        <w:rPr>
          <w:kern w:val="3"/>
          <w:szCs w:val="22"/>
        </w:rPr>
        <w:t xml:space="preserve">без взаимодействия </w:t>
      </w:r>
      <w:r w:rsidRPr="00A8720A">
        <w:rPr>
          <w:kern w:val="3"/>
          <w:szCs w:val="22"/>
        </w:rPr>
        <w:t>на общедоступных (открытых для посещения неограниченным кругом лиц) производственных объектах осуществляется: ____________________________________________________</w:t>
      </w:r>
    </w:p>
    <w:p w14:paraId="2BB305FD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__________________________________________________________________.</w:t>
      </w:r>
    </w:p>
    <w:p w14:paraId="0DF97535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(указываются контрольные действия: 1) осмотр, 2) инструментальное обследование</w:t>
      </w:r>
    </w:p>
    <w:p w14:paraId="361231DE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(с применением видеозаписи), 3) испытание, 4) экспертиза)</w:t>
      </w:r>
    </w:p>
    <w:p w14:paraId="730FF3A7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46033DFC" w14:textId="295CABFE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 xml:space="preserve">9. По окончании проведения выездного обследования </w:t>
      </w:r>
      <w:r w:rsidRPr="008E34C4">
        <w:rPr>
          <w:kern w:val="3"/>
          <w:szCs w:val="22"/>
        </w:rPr>
        <w:t xml:space="preserve">без взаимодействия </w:t>
      </w:r>
      <w:r w:rsidRPr="00A8720A">
        <w:rPr>
          <w:kern w:val="3"/>
          <w:szCs w:val="22"/>
        </w:rPr>
        <w:t>в срок до "__" ______ ____ г. составить акт выездного обследования.</w:t>
      </w:r>
    </w:p>
    <w:p w14:paraId="056DD12E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60FE8303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lastRenderedPageBreak/>
        <w:t>10. Указание иных сведений: __________________________________.</w:t>
      </w:r>
    </w:p>
    <w:p w14:paraId="1EF4F7DD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(указываются иные сведения (при необходимости)</w:t>
      </w:r>
    </w:p>
    <w:p w14:paraId="36D590BC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3A1E3FA8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_____________________________</w:t>
      </w:r>
    </w:p>
    <w:p w14:paraId="357CF52F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_____________________________</w:t>
      </w:r>
    </w:p>
    <w:p w14:paraId="15D6EE29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(должность, фамилия, инициалы руководителя,</w:t>
      </w:r>
    </w:p>
    <w:p w14:paraId="717B4573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заместителя руководителя контрольного органа)</w:t>
      </w:r>
    </w:p>
    <w:p w14:paraId="21245393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__________________</w:t>
      </w:r>
    </w:p>
    <w:p w14:paraId="09A6FF8E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(подпись)</w:t>
      </w:r>
    </w:p>
    <w:p w14:paraId="66A69332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1F69D03D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__________________________________________________________________</w:t>
      </w:r>
    </w:p>
    <w:p w14:paraId="39667D4A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(фамилия, имя, отчество (при наличии) и должность должностного лица, непосредственно подготовившего</w:t>
      </w:r>
    </w:p>
    <w:p w14:paraId="2BE16483" w14:textId="77777777" w:rsidR="00A8720A" w:rsidRPr="00A8720A" w:rsidRDefault="00A8720A" w:rsidP="00A8720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A8720A">
        <w:rPr>
          <w:kern w:val="3"/>
          <w:szCs w:val="22"/>
        </w:rPr>
        <w:t>проект задания, контактный телефон, электронный адрес (при наличии)</w:t>
      </w:r>
    </w:p>
    <w:p w14:paraId="00D9CD43" w14:textId="77777777" w:rsidR="00A8720A" w:rsidRPr="00A8720A" w:rsidRDefault="00A8720A" w:rsidP="00A8720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31C8E7C0" w14:textId="6FA1905E" w:rsidR="00A8720A" w:rsidRDefault="00A8720A" w:rsidP="00A8720A">
      <w:pPr>
        <w:pStyle w:val="a4"/>
      </w:pPr>
    </w:p>
    <w:p w14:paraId="2455C91C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0A10ECC0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037F4565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bookmarkStart w:id="6" w:name="_Hlk171081900"/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4495EAEA" w14:textId="77777777" w:rsidR="00BE4B59" w:rsidRPr="008E34C4" w:rsidRDefault="00BE4B59" w:rsidP="00BE4B59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4661E7D4" w14:textId="77777777" w:rsidR="00BE4B59" w:rsidRPr="008E34C4" w:rsidRDefault="00BE4B59" w:rsidP="00BE4B59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bookmarkEnd w:id="6"/>
    <w:p w14:paraId="5227BF9D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9EEC226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акта выездного обследования</w:t>
      </w:r>
    </w:p>
    <w:p w14:paraId="1A8CAC43" w14:textId="77777777" w:rsidR="006E506D" w:rsidRDefault="006E506D" w:rsidP="006E506D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proofErr w:type="gramStart"/>
      <w:r>
        <w:rPr>
          <w:b/>
          <w:kern w:val="3"/>
          <w:szCs w:val="22"/>
        </w:rPr>
        <w:t>А</w:t>
      </w:r>
      <w:r w:rsidRPr="00A8720A">
        <w:rPr>
          <w:b/>
          <w:kern w:val="3"/>
          <w:szCs w:val="22"/>
        </w:rPr>
        <w:t xml:space="preserve">дминистрация  </w:t>
      </w:r>
      <w:bookmarkStart w:id="7" w:name="_Hlk171080442"/>
      <w:bookmarkStart w:id="8" w:name="_Hlk171081246"/>
      <w:bookmarkStart w:id="9" w:name="_Hlk171081686"/>
      <w:r w:rsidRPr="00A8720A">
        <w:rPr>
          <w:b/>
          <w:kern w:val="3"/>
          <w:szCs w:val="22"/>
        </w:rPr>
        <w:t>Севастьяновского</w:t>
      </w:r>
      <w:proofErr w:type="gramEnd"/>
      <w:r w:rsidRPr="00A8720A">
        <w:rPr>
          <w:b/>
          <w:kern w:val="3"/>
          <w:szCs w:val="22"/>
        </w:rPr>
        <w:t xml:space="preserve"> сельского поселения Приозерского муниципального района Ленинградской области</w:t>
      </w:r>
      <w:bookmarkEnd w:id="7"/>
    </w:p>
    <w:bookmarkEnd w:id="9"/>
    <w:p w14:paraId="606CB109" w14:textId="77777777" w:rsidR="00CA6ABC" w:rsidRDefault="00CA6ABC" w:rsidP="008E34C4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Cs w:val="22"/>
        </w:rPr>
      </w:pPr>
    </w:p>
    <w:bookmarkEnd w:id="8"/>
    <w:p w14:paraId="3217C9D2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Акт выездного обследования</w:t>
      </w:r>
    </w:p>
    <w:p w14:paraId="55A64C43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"__" ________ ____ г., "__" час. "__" мин</w:t>
      </w:r>
    </w:p>
    <w:p w14:paraId="67C89169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___________________________</w:t>
      </w:r>
    </w:p>
    <w:p w14:paraId="147F58A4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(место составления акта)</w:t>
      </w:r>
    </w:p>
    <w:p w14:paraId="747849D7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45B5BB23" w14:textId="04902D75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 xml:space="preserve">1. Выездное обследование проведено в соответствии с заданием на проведение выездного обследования </w:t>
      </w:r>
      <w:r w:rsidR="006E506D" w:rsidRPr="008E34C4">
        <w:rPr>
          <w:kern w:val="3"/>
          <w:szCs w:val="22"/>
        </w:rPr>
        <w:t xml:space="preserve">без взаимодействия с контролируемым лицом </w:t>
      </w:r>
      <w:r w:rsidR="006E506D">
        <w:rPr>
          <w:kern w:val="3"/>
          <w:szCs w:val="22"/>
        </w:rPr>
        <w:t>__________________________________________</w:t>
      </w:r>
      <w:r w:rsidRPr="00CA6ABC">
        <w:rPr>
          <w:kern w:val="3"/>
          <w:szCs w:val="22"/>
        </w:rPr>
        <w:t>_________________________________.</w:t>
      </w:r>
    </w:p>
    <w:p w14:paraId="67D8F545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(реквизиты задания уполномоченного должностного лица контрольного органа о проведении выездного обследования)</w:t>
      </w:r>
    </w:p>
    <w:p w14:paraId="094643D1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289EDFE6" w14:textId="1E393F63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 xml:space="preserve">2. Выездное обследование проведено в рамках муниципального контроля в сфере благоустройства на территории </w:t>
      </w:r>
      <w:r w:rsidR="006E506D" w:rsidRPr="006E506D">
        <w:rPr>
          <w:kern w:val="3"/>
          <w:szCs w:val="22"/>
        </w:rPr>
        <w:t>Севастьяновского сельского поселения Приозерского муниципального района Ленинградской области</w:t>
      </w:r>
    </w:p>
    <w:p w14:paraId="72005597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3. Выездное обследование проведено: ____________________________</w:t>
      </w:r>
    </w:p>
    <w:p w14:paraId="11E0764C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__________________________________________________________________.</w:t>
      </w:r>
    </w:p>
    <w:p w14:paraId="6B26FF93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выездного обследования)</w:t>
      </w:r>
    </w:p>
    <w:p w14:paraId="52278C8F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24821FD" w14:textId="3C7ECC8B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4. Выездное обследование проведено по адресу (место нахождения)</w:t>
      </w:r>
      <w:r w:rsidR="006E506D" w:rsidRPr="006E506D">
        <w:rPr>
          <w:kern w:val="3"/>
          <w:szCs w:val="22"/>
        </w:rPr>
        <w:t xml:space="preserve"> </w:t>
      </w:r>
      <w:r w:rsidR="006E506D" w:rsidRPr="008E34C4">
        <w:rPr>
          <w:kern w:val="3"/>
          <w:szCs w:val="22"/>
        </w:rPr>
        <w:t>без взаимодействия с контролируемым лицом</w:t>
      </w:r>
      <w:r w:rsidRPr="00CA6ABC">
        <w:rPr>
          <w:kern w:val="3"/>
          <w:szCs w:val="22"/>
        </w:rPr>
        <w:t xml:space="preserve">: </w:t>
      </w:r>
    </w:p>
    <w:p w14:paraId="344CD129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__________________________________________________________________.</w:t>
      </w:r>
    </w:p>
    <w:p w14:paraId="0200DB1B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</w:t>
      </w:r>
    </w:p>
    <w:p w14:paraId="75E239AD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деятельности гражданина, место нахождения объекта контроля)</w:t>
      </w:r>
    </w:p>
    <w:p w14:paraId="02CB9BC3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8234042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lastRenderedPageBreak/>
        <w:t>5. Выездное обследование проводилось:</w:t>
      </w:r>
    </w:p>
    <w:p w14:paraId="5B651B90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в период с "__" ________ ____ г. "__" час. "__" мин.</w:t>
      </w:r>
    </w:p>
    <w:p w14:paraId="50DF5042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по "__" ________ ____ г. "__" час. "__" мин.</w:t>
      </w:r>
    </w:p>
    <w:p w14:paraId="2216D1DD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(указываются срок (часы, минуты), фактического осуществления выездного обследования)</w:t>
      </w:r>
    </w:p>
    <w:p w14:paraId="607DD59D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678C911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6. При проведении выездного обследования совершены следующие контрольные действия: _____________________________________________.</w:t>
      </w:r>
    </w:p>
    <w:p w14:paraId="72C673A1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(указываются контрольные действия:</w:t>
      </w:r>
    </w:p>
    <w:p w14:paraId="424EDB41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1) осмотр, 2) инструментальное обследование (с применением видеозаписи), 3) испытание, 4) экспертиза)</w:t>
      </w:r>
    </w:p>
    <w:p w14:paraId="663E1883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773F59DD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7. По результатам проведения выездного обследования установлено: __________________________________________________________________</w:t>
      </w:r>
    </w:p>
    <w:p w14:paraId="5467724A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__________________________________________________________________.</w:t>
      </w:r>
    </w:p>
    <w:p w14:paraId="1F98563A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(указываются выводы по результатам проведения выездного обследования:</w:t>
      </w:r>
    </w:p>
    <w:p w14:paraId="3230C4A4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1) 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CA6ABC">
        <w:rPr>
          <w:kern w:val="3"/>
          <w:szCs w:val="22"/>
        </w:rPr>
        <w:t>нереализации</w:t>
      </w:r>
      <w:proofErr w:type="spellEnd"/>
      <w:r w:rsidRPr="00CA6ABC">
        <w:rPr>
          <w:kern w:val="3"/>
          <w:szCs w:val="22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Федерации;</w:t>
      </w:r>
    </w:p>
    <w:p w14:paraId="13F48BB1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2) 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Федерации)</w:t>
      </w:r>
    </w:p>
    <w:p w14:paraId="279FBD0D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36245498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8. Указание иных сведений: ____________________________________.</w:t>
      </w:r>
    </w:p>
    <w:p w14:paraId="2ACE1FE4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(указываются иные сведения (при необходимости)</w:t>
      </w:r>
    </w:p>
    <w:p w14:paraId="40AA2B0B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B422E32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___________________________________________</w:t>
      </w:r>
    </w:p>
    <w:p w14:paraId="14F30EE8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(должность, фамилия, инициалы инспектора (руководителя</w:t>
      </w:r>
    </w:p>
    <w:p w14:paraId="4B8F8C7C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группы инспекторов), проводившего выездное обследование)</w:t>
      </w:r>
    </w:p>
    <w:p w14:paraId="5D0D3F58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______________</w:t>
      </w:r>
    </w:p>
    <w:p w14:paraId="60440C0D" w14:textId="77777777" w:rsidR="00CA6ABC" w:rsidRPr="00CA6ABC" w:rsidRDefault="00CA6ABC" w:rsidP="00CA6ABC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CA6ABC">
        <w:rPr>
          <w:kern w:val="3"/>
          <w:szCs w:val="22"/>
        </w:rPr>
        <w:t>(подпись)</w:t>
      </w:r>
    </w:p>
    <w:p w14:paraId="2D8F3CF2" w14:textId="77777777" w:rsidR="00CA6ABC" w:rsidRPr="00CA6ABC" w:rsidRDefault="00CA6ABC" w:rsidP="00CA6AB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30C6F87E" w14:textId="6779CF94" w:rsidR="008E34C4" w:rsidRPr="008E34C4" w:rsidRDefault="006E506D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 </w:t>
      </w:r>
      <w:r w:rsidR="008E34C4" w:rsidRPr="008E34C4">
        <w:rPr>
          <w:kern w:val="3"/>
          <w:szCs w:val="22"/>
        </w:rPr>
        <w:t>(должность лица, проводившего выездное обследование) (подпись) (расшифровка подписи)</w:t>
      </w:r>
    </w:p>
    <w:p w14:paraId="5C37C693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62C9D635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69A624E0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25E18C2E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58CB7C47" w14:textId="77777777" w:rsidR="006C74F8" w:rsidRPr="008E34C4" w:rsidRDefault="006C74F8" w:rsidP="006C74F8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38AC6F60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4A397B7C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мотивированного представления</w:t>
      </w:r>
    </w:p>
    <w:p w14:paraId="1A431413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</w:t>
      </w:r>
    </w:p>
    <w:p w14:paraId="1A65D015" w14:textId="77777777" w:rsidR="008E34C4" w:rsidRPr="008E34C4" w:rsidRDefault="008E34C4" w:rsidP="006C74F8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(кому)</w:t>
      </w:r>
    </w:p>
    <w:p w14:paraId="4EEC6B6D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от _______________________</w:t>
      </w:r>
    </w:p>
    <w:p w14:paraId="5EE21E78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23B7D4B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Мотивированное представление</w:t>
      </w:r>
    </w:p>
    <w:p w14:paraId="5E671769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_________________________________________________________________________ _____</w:t>
      </w:r>
    </w:p>
    <w:p w14:paraId="33FA0F2E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(ФИО, должность должностного лица органа муниципального контроля в сфере</w:t>
      </w:r>
    </w:p>
    <w:p w14:paraId="1B25311A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_______________________________________________________________________,</w:t>
      </w:r>
    </w:p>
    <w:p w14:paraId="7CD980AB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благоустройства)</w:t>
      </w:r>
    </w:p>
    <w:p w14:paraId="3F2A123D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lastRenderedPageBreak/>
        <w:t>на основании задания на проведение контрольного (надзорного) мероприятия без взаимодействия с контролируемым лицом от "______" _____________ 20____ г.</w:t>
      </w:r>
    </w:p>
    <w:p w14:paraId="4C0A7A36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N _______ было проведено ________________________________________________________</w:t>
      </w:r>
    </w:p>
    <w:p w14:paraId="48FF517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(вид контрольного (надзорного) мероприятия без взаимодействия</w:t>
      </w:r>
    </w:p>
    <w:p w14:paraId="05E538FF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_________________________________________________________________________ ___________________.</w:t>
      </w:r>
    </w:p>
    <w:p w14:paraId="45C83E4B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с контролируемым лицом)</w:t>
      </w:r>
    </w:p>
    <w:p w14:paraId="2E0A8ACE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В ходе проведенного в рамках муниципального контроля в сфере благоустройства контрольного (надзорного) мероприятия без взаимодействия с контролируемым лицом установлено следующее: ____________________________</w:t>
      </w:r>
    </w:p>
    <w:p w14:paraId="657BC63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_______________________________________________________________________.</w:t>
      </w:r>
    </w:p>
    <w:p w14:paraId="587033D3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Указанные обстоятельства подтверждаются актом ______________________</w:t>
      </w:r>
    </w:p>
    <w:p w14:paraId="63810B8E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(вид контрольного</w:t>
      </w:r>
    </w:p>
    <w:p w14:paraId="68A5219F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2207C534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(надзорного) мероприятия без взаимодействия с контролируемым лицом)</w:t>
      </w:r>
    </w:p>
    <w:p w14:paraId="1F2519B5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от "_____" ____________20_____ г. N ___________.</w:t>
      </w:r>
    </w:p>
    <w:p w14:paraId="6D5808F9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Таким образом, имеется достаточно данных, указывающих на нарушение обязательных требований в сфере благоустройства, выражающееся в _______________________________________________________________________.</w:t>
      </w:r>
    </w:p>
    <w:p w14:paraId="655D1897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Ввиду изложенного считаю (ем) необходимым __________________________</w:t>
      </w:r>
    </w:p>
    <w:p w14:paraId="3F85347E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_______________________________________________________________________.</w:t>
      </w:r>
    </w:p>
    <w:p w14:paraId="743BA53B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Приложение: ______________________________________________________________________.</w:t>
      </w:r>
    </w:p>
    <w:p w14:paraId="2F3EB202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 _______________________ __________________________________</w:t>
      </w:r>
    </w:p>
    <w:p w14:paraId="133FCE05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(должность лица, составившего представление) (подпись) (расшифровка подписи)</w:t>
      </w:r>
    </w:p>
    <w:p w14:paraId="11CF60BF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 ____________________ ______________________________</w:t>
      </w:r>
    </w:p>
    <w:p w14:paraId="5BBF4B70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(должность лица, составившего представление) (подпись) (расшифровка подписи)</w:t>
      </w:r>
    </w:p>
    <w:p w14:paraId="54BDEF8A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159B5189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6CADD66F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640855BC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2ECDFF6A" w14:textId="77777777" w:rsidR="006C74F8" w:rsidRPr="008E34C4" w:rsidRDefault="006C74F8" w:rsidP="006C74F8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3639D991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447FC8BD" w14:textId="77777777" w:rsidR="006070E5" w:rsidRDefault="006070E5" w:rsidP="006070E5">
      <w:pPr>
        <w:pStyle w:val="3"/>
      </w:pPr>
      <w:r>
        <w:t>ПРЕДПИСАНИЕ N ___</w:t>
      </w:r>
    </w:p>
    <w:p w14:paraId="7544D76B" w14:textId="77777777" w:rsidR="006070E5" w:rsidRDefault="006070E5" w:rsidP="006070E5">
      <w:pPr>
        <w:pStyle w:val="3"/>
      </w:pPr>
      <w:r>
        <w:t>об устранении выявленного нарушения</w:t>
      </w:r>
    </w:p>
    <w:p w14:paraId="6D091F20" w14:textId="77777777" w:rsidR="006070E5" w:rsidRDefault="006070E5" w:rsidP="006070E5">
      <w:pPr>
        <w:pStyle w:val="a4"/>
      </w:pPr>
    </w:p>
    <w:p w14:paraId="11FC0730" w14:textId="77777777" w:rsidR="006070E5" w:rsidRDefault="006070E5" w:rsidP="006070E5">
      <w:pPr>
        <w:pStyle w:val="a5"/>
      </w:pPr>
      <w:r>
        <w:t>_______________ _______________</w:t>
      </w:r>
    </w:p>
    <w:p w14:paraId="0CAC79F5" w14:textId="77777777" w:rsidR="006070E5" w:rsidRDefault="006070E5" w:rsidP="006070E5">
      <w:pPr>
        <w:pStyle w:val="a5"/>
      </w:pPr>
      <w:r>
        <w:t>(дата) (место составления)</w:t>
      </w:r>
    </w:p>
    <w:p w14:paraId="4FCF6459" w14:textId="77777777" w:rsidR="006070E5" w:rsidRDefault="006070E5" w:rsidP="006070E5">
      <w:pPr>
        <w:pStyle w:val="a4"/>
      </w:pPr>
    </w:p>
    <w:p w14:paraId="56BC8588" w14:textId="77777777" w:rsidR="006070E5" w:rsidRPr="006070E5" w:rsidRDefault="006070E5" w:rsidP="006070E5">
      <w:pPr>
        <w:rPr>
          <w:kern w:val="3"/>
          <w:szCs w:val="22"/>
        </w:rPr>
      </w:pPr>
      <w:r>
        <w:t xml:space="preserve">В порядке осуществления муниципального контроля в сфере благоустройства на территории </w:t>
      </w:r>
      <w:r w:rsidRPr="006070E5">
        <w:rPr>
          <w:kern w:val="3"/>
          <w:szCs w:val="22"/>
        </w:rPr>
        <w:t>Севастьяновского сельского поселения Приозерского муниципального района Ленинградской области</w:t>
      </w:r>
    </w:p>
    <w:p w14:paraId="62499AF3" w14:textId="47C474AA" w:rsidR="006070E5" w:rsidRDefault="006070E5" w:rsidP="006070E5">
      <w:pPr>
        <w:pStyle w:val="a4"/>
        <w:ind w:firstLine="283"/>
      </w:pPr>
      <w:r>
        <w:t>.</w:t>
      </w:r>
    </w:p>
    <w:p w14:paraId="3CCA3657" w14:textId="77777777" w:rsidR="006070E5" w:rsidRDefault="006070E5" w:rsidP="006070E5">
      <w:pPr>
        <w:pStyle w:val="a4"/>
        <w:ind w:firstLine="283"/>
      </w:pPr>
      <w:r>
        <w:t>________________________________________________________________</w:t>
      </w:r>
    </w:p>
    <w:p w14:paraId="34938E2F" w14:textId="77777777" w:rsidR="006070E5" w:rsidRDefault="006070E5" w:rsidP="006070E5">
      <w:pPr>
        <w:pStyle w:val="a4"/>
        <w:ind w:firstLine="283"/>
        <w:jc w:val="center"/>
      </w:pPr>
      <w:r>
        <w:t>(должность проверяющего, Ф. И. О.)</w:t>
      </w:r>
    </w:p>
    <w:p w14:paraId="1BC26E1A" w14:textId="4EFB65FD" w:rsidR="006070E5" w:rsidRDefault="006070E5" w:rsidP="006070E5">
      <w:pPr>
        <w:pStyle w:val="a4"/>
        <w:ind w:firstLine="397"/>
      </w:pPr>
      <w:r>
        <w:t xml:space="preserve">_______________________________________________________________, </w:t>
      </w:r>
      <w:hyperlink r:id="rId9" w:history="1">
        <w:r>
          <w:t>Федеральным законом</w:t>
        </w:r>
      </w:hyperlink>
      <w:r>
        <w:t xml:space="preserve"> от 31.07.2020 N 248-ФЗ "О государственном контроле (надзоре) и муниципальном контроле в Российской Федерации", </w:t>
      </w:r>
      <w:r w:rsidRPr="00BE4B59">
        <w:t xml:space="preserve">решения Совета депутатов Севастьяновского сельского поселения №111 от 23.09.2021г. </w:t>
      </w:r>
      <w:r w:rsidRPr="00BE4B59">
        <w:rPr>
          <w:iCs/>
        </w:rPr>
        <w:t>«Об утверждении   положения о муниципальном контроле в сфере благоустройства н</w:t>
      </w:r>
      <w:r w:rsidRPr="00BE4B59">
        <w:t xml:space="preserve">а территории </w:t>
      </w:r>
      <w:r w:rsidRPr="00BE4B59">
        <w:rPr>
          <w:bCs/>
        </w:rPr>
        <w:t>муниципального образования Севастьяновское сельское поселение муниципального образования Приозерский муниципальный район Ленинградской области»</w:t>
      </w:r>
      <w:r>
        <w:t>.</w:t>
      </w:r>
    </w:p>
    <w:p w14:paraId="0D06AACC" w14:textId="77777777" w:rsidR="006070E5" w:rsidRDefault="006070E5" w:rsidP="006070E5">
      <w:pPr>
        <w:pStyle w:val="a4"/>
      </w:pPr>
    </w:p>
    <w:p w14:paraId="53D3154C" w14:textId="77777777" w:rsidR="006070E5" w:rsidRDefault="006070E5" w:rsidP="006070E5">
      <w:pPr>
        <w:pStyle w:val="3"/>
      </w:pPr>
      <w:r>
        <w:lastRenderedPageBreak/>
        <w:t>ПРЕДПИСЫВАЮ:</w:t>
      </w:r>
    </w:p>
    <w:p w14:paraId="63E4DF7F" w14:textId="77777777" w:rsidR="006070E5" w:rsidRDefault="006070E5" w:rsidP="006070E5">
      <w:pPr>
        <w:pStyle w:val="a4"/>
      </w:pPr>
    </w:p>
    <w:p w14:paraId="5E5EF1A3" w14:textId="77777777" w:rsidR="006070E5" w:rsidRDefault="006070E5" w:rsidP="006070E5">
      <w:pPr>
        <w:pStyle w:val="a4"/>
        <w:ind w:firstLine="0"/>
      </w:pPr>
      <w:r>
        <w:t>___________________________________________________________________</w:t>
      </w:r>
    </w:p>
    <w:p w14:paraId="7B68E6A2" w14:textId="77777777" w:rsidR="006070E5" w:rsidRDefault="006070E5" w:rsidP="006070E5">
      <w:pPr>
        <w:pStyle w:val="a4"/>
        <w:ind w:firstLine="0"/>
        <w:jc w:val="center"/>
      </w:pPr>
      <w:r>
        <w:t>(Ф. И. О, дата рождения, место рождения (при наличии) гражданина или наименование</w:t>
      </w:r>
    </w:p>
    <w:p w14:paraId="0264CEB0" w14:textId="77777777" w:rsidR="006070E5" w:rsidRDefault="006070E5" w:rsidP="006070E5">
      <w:pPr>
        <w:pStyle w:val="a4"/>
        <w:ind w:firstLine="0"/>
      </w:pPr>
      <w:r>
        <w:t>___________________________________________________________________</w:t>
      </w:r>
    </w:p>
    <w:p w14:paraId="7059F6E6" w14:textId="77777777" w:rsidR="006070E5" w:rsidRDefault="006070E5" w:rsidP="006070E5">
      <w:pPr>
        <w:pStyle w:val="a4"/>
        <w:ind w:firstLine="0"/>
        <w:jc w:val="center"/>
      </w:pPr>
      <w:r>
        <w:t>юридического лица, индивидуального предпринимателя, ИНН, ОГРН, юридический и фактический адрес)</w:t>
      </w:r>
    </w:p>
    <w:p w14:paraId="4661C1E7" w14:textId="77777777" w:rsidR="006070E5" w:rsidRDefault="006070E5" w:rsidP="006070E5">
      <w:pPr>
        <w:pStyle w:val="a4"/>
      </w:pPr>
    </w:p>
    <w:p w14:paraId="38F8655E" w14:textId="00EB6C2B" w:rsidR="006C74F8" w:rsidRPr="008E34C4" w:rsidRDefault="006C74F8" w:rsidP="006C74F8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осуществить следующие мероприятия по устранению выявленных нарушений требований Правил благоустройства </w:t>
      </w:r>
      <w:r w:rsidRPr="006C74F8">
        <w:t>Севастьяновского сельского поселения Приозерского муниципального района Ленинградской области</w:t>
      </w:r>
      <w:r w:rsidRPr="008E34C4">
        <w:rPr>
          <w:kern w:val="3"/>
          <w:szCs w:val="22"/>
        </w:rPr>
        <w:t>:</w:t>
      </w: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3821"/>
        <w:gridCol w:w="2338"/>
        <w:gridCol w:w="2338"/>
      </w:tblGrid>
      <w:tr w:rsidR="006C74F8" w:rsidRPr="008E34C4" w14:paraId="70C7A7C9" w14:textId="77777777" w:rsidTr="00FA2589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59F91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N</w:t>
            </w:r>
          </w:p>
          <w:p w14:paraId="6BD73E09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п/п</w:t>
            </w:r>
          </w:p>
        </w:tc>
        <w:tc>
          <w:tcPr>
            <w:tcW w:w="37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E099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Наименование мероприятия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14D6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Срок исполнения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4BFB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8E34C4">
              <w:rPr>
                <w:kern w:val="3"/>
                <w:szCs w:val="22"/>
              </w:rPr>
              <w:t>Примечание</w:t>
            </w:r>
          </w:p>
        </w:tc>
      </w:tr>
      <w:tr w:rsidR="006C74F8" w:rsidRPr="008E34C4" w14:paraId="721A3868" w14:textId="77777777" w:rsidTr="00FA2589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CAE6D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14:paraId="683C4E5B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14:paraId="6C96F330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14:paraId="75FC7B7C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6C74F8" w:rsidRPr="008E34C4" w14:paraId="36654A5F" w14:textId="77777777" w:rsidTr="00FA2589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2F16D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14:paraId="6D24E858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14:paraId="3BF25AA6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14:paraId="5B8C74AF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6C74F8" w:rsidRPr="008E34C4" w14:paraId="2EDE3978" w14:textId="77777777" w:rsidTr="00FA2589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2EE75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14:paraId="2AE2F771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14:paraId="603B63F8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14:paraId="61770A97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6C74F8" w:rsidRPr="008E34C4" w14:paraId="2A6F99DE" w14:textId="77777777" w:rsidTr="00FA2589"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F78AD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14:paraId="69D554A5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14:paraId="381D28F1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14:paraId="51B867B6" w14:textId="77777777" w:rsidR="006C74F8" w:rsidRPr="008E34C4" w:rsidRDefault="006C74F8" w:rsidP="00FA2589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14:paraId="57C66DD3" w14:textId="60D18C94" w:rsidR="006070E5" w:rsidRDefault="006070E5" w:rsidP="006070E5">
      <w:pPr>
        <w:pStyle w:val="a4"/>
      </w:pPr>
      <w:r>
        <w:t xml:space="preserve">Информацию об исполнении предписания с приложением документов, подтверждающих устранение правонарушения, или ходатайство о продлении срока исполнения предписания с указанием причин и принятых мер по устранению правонарушения, подтвержденных соответствующими документами и другими материалами, представить в администрацию </w:t>
      </w:r>
      <w:bookmarkStart w:id="10" w:name="_Hlk171082095"/>
      <w:r w:rsidR="006C74F8" w:rsidRPr="006C74F8">
        <w:t>Севастьяновского сельского поселения Приозерского муниципального района Ленинградской области</w:t>
      </w:r>
      <w:bookmarkEnd w:id="10"/>
      <w:r>
        <w:t xml:space="preserve">, по адресу: </w:t>
      </w:r>
      <w:r w:rsidR="006C74F8" w:rsidRPr="006C74F8">
        <w:t>188752</w:t>
      </w:r>
      <w:r w:rsidR="006C74F8">
        <w:t>Ленинградская</w:t>
      </w:r>
      <w:r>
        <w:t xml:space="preserve"> область, </w:t>
      </w:r>
      <w:r w:rsidR="006C74F8">
        <w:t>Приозерский</w:t>
      </w:r>
      <w:r>
        <w:t xml:space="preserve"> район, </w:t>
      </w:r>
      <w:proofErr w:type="spellStart"/>
      <w:r w:rsidR="006C74F8">
        <w:t>п.Севастьяново</w:t>
      </w:r>
      <w:proofErr w:type="spellEnd"/>
      <w:r>
        <w:t xml:space="preserve">, ул. </w:t>
      </w:r>
      <w:r w:rsidR="006C74F8">
        <w:t>Новая,</w:t>
      </w:r>
      <w:r>
        <w:t xml:space="preserve"> д.</w:t>
      </w:r>
      <w:r w:rsidR="006C74F8">
        <w:t>4</w:t>
      </w:r>
      <w:r>
        <w:t>, тел.8(</w:t>
      </w:r>
      <w:r w:rsidR="006C74F8">
        <w:t>81379</w:t>
      </w:r>
      <w:r>
        <w:t>)9</w:t>
      </w:r>
      <w:r w:rsidR="006C74F8">
        <w:t>3-121</w:t>
      </w:r>
      <w:r>
        <w:t>, e-</w:t>
      </w:r>
      <w:proofErr w:type="spellStart"/>
      <w:r>
        <w:t>mail</w:t>
      </w:r>
      <w:proofErr w:type="spellEnd"/>
      <w:r>
        <w:t xml:space="preserve">: </w:t>
      </w:r>
      <w:proofErr w:type="spellStart"/>
      <w:r w:rsidR="006C74F8">
        <w:rPr>
          <w:lang w:val="en-US"/>
        </w:rPr>
        <w:t>osipova</w:t>
      </w:r>
      <w:proofErr w:type="spellEnd"/>
      <w:r w:rsidR="006C74F8" w:rsidRPr="006C74F8">
        <w:t>_</w:t>
      </w:r>
      <w:proofErr w:type="spellStart"/>
      <w:r w:rsidR="006C74F8">
        <w:rPr>
          <w:lang w:val="en-US"/>
        </w:rPr>
        <w:t>ll</w:t>
      </w:r>
      <w:proofErr w:type="spellEnd"/>
      <w:r>
        <w:t>@</w:t>
      </w:r>
      <w:r w:rsidR="006C74F8"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  <w:r>
        <w:t>.</w:t>
      </w:r>
    </w:p>
    <w:p w14:paraId="72700CEB" w14:textId="77777777" w:rsidR="006070E5" w:rsidRDefault="006070E5" w:rsidP="006070E5">
      <w:pPr>
        <w:pStyle w:val="a4"/>
      </w:pPr>
    </w:p>
    <w:p w14:paraId="4FAC8855" w14:textId="77777777" w:rsidR="006070E5" w:rsidRDefault="006070E5" w:rsidP="006070E5">
      <w:pPr>
        <w:pStyle w:val="a4"/>
      </w:pPr>
      <w:r>
        <w:t xml:space="preserve">В соответствии с </w:t>
      </w:r>
      <w:hyperlink r:id="rId10" w:history="1">
        <w:r>
          <w:t>частью 1 статьи 19.5</w:t>
        </w:r>
      </w:hyperlink>
      <w:r>
        <w:t xml:space="preserve"> Кодекса Российской Федерации об административных правонарушениях за невыполнение в установленный срок законного предписания должностного лица, осуществляющего муниципальный контроль, установлена административная ответственность. Материалы о нарушении действующего законодательства для привлечения нарушителя к ответственности будут направлены в _____________________</w:t>
      </w:r>
    </w:p>
    <w:p w14:paraId="28F7138D" w14:textId="77777777" w:rsidR="006070E5" w:rsidRDefault="006070E5" w:rsidP="006070E5">
      <w:pPr>
        <w:pStyle w:val="a4"/>
        <w:ind w:firstLine="0"/>
      </w:pPr>
      <w:r>
        <w:t>__________________________________________________________________.</w:t>
      </w:r>
    </w:p>
    <w:p w14:paraId="29B5C691" w14:textId="77777777" w:rsidR="006070E5" w:rsidRDefault="006070E5" w:rsidP="006070E5">
      <w:pPr>
        <w:pStyle w:val="a4"/>
        <w:ind w:firstLine="0"/>
        <w:jc w:val="center"/>
      </w:pPr>
      <w:r>
        <w:t>(наименование органа, имеющего полномочия для возбуждения дела об административном</w:t>
      </w:r>
    </w:p>
    <w:p w14:paraId="3D8F60F3" w14:textId="77777777" w:rsidR="006070E5" w:rsidRDefault="006070E5" w:rsidP="006070E5">
      <w:pPr>
        <w:pStyle w:val="a4"/>
        <w:ind w:firstLine="0"/>
        <w:jc w:val="center"/>
      </w:pPr>
      <w:r>
        <w:t>правонарушении)</w:t>
      </w:r>
    </w:p>
    <w:p w14:paraId="40870D90" w14:textId="77777777" w:rsidR="006070E5" w:rsidRDefault="006070E5" w:rsidP="006070E5">
      <w:pPr>
        <w:pStyle w:val="a4"/>
      </w:pPr>
    </w:p>
    <w:p w14:paraId="18202B80" w14:textId="77777777" w:rsidR="006070E5" w:rsidRDefault="006070E5" w:rsidP="006070E5">
      <w:pPr>
        <w:pStyle w:val="a4"/>
        <w:ind w:firstLine="0"/>
      </w:pPr>
      <w:r>
        <w:t>Должностное лицо, выдавшее предписание:</w:t>
      </w:r>
    </w:p>
    <w:p w14:paraId="25318D57" w14:textId="77777777" w:rsidR="006070E5" w:rsidRDefault="006070E5" w:rsidP="006070E5">
      <w:pPr>
        <w:pStyle w:val="a4"/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1"/>
        <w:gridCol w:w="4220"/>
      </w:tblGrid>
      <w:tr w:rsidR="006070E5" w14:paraId="6325C216" w14:textId="77777777" w:rsidTr="00FA2589">
        <w:tblPrEx>
          <w:tblCellMar>
            <w:top w:w="0" w:type="dxa"/>
            <w:bottom w:w="0" w:type="dxa"/>
          </w:tblCellMar>
        </w:tblPrEx>
        <w:tc>
          <w:tcPr>
            <w:tcW w:w="5329" w:type="dxa"/>
          </w:tcPr>
          <w:p w14:paraId="79081326" w14:textId="77777777" w:rsidR="006070E5" w:rsidRDefault="006070E5" w:rsidP="00FA2589">
            <w:pPr>
              <w:pStyle w:val="a5"/>
            </w:pPr>
            <w:r>
              <w:t>____________________________</w:t>
            </w:r>
          </w:p>
        </w:tc>
        <w:tc>
          <w:tcPr>
            <w:tcW w:w="4195" w:type="dxa"/>
          </w:tcPr>
          <w:p w14:paraId="45D3A31F" w14:textId="77777777" w:rsidR="006070E5" w:rsidRDefault="006070E5" w:rsidP="00FA2589">
            <w:pPr>
              <w:pStyle w:val="a4"/>
              <w:ind w:firstLine="0"/>
              <w:jc w:val="right"/>
            </w:pPr>
            <w:r>
              <w:t>_________________</w:t>
            </w:r>
          </w:p>
        </w:tc>
      </w:tr>
      <w:tr w:rsidR="006070E5" w14:paraId="1B4E3A8E" w14:textId="77777777" w:rsidTr="00FA2589">
        <w:tblPrEx>
          <w:tblCellMar>
            <w:top w:w="0" w:type="dxa"/>
            <w:bottom w:w="0" w:type="dxa"/>
          </w:tblCellMar>
        </w:tblPrEx>
        <w:tc>
          <w:tcPr>
            <w:tcW w:w="5329" w:type="dxa"/>
          </w:tcPr>
          <w:p w14:paraId="3A93C06D" w14:textId="77777777" w:rsidR="006070E5" w:rsidRDefault="006070E5" w:rsidP="00FA2589">
            <w:pPr>
              <w:pStyle w:val="a4"/>
              <w:ind w:firstLine="0"/>
              <w:jc w:val="center"/>
            </w:pPr>
            <w:r>
              <w:t>(Ф. И. О.)</w:t>
            </w:r>
          </w:p>
        </w:tc>
        <w:tc>
          <w:tcPr>
            <w:tcW w:w="4195" w:type="dxa"/>
          </w:tcPr>
          <w:p w14:paraId="5149E7CB" w14:textId="77777777" w:rsidR="006070E5" w:rsidRDefault="006070E5" w:rsidP="00FA2589">
            <w:pPr>
              <w:pStyle w:val="a4"/>
              <w:ind w:firstLine="0"/>
              <w:jc w:val="right"/>
            </w:pPr>
            <w:r>
              <w:t>(подпись)</w:t>
            </w:r>
          </w:p>
        </w:tc>
      </w:tr>
    </w:tbl>
    <w:p w14:paraId="23290AF7" w14:textId="77777777" w:rsidR="006070E5" w:rsidRDefault="006070E5" w:rsidP="006070E5">
      <w:pPr>
        <w:rPr>
          <w:vanish/>
        </w:rPr>
      </w:pPr>
    </w:p>
    <w:tbl>
      <w:tblPr>
        <w:tblW w:w="6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4101"/>
      </w:tblGrid>
      <w:tr w:rsidR="006070E5" w14:paraId="4006374F" w14:textId="77777777" w:rsidTr="00FA258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14:paraId="7896741A" w14:textId="77777777" w:rsidR="006070E5" w:rsidRDefault="006070E5" w:rsidP="00FA2589">
            <w:pPr>
              <w:pStyle w:val="a4"/>
              <w:ind w:firstLine="0"/>
            </w:pPr>
            <w:r>
              <w:t>_________________</w:t>
            </w:r>
          </w:p>
        </w:tc>
        <w:tc>
          <w:tcPr>
            <w:tcW w:w="4139" w:type="dxa"/>
          </w:tcPr>
          <w:p w14:paraId="3EF10980" w14:textId="77777777" w:rsidR="006070E5" w:rsidRDefault="006070E5" w:rsidP="00FA2589">
            <w:pPr>
              <w:pStyle w:val="a4"/>
              <w:ind w:firstLine="0"/>
              <w:jc w:val="right"/>
            </w:pPr>
            <w:r>
              <w:t>___________________________________</w:t>
            </w:r>
          </w:p>
        </w:tc>
      </w:tr>
      <w:tr w:rsidR="006070E5" w14:paraId="0BC99AB1" w14:textId="77777777" w:rsidTr="00FA2589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14:paraId="4984BA4D" w14:textId="77777777" w:rsidR="006070E5" w:rsidRDefault="006070E5" w:rsidP="00FA2589">
            <w:pPr>
              <w:pStyle w:val="a4"/>
              <w:ind w:firstLine="0"/>
              <w:jc w:val="center"/>
            </w:pPr>
            <w:r>
              <w:t>(дата)</w:t>
            </w:r>
          </w:p>
        </w:tc>
        <w:tc>
          <w:tcPr>
            <w:tcW w:w="4139" w:type="dxa"/>
          </w:tcPr>
          <w:p w14:paraId="03EBE555" w14:textId="77777777" w:rsidR="006070E5" w:rsidRDefault="006070E5" w:rsidP="00FA2589">
            <w:pPr>
              <w:pStyle w:val="a4"/>
              <w:ind w:firstLine="0"/>
              <w:jc w:val="center"/>
            </w:pPr>
            <w:r>
              <w:t>(Ф. И. О., подпись)</w:t>
            </w:r>
          </w:p>
        </w:tc>
      </w:tr>
    </w:tbl>
    <w:p w14:paraId="50401D3D" w14:textId="77777777" w:rsidR="006070E5" w:rsidRDefault="006070E5" w:rsidP="006070E5">
      <w:pPr>
        <w:pStyle w:val="a4"/>
        <w:ind w:firstLine="0"/>
      </w:pPr>
      <w:r>
        <w:t>Предписание получил:</w:t>
      </w:r>
    </w:p>
    <w:p w14:paraId="6265B81C" w14:textId="77777777" w:rsidR="006070E5" w:rsidRDefault="006070E5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</w:p>
    <w:p w14:paraId="504C4984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19AD1E9C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6F3498FA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4FDDAAD3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05EF522C" w14:textId="77777777" w:rsidR="006C74F8" w:rsidRPr="008E34C4" w:rsidRDefault="006C74F8" w:rsidP="006C74F8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14DBD26B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0241B40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решения о продлении срока исполнения предписания</w:t>
      </w:r>
    </w:p>
    <w:p w14:paraId="143651ED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02F1A54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lastRenderedPageBreak/>
        <w:t>(наименование органа муниципального контроля в сфере благоустройства)</w:t>
      </w:r>
    </w:p>
    <w:p w14:paraId="0B5D4BEA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1536045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РЕШЕНИЕ</w:t>
      </w:r>
    </w:p>
    <w:p w14:paraId="5450334A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 продлении срока исполнения предписания</w:t>
      </w:r>
    </w:p>
    <w:p w14:paraId="23CC7E5B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77182A65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от "____" ___________ 20___ г. N _____</w:t>
      </w:r>
    </w:p>
    <w:p w14:paraId="751F4D83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4CED9F4A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</w:t>
      </w:r>
    </w:p>
    <w:p w14:paraId="5304A7B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(ФИО, должность лица, рассмотревшего ходатайство о продлении срока исполнения предписания)</w:t>
      </w:r>
    </w:p>
    <w:p w14:paraId="74A3A691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_______________________________________________________________________,</w:t>
      </w:r>
    </w:p>
    <w:p w14:paraId="453A0F9F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рассмотрев ходатайство __________________________________________________</w:t>
      </w:r>
    </w:p>
    <w:p w14:paraId="5F7625D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(наименование/ФИО контролируемого лица, входящий номер</w:t>
      </w:r>
    </w:p>
    <w:p w14:paraId="5296BC9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7BCCCC22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и дата ходатайства)</w:t>
      </w:r>
    </w:p>
    <w:p w14:paraId="7AC01CC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 продлении срока исполнения предписания об устранении нарушений обязательных требований от "______" ____________ 20______ г. N __________,</w:t>
      </w:r>
    </w:p>
    <w:p w14:paraId="371DC66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установил (а) ____________________________________________________________</w:t>
      </w:r>
    </w:p>
    <w:p w14:paraId="0C5146D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(излагаются обстоятельства, установленные при рассмотрении ходатайства:</w:t>
      </w:r>
    </w:p>
    <w:p w14:paraId="251795C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14D8B2F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обстоятельства, не позволяющие исполнить предписание об устранении нарушений обязательных</w:t>
      </w:r>
    </w:p>
    <w:p w14:paraId="58560A1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77CCF65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требований в установленный срок, уважительность причин переноса срока исполнения предписания об</w:t>
      </w:r>
    </w:p>
    <w:p w14:paraId="0D12F1A6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2ACD2DF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устранении нарушений обязательных требований, другие сведения, необходимые для принятия</w:t>
      </w:r>
    </w:p>
    <w:p w14:paraId="1C695392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_______________________________________________________________________.</w:t>
      </w:r>
    </w:p>
    <w:p w14:paraId="0FB7BEAA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решения о переносе срока исполнения предписания об устранении нарушений обязательных требований)</w:t>
      </w:r>
    </w:p>
    <w:p w14:paraId="171A4332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На основании вышеизложенного принято решение: _____________________</w:t>
      </w:r>
    </w:p>
    <w:p w14:paraId="65909AEC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(суть принятого решения)</w:t>
      </w:r>
    </w:p>
    <w:p w14:paraId="77942DB1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_______________________________________________________________________.</w:t>
      </w:r>
    </w:p>
    <w:p w14:paraId="0AA9D6F7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Должностное лицо, вынесшее решение о продлении срока исполнения предписания:</w:t>
      </w:r>
    </w:p>
    <w:p w14:paraId="30A8785B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 ____________ ____________________________</w:t>
      </w:r>
    </w:p>
    <w:p w14:paraId="4A1DFE7E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(должность) (подпись) (расшифровка подписи)</w:t>
      </w:r>
    </w:p>
    <w:p w14:paraId="7BB913E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063D162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(отметка о вручении решения о продлении срока исполнения предписания)</w:t>
      </w:r>
    </w:p>
    <w:p w14:paraId="7087A79D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1F361CE3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0998D024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46759A2B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28A83A17" w14:textId="77777777" w:rsidR="006C74F8" w:rsidRPr="008E34C4" w:rsidRDefault="006C74F8" w:rsidP="006C74F8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2D78797C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01D949AA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решения об оставлении срока устранения нарушения без изменения</w:t>
      </w:r>
    </w:p>
    <w:p w14:paraId="07EBBA6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795ACB5F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(наименование органа муниципального контроля в сфере благоустройства)</w:t>
      </w:r>
    </w:p>
    <w:p w14:paraId="2B38F710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436AD93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РЕШЕНИЕ об оставлении срока устранения нарушения без изменения</w:t>
      </w:r>
    </w:p>
    <w:p w14:paraId="751CA404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66CD29C2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от "_____" ___________ 20___г. N _______</w:t>
      </w:r>
    </w:p>
    <w:p w14:paraId="67C7DE80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</w:t>
      </w:r>
    </w:p>
    <w:p w14:paraId="79AFCB55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(ФИО, должность лица, рассмотревшего ходатайство о продлении срока исполнения предписания)</w:t>
      </w:r>
    </w:p>
    <w:p w14:paraId="68187F3A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lastRenderedPageBreak/>
        <w:t>_______________________________________________________________________,</w:t>
      </w:r>
    </w:p>
    <w:p w14:paraId="0ED5BDF3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рассмотрев ходатайство __________________________________________________</w:t>
      </w:r>
    </w:p>
    <w:p w14:paraId="38E4B9A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(наименование/ФИО контролируемого лица, входящий</w:t>
      </w:r>
    </w:p>
    <w:p w14:paraId="39B2A26B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150DB48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номер и дата ходатайства)</w:t>
      </w:r>
    </w:p>
    <w:p w14:paraId="49D411E3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 продлении срока исполнения предписания об устранении нарушений обязательных требований от "_____" _______________________20____г. N ______,</w:t>
      </w:r>
    </w:p>
    <w:p w14:paraId="67BEFFB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установил (а) ____________________________________________________________</w:t>
      </w:r>
    </w:p>
    <w:p w14:paraId="2563F50E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(излагается информация, установленная при рассмотрении ходатайства и позволяющая</w:t>
      </w:r>
    </w:p>
    <w:p w14:paraId="06BCE611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17D2D4B3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сделать вывод о том, что нарушителем не приняты все зависящие от него и предусмотренные действующим</w:t>
      </w:r>
    </w:p>
    <w:p w14:paraId="0E36853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_______________________________________________________________________.</w:t>
      </w:r>
    </w:p>
    <w:p w14:paraId="5CA031B7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законодательством Российской Федерации меры, необходимые для устранения выявленного нарушения)</w:t>
      </w:r>
    </w:p>
    <w:p w14:paraId="08A02AED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На основании вышеизложенного принято решение: _____________________</w:t>
      </w:r>
    </w:p>
    <w:p w14:paraId="039B79BA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(суть принятого решения)</w:t>
      </w:r>
    </w:p>
    <w:p w14:paraId="7E998DD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_________________________________________________________________________ _________________________________________________________________________ ___________________________________________________________________.</w:t>
      </w:r>
    </w:p>
    <w:p w14:paraId="63E25C12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Должностное лицо, вынесшее решение об оставлении срока устранения нарушения без изменения:</w:t>
      </w:r>
    </w:p>
    <w:p w14:paraId="7DF313F3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 ______________ _____________________</w:t>
      </w:r>
    </w:p>
    <w:p w14:paraId="71514351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(должность) (подпись) (расшифровка подписи)</w:t>
      </w:r>
    </w:p>
    <w:p w14:paraId="559065F2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1FA3E7EE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6E05685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(отметка о вручении решения об оставлении срока устранения нарушения без изменения)</w:t>
      </w:r>
    </w:p>
    <w:p w14:paraId="60805AAC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37235193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2D5285C8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51E31A6E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1079C076" w14:textId="77777777" w:rsidR="006C74F8" w:rsidRPr="008E34C4" w:rsidRDefault="006C74F8" w:rsidP="006C74F8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53E17FEB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0CF54286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решения о снятии с контроля выданного предписания об устранении нарушений обязательных требований</w:t>
      </w:r>
    </w:p>
    <w:p w14:paraId="3805D497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52B96A63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(наименование органа муниципального контроля в сфере благоустройства)</w:t>
      </w:r>
    </w:p>
    <w:p w14:paraId="2E334762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0046584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РЕШЕНИЕ</w:t>
      </w:r>
    </w:p>
    <w:p w14:paraId="25B4DE21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 снятии с контроля выданного предписания об устранении нарушений обязательных требований</w:t>
      </w:r>
    </w:p>
    <w:p w14:paraId="26BA5F06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56DC3289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от "_____" ___________ 20___г. N _____</w:t>
      </w:r>
    </w:p>
    <w:p w14:paraId="588B84F0" w14:textId="77777777" w:rsidR="008E34C4" w:rsidRPr="008E34C4" w:rsidRDefault="008E34C4" w:rsidP="008E34C4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</w:t>
      </w:r>
    </w:p>
    <w:p w14:paraId="7B77DCDA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(ФИО, должность должностного лица органа муниципального контроля в сфере благоустройства)</w:t>
      </w:r>
    </w:p>
    <w:p w14:paraId="40608617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_______________________________________________________________________,</w:t>
      </w:r>
    </w:p>
    <w:p w14:paraId="5204F39A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установил (а): ___________________________________________________________</w:t>
      </w:r>
    </w:p>
    <w:p w14:paraId="23022D3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(излагаются обстоятельства, позволяющие снять с контроля выданное предписание</w:t>
      </w:r>
    </w:p>
    <w:p w14:paraId="258D81C1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_______________________________________________________________________.</w:t>
      </w:r>
    </w:p>
    <w:p w14:paraId="40B79CB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об устранении нарушений обязательных требований)</w:t>
      </w:r>
    </w:p>
    <w:p w14:paraId="5F04A70C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На основании вышеизложенного принято </w:t>
      </w:r>
      <w:proofErr w:type="gramStart"/>
      <w:r w:rsidRPr="008E34C4">
        <w:rPr>
          <w:kern w:val="3"/>
          <w:szCs w:val="22"/>
        </w:rPr>
        <w:t>решение:_</w:t>
      </w:r>
      <w:proofErr w:type="gramEnd"/>
      <w:r w:rsidRPr="008E34C4">
        <w:rPr>
          <w:kern w:val="3"/>
          <w:szCs w:val="22"/>
        </w:rPr>
        <w:t>_____________________</w:t>
      </w:r>
    </w:p>
    <w:p w14:paraId="50894D87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(суть принятого решения)</w:t>
      </w:r>
    </w:p>
    <w:p w14:paraId="3E700989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_________________________________________________________________________ _________________________________________________________________________ ___________________________________________________________________.</w:t>
      </w:r>
    </w:p>
    <w:p w14:paraId="6B2AB046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lastRenderedPageBreak/>
        <w:t>Должностное лицо, вынесшее решение о снятии с контроля выданного предписания об устранении нарушений обязательных требований:</w:t>
      </w:r>
    </w:p>
    <w:p w14:paraId="5FB94FA9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 ______________ ______________________</w:t>
      </w:r>
    </w:p>
    <w:p w14:paraId="6331E55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(должность) (подпись) (расшифровка подписи)</w:t>
      </w:r>
    </w:p>
    <w:p w14:paraId="0C37A6AE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4E02088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3F0ECA8F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(отметка о вручении решения о снятии с контроля выданного предписания об устранении нарушений</w:t>
      </w:r>
    </w:p>
    <w:p w14:paraId="357DB8C6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_________________________________________________________________________ ____________________</w:t>
      </w:r>
    </w:p>
    <w:p w14:paraId="33266231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обязательных требований)</w:t>
      </w:r>
    </w:p>
    <w:p w14:paraId="6291B89B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0B64051A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УТВЕРЖДЕНА</w:t>
      </w:r>
    </w:p>
    <w:p w14:paraId="29D921D2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постановлением </w:t>
      </w:r>
      <w:r>
        <w:rPr>
          <w:kern w:val="3"/>
          <w:szCs w:val="22"/>
        </w:rPr>
        <w:t>а</w:t>
      </w:r>
      <w:r w:rsidRPr="008E34C4">
        <w:rPr>
          <w:kern w:val="3"/>
          <w:szCs w:val="22"/>
        </w:rPr>
        <w:t>дминистрации</w:t>
      </w:r>
    </w:p>
    <w:p w14:paraId="09F33C8D" w14:textId="77777777" w:rsidR="006C74F8" w:rsidRPr="008E34C4" w:rsidRDefault="006C74F8" w:rsidP="006C74F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Севастьяновского</w:t>
      </w:r>
      <w:r w:rsidRPr="008E34C4">
        <w:rPr>
          <w:kern w:val="3"/>
          <w:szCs w:val="22"/>
        </w:rPr>
        <w:t xml:space="preserve"> сельского поселения</w:t>
      </w:r>
    </w:p>
    <w:p w14:paraId="536696BB" w14:textId="77777777" w:rsidR="006C74F8" w:rsidRPr="008E34C4" w:rsidRDefault="006C74F8" w:rsidP="006C74F8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от </w:t>
      </w:r>
      <w:r>
        <w:rPr>
          <w:kern w:val="3"/>
          <w:szCs w:val="22"/>
        </w:rPr>
        <w:t>03</w:t>
      </w:r>
      <w:r w:rsidRPr="008E34C4">
        <w:rPr>
          <w:kern w:val="3"/>
          <w:szCs w:val="22"/>
        </w:rPr>
        <w:t>.0</w:t>
      </w:r>
      <w:r>
        <w:rPr>
          <w:kern w:val="3"/>
          <w:szCs w:val="22"/>
        </w:rPr>
        <w:t>7</w:t>
      </w:r>
      <w:r w:rsidRPr="008E34C4">
        <w:rPr>
          <w:kern w:val="3"/>
          <w:szCs w:val="22"/>
        </w:rPr>
        <w:t>.2024 N </w:t>
      </w:r>
      <w:r>
        <w:rPr>
          <w:kern w:val="3"/>
          <w:szCs w:val="22"/>
        </w:rPr>
        <w:t>127</w:t>
      </w:r>
    </w:p>
    <w:p w14:paraId="67E389AB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1F2563E7" w14:textId="77777777" w:rsidR="008E34C4" w:rsidRPr="008E34C4" w:rsidRDefault="008E34C4" w:rsidP="008E34C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</w:rPr>
      </w:pPr>
      <w:r w:rsidRPr="008E34C4">
        <w:rPr>
          <w:b/>
          <w:kern w:val="3"/>
          <w:szCs w:val="22"/>
        </w:rPr>
        <w:t>Форма акта о невозможности проведения контрольного (надзорного) мероприятия</w:t>
      </w:r>
    </w:p>
    <w:p w14:paraId="78765547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</w:t>
      </w:r>
    </w:p>
    <w:p w14:paraId="6EB2861E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(наименование органа муниципального контроля в сфере благоустройства)</w:t>
      </w:r>
    </w:p>
    <w:p w14:paraId="51D01A85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3796304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АКТ</w:t>
      </w:r>
    </w:p>
    <w:p w14:paraId="17C67347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 невозможности проведения контрольного (надзорного) мероприятия</w:t>
      </w:r>
    </w:p>
    <w:p w14:paraId="334124B7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от "____" ________ 20__ г. N ______</w:t>
      </w:r>
    </w:p>
    <w:p w14:paraId="652A439D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14:paraId="2170D4A6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 ________________________</w:t>
      </w:r>
    </w:p>
    <w:p w14:paraId="009AAC6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(время составления) (место составления)</w:t>
      </w:r>
    </w:p>
    <w:p w14:paraId="48D421C3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При проведении ___________________________________________________</w:t>
      </w:r>
    </w:p>
    <w:p w14:paraId="0D2020D8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(наименование контрольного (надзорного) мероприятия)</w:t>
      </w:r>
    </w:p>
    <w:p w14:paraId="2498A5B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в отношении ____________________________________________________________</w:t>
      </w:r>
    </w:p>
    <w:p w14:paraId="0F1AD7AB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(наименование/ФИО контролируемого лица)</w:t>
      </w:r>
    </w:p>
    <w:p w14:paraId="13D081B5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(объект контроля ________________________________________________________</w:t>
      </w:r>
    </w:p>
    <w:p w14:paraId="410CB447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______________________________________________________________________),</w:t>
      </w:r>
    </w:p>
    <w:p w14:paraId="1F6CD220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уведомленного о проведении контрольного (надзорного) мероприятия в порядке,</w:t>
      </w:r>
    </w:p>
    <w:p w14:paraId="2CC5D04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установленном действующим законодательством, ____________________________,</w:t>
      </w:r>
    </w:p>
    <w:p w14:paraId="3BD4AFB4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(способ уведомления)</w:t>
      </w:r>
    </w:p>
    <w:p w14:paraId="70328C92" w14:textId="624DC251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 xml:space="preserve">на основании решения органа муниципального контроля в сфере благоустройства от "____" ____________ 20___ г. N _____, должностными лицами, уполномоченными на проведение контрольного (надзорного) </w:t>
      </w:r>
      <w:proofErr w:type="gramStart"/>
      <w:r w:rsidRPr="008E34C4">
        <w:rPr>
          <w:kern w:val="3"/>
          <w:szCs w:val="22"/>
        </w:rPr>
        <w:t>мероприятия:_</w:t>
      </w:r>
      <w:proofErr w:type="gramEnd"/>
      <w:r w:rsidRPr="008E34C4">
        <w:rPr>
          <w:kern w:val="3"/>
          <w:szCs w:val="22"/>
        </w:rPr>
        <w:t>_________________</w:t>
      </w:r>
    </w:p>
    <w:p w14:paraId="5E47B659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(ФИО, должности</w:t>
      </w:r>
    </w:p>
    <w:p w14:paraId="002B512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_______________________________________________________________________,</w:t>
      </w:r>
    </w:p>
    <w:p w14:paraId="18D5BA7C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должностных лиц, проводящих контрольное (надзорное) мероприятие)</w:t>
      </w:r>
    </w:p>
    <w:p w14:paraId="2E48B8F0" w14:textId="001CA511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было установлено, что проведение контрольного (надзорного) мероприятия невозможно по следующим обстоятельствам: _____________________________________</w:t>
      </w:r>
    </w:p>
    <w:p w14:paraId="36EBAA9A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(обстоятельства, препятствующие проведению</w:t>
      </w:r>
    </w:p>
    <w:p w14:paraId="09FCA081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_______________________________________________________________________.</w:t>
      </w:r>
    </w:p>
    <w:p w14:paraId="3BA61E13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контрольного (надзорного) мероприятия)</w:t>
      </w:r>
    </w:p>
    <w:p w14:paraId="6EDC94FE" w14:textId="77777777" w:rsidR="008E34C4" w:rsidRPr="008E34C4" w:rsidRDefault="008E34C4" w:rsidP="008E34C4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Должностные лица, проводящие контрольное (надзорное) мероприятие:</w:t>
      </w:r>
    </w:p>
    <w:p w14:paraId="1F4CC92A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 ______________ ______________________</w:t>
      </w:r>
    </w:p>
    <w:p w14:paraId="5FCE1185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(должность) (подпись) (расшифровка подписи)</w:t>
      </w:r>
    </w:p>
    <w:p w14:paraId="7F82FD2B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_______________________________ ______________ ______________________</w:t>
      </w:r>
    </w:p>
    <w:p w14:paraId="5F37635D" w14:textId="77777777" w:rsidR="008E34C4" w:rsidRPr="008E34C4" w:rsidRDefault="008E34C4" w:rsidP="008E34C4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8E34C4">
        <w:rPr>
          <w:kern w:val="3"/>
          <w:szCs w:val="22"/>
        </w:rPr>
        <w:t>(должность) (подпись) (расшифровка подписи)</w:t>
      </w:r>
    </w:p>
    <w:p w14:paraId="13A4D67A" w14:textId="77777777" w:rsidR="008E34C4" w:rsidRPr="003C2011" w:rsidRDefault="008E34C4" w:rsidP="008339E7">
      <w:pPr>
        <w:spacing w:line="240" w:lineRule="atLeast"/>
        <w:jc w:val="both"/>
        <w:rPr>
          <w:sz w:val="16"/>
          <w:szCs w:val="16"/>
        </w:rPr>
      </w:pPr>
    </w:p>
    <w:sectPr w:rsidR="008E34C4" w:rsidRPr="003C2011" w:rsidSect="00BE4B5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96F73"/>
    <w:multiLevelType w:val="hybridMultilevel"/>
    <w:tmpl w:val="4C78F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D2438"/>
    <w:multiLevelType w:val="hybridMultilevel"/>
    <w:tmpl w:val="C622A5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91076"/>
    <w:multiLevelType w:val="multilevel"/>
    <w:tmpl w:val="BE368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043E8E"/>
    <w:multiLevelType w:val="hybridMultilevel"/>
    <w:tmpl w:val="90E89A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9072FF"/>
    <w:multiLevelType w:val="hybridMultilevel"/>
    <w:tmpl w:val="383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098B"/>
    <w:rsid w:val="00003CB3"/>
    <w:rsid w:val="00026BC5"/>
    <w:rsid w:val="00043C9F"/>
    <w:rsid w:val="00043E17"/>
    <w:rsid w:val="00054359"/>
    <w:rsid w:val="00064051"/>
    <w:rsid w:val="00065E23"/>
    <w:rsid w:val="00070843"/>
    <w:rsid w:val="00075DD3"/>
    <w:rsid w:val="000778E8"/>
    <w:rsid w:val="00080D26"/>
    <w:rsid w:val="000873B1"/>
    <w:rsid w:val="000949BD"/>
    <w:rsid w:val="000B1606"/>
    <w:rsid w:val="000B1A58"/>
    <w:rsid w:val="000B303E"/>
    <w:rsid w:val="000D2A2D"/>
    <w:rsid w:val="000E0400"/>
    <w:rsid w:val="000E0905"/>
    <w:rsid w:val="000E61B4"/>
    <w:rsid w:val="000F2FC8"/>
    <w:rsid w:val="000F6F48"/>
    <w:rsid w:val="0010556C"/>
    <w:rsid w:val="00110CA6"/>
    <w:rsid w:val="001440D8"/>
    <w:rsid w:val="0015254C"/>
    <w:rsid w:val="001539A8"/>
    <w:rsid w:val="001623FB"/>
    <w:rsid w:val="00177CCB"/>
    <w:rsid w:val="00180C4A"/>
    <w:rsid w:val="00185965"/>
    <w:rsid w:val="001A6262"/>
    <w:rsid w:val="001B51A7"/>
    <w:rsid w:val="001C5CC5"/>
    <w:rsid w:val="001D576F"/>
    <w:rsid w:val="001E1B69"/>
    <w:rsid w:val="001F2EC1"/>
    <w:rsid w:val="001F50CE"/>
    <w:rsid w:val="002058F4"/>
    <w:rsid w:val="002350FD"/>
    <w:rsid w:val="00244445"/>
    <w:rsid w:val="00251DDB"/>
    <w:rsid w:val="00261A14"/>
    <w:rsid w:val="00264BA4"/>
    <w:rsid w:val="002719FD"/>
    <w:rsid w:val="00275AB9"/>
    <w:rsid w:val="00284F0E"/>
    <w:rsid w:val="002908D1"/>
    <w:rsid w:val="00292929"/>
    <w:rsid w:val="002A410B"/>
    <w:rsid w:val="002A4480"/>
    <w:rsid w:val="002A656A"/>
    <w:rsid w:val="002A65D6"/>
    <w:rsid w:val="002A716C"/>
    <w:rsid w:val="002B13C1"/>
    <w:rsid w:val="002B27DC"/>
    <w:rsid w:val="002B4B0D"/>
    <w:rsid w:val="002C1F0E"/>
    <w:rsid w:val="002C4499"/>
    <w:rsid w:val="002C6CAF"/>
    <w:rsid w:val="002F656B"/>
    <w:rsid w:val="00304935"/>
    <w:rsid w:val="003076B1"/>
    <w:rsid w:val="00307C02"/>
    <w:rsid w:val="003142B3"/>
    <w:rsid w:val="00320AA6"/>
    <w:rsid w:val="00320D34"/>
    <w:rsid w:val="0033386A"/>
    <w:rsid w:val="00345A02"/>
    <w:rsid w:val="00352076"/>
    <w:rsid w:val="003617D0"/>
    <w:rsid w:val="00397AB6"/>
    <w:rsid w:val="003C2011"/>
    <w:rsid w:val="003E1834"/>
    <w:rsid w:val="003E52AB"/>
    <w:rsid w:val="003F59E2"/>
    <w:rsid w:val="00420D7F"/>
    <w:rsid w:val="00422967"/>
    <w:rsid w:val="00422B26"/>
    <w:rsid w:val="0042567F"/>
    <w:rsid w:val="00432311"/>
    <w:rsid w:val="0046066E"/>
    <w:rsid w:val="00472DDB"/>
    <w:rsid w:val="00496FB8"/>
    <w:rsid w:val="004C67A6"/>
    <w:rsid w:val="004D2972"/>
    <w:rsid w:val="004E16E3"/>
    <w:rsid w:val="004E31B2"/>
    <w:rsid w:val="004E61A4"/>
    <w:rsid w:val="00522299"/>
    <w:rsid w:val="005404D9"/>
    <w:rsid w:val="005428DE"/>
    <w:rsid w:val="00561395"/>
    <w:rsid w:val="0056730C"/>
    <w:rsid w:val="00571C6D"/>
    <w:rsid w:val="005B0F8F"/>
    <w:rsid w:val="005C17A4"/>
    <w:rsid w:val="005C57A6"/>
    <w:rsid w:val="005D1D76"/>
    <w:rsid w:val="005D72F5"/>
    <w:rsid w:val="005E37DF"/>
    <w:rsid w:val="006070E5"/>
    <w:rsid w:val="00614F16"/>
    <w:rsid w:val="006177ED"/>
    <w:rsid w:val="00633D0E"/>
    <w:rsid w:val="0063432E"/>
    <w:rsid w:val="00661E03"/>
    <w:rsid w:val="00670920"/>
    <w:rsid w:val="006758AD"/>
    <w:rsid w:val="006803EE"/>
    <w:rsid w:val="00687A65"/>
    <w:rsid w:val="006A1D19"/>
    <w:rsid w:val="006B6DAD"/>
    <w:rsid w:val="006C0406"/>
    <w:rsid w:val="006C74F8"/>
    <w:rsid w:val="006D4C60"/>
    <w:rsid w:val="006E0BED"/>
    <w:rsid w:val="006E506D"/>
    <w:rsid w:val="006E6A28"/>
    <w:rsid w:val="006F5FCF"/>
    <w:rsid w:val="00756DB3"/>
    <w:rsid w:val="007666A5"/>
    <w:rsid w:val="00767A97"/>
    <w:rsid w:val="00783782"/>
    <w:rsid w:val="00791829"/>
    <w:rsid w:val="007A26D4"/>
    <w:rsid w:val="007A7955"/>
    <w:rsid w:val="007B3908"/>
    <w:rsid w:val="007C0429"/>
    <w:rsid w:val="008034D4"/>
    <w:rsid w:val="0081034A"/>
    <w:rsid w:val="00827C08"/>
    <w:rsid w:val="008339E7"/>
    <w:rsid w:val="00834F83"/>
    <w:rsid w:val="00836341"/>
    <w:rsid w:val="00843908"/>
    <w:rsid w:val="0084519F"/>
    <w:rsid w:val="008547EF"/>
    <w:rsid w:val="0086198F"/>
    <w:rsid w:val="008778C6"/>
    <w:rsid w:val="00883DB7"/>
    <w:rsid w:val="00890D8E"/>
    <w:rsid w:val="008A6953"/>
    <w:rsid w:val="008B7FEF"/>
    <w:rsid w:val="008C0E8C"/>
    <w:rsid w:val="008C64D3"/>
    <w:rsid w:val="008E34C4"/>
    <w:rsid w:val="008E4F75"/>
    <w:rsid w:val="008E5372"/>
    <w:rsid w:val="008F56F5"/>
    <w:rsid w:val="00913B0D"/>
    <w:rsid w:val="0091684F"/>
    <w:rsid w:val="0093159C"/>
    <w:rsid w:val="00933EFC"/>
    <w:rsid w:val="009550B0"/>
    <w:rsid w:val="00956315"/>
    <w:rsid w:val="009634A6"/>
    <w:rsid w:val="0098370D"/>
    <w:rsid w:val="0099215F"/>
    <w:rsid w:val="0099284F"/>
    <w:rsid w:val="009E0B90"/>
    <w:rsid w:val="009E240A"/>
    <w:rsid w:val="00A238BD"/>
    <w:rsid w:val="00A53BF4"/>
    <w:rsid w:val="00A62F2C"/>
    <w:rsid w:val="00A76982"/>
    <w:rsid w:val="00A8485D"/>
    <w:rsid w:val="00A8720A"/>
    <w:rsid w:val="00AC7674"/>
    <w:rsid w:val="00AE2B8C"/>
    <w:rsid w:val="00AF5AD8"/>
    <w:rsid w:val="00B0272F"/>
    <w:rsid w:val="00B14B3A"/>
    <w:rsid w:val="00B3742C"/>
    <w:rsid w:val="00B44D72"/>
    <w:rsid w:val="00B55580"/>
    <w:rsid w:val="00B723E8"/>
    <w:rsid w:val="00B9582A"/>
    <w:rsid w:val="00BA3955"/>
    <w:rsid w:val="00BA7353"/>
    <w:rsid w:val="00BC084F"/>
    <w:rsid w:val="00BD40C7"/>
    <w:rsid w:val="00BE3719"/>
    <w:rsid w:val="00BE4B59"/>
    <w:rsid w:val="00BF30AC"/>
    <w:rsid w:val="00C1777A"/>
    <w:rsid w:val="00C27C9D"/>
    <w:rsid w:val="00C33E08"/>
    <w:rsid w:val="00C4651B"/>
    <w:rsid w:val="00C57BD1"/>
    <w:rsid w:val="00C626D5"/>
    <w:rsid w:val="00C7161F"/>
    <w:rsid w:val="00C72600"/>
    <w:rsid w:val="00C75A0B"/>
    <w:rsid w:val="00CA6ABC"/>
    <w:rsid w:val="00CB3294"/>
    <w:rsid w:val="00CB68B8"/>
    <w:rsid w:val="00CC0406"/>
    <w:rsid w:val="00CD48AB"/>
    <w:rsid w:val="00CD4E3C"/>
    <w:rsid w:val="00CE4677"/>
    <w:rsid w:val="00CF085E"/>
    <w:rsid w:val="00CF1E41"/>
    <w:rsid w:val="00D32E94"/>
    <w:rsid w:val="00D36496"/>
    <w:rsid w:val="00D37996"/>
    <w:rsid w:val="00D545CE"/>
    <w:rsid w:val="00DA2621"/>
    <w:rsid w:val="00DA6BC0"/>
    <w:rsid w:val="00DB4BB7"/>
    <w:rsid w:val="00DD261C"/>
    <w:rsid w:val="00DE5E70"/>
    <w:rsid w:val="00E212CD"/>
    <w:rsid w:val="00E325E1"/>
    <w:rsid w:val="00E34B7A"/>
    <w:rsid w:val="00E36E1F"/>
    <w:rsid w:val="00E372AD"/>
    <w:rsid w:val="00E5073C"/>
    <w:rsid w:val="00E5464F"/>
    <w:rsid w:val="00E63494"/>
    <w:rsid w:val="00EA00AA"/>
    <w:rsid w:val="00EB7B06"/>
    <w:rsid w:val="00ED07D7"/>
    <w:rsid w:val="00ED104A"/>
    <w:rsid w:val="00F13EAB"/>
    <w:rsid w:val="00F32805"/>
    <w:rsid w:val="00F62391"/>
    <w:rsid w:val="00F71C05"/>
    <w:rsid w:val="00F7287F"/>
    <w:rsid w:val="00F8094C"/>
    <w:rsid w:val="00FA6039"/>
    <w:rsid w:val="00FC0CB0"/>
    <w:rsid w:val="00FC5D39"/>
    <w:rsid w:val="00FE649C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4C42C"/>
  <w15:docId w15:val="{78B8804E-83C4-4262-B882-A166C2D1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3EFC"/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6070E5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rFonts w:eastAsiaTheme="minorEastAsia" w:cstheme="minorBidi"/>
      <w:b/>
      <w:kern w:val="3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"/>
    <w:basedOn w:val="a"/>
    <w:rsid w:val="008E537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character" w:customStyle="1" w:styleId="30">
    <w:name w:val="Заголовок 3 Знак"/>
    <w:basedOn w:val="a0"/>
    <w:link w:val="3"/>
    <w:uiPriority w:val="9"/>
    <w:rsid w:val="006070E5"/>
    <w:rPr>
      <w:rFonts w:eastAsiaTheme="minorEastAsia" w:cstheme="minorBidi"/>
      <w:b/>
      <w:kern w:val="3"/>
      <w:sz w:val="24"/>
      <w:szCs w:val="22"/>
    </w:rPr>
  </w:style>
  <w:style w:type="paragraph" w:customStyle="1" w:styleId="a5">
    <w:name w:val="Прижатый влево"/>
    <w:basedOn w:val="a"/>
    <w:rsid w:val="006070E5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374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4449814/75" TargetMode="Externa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74449814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nicipal.garant.ru/document/redirect/12125267/19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71D1-F280-426D-B246-4F5BFDF5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Пользователь</cp:lastModifiedBy>
  <cp:revision>6</cp:revision>
  <cp:lastPrinted>2024-07-05T11:35:00Z</cp:lastPrinted>
  <dcterms:created xsi:type="dcterms:W3CDTF">2024-07-04T13:33:00Z</dcterms:created>
  <dcterms:modified xsi:type="dcterms:W3CDTF">2024-07-05T11:36:00Z</dcterms:modified>
</cp:coreProperties>
</file>