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9249" w14:textId="77777777"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7F2E525" w14:textId="77777777"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7C4D8232" w14:textId="77777777"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488BC7D" w14:textId="77777777"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14:paraId="4CB3D8DB" w14:textId="77777777"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33468" w14:textId="6D106B77" w:rsidR="005D7A80" w:rsidRPr="005D7A80" w:rsidRDefault="008D5031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C4E545E" w14:textId="77777777" w:rsidR="005D7A80" w:rsidRPr="005D7A80" w:rsidRDefault="005D7A80" w:rsidP="005D7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078B25" w14:textId="77777777" w:rsidR="005D7A80" w:rsidRPr="005D7A80" w:rsidRDefault="005D7A80" w:rsidP="005D7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1BAA0" w14:textId="33B070B1" w:rsidR="005D7A80" w:rsidRPr="005D7A80" w:rsidRDefault="00491A56" w:rsidP="005D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ED7F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7F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ED7F5F">
        <w:rPr>
          <w:rFonts w:ascii="Times New Roman" w:hAnsi="Times New Roman" w:cs="Times New Roman"/>
          <w:sz w:val="24"/>
          <w:szCs w:val="24"/>
        </w:rPr>
        <w:t>3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5D7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№ </w:t>
      </w:r>
      <w:r w:rsidR="00ED7F5F">
        <w:rPr>
          <w:rFonts w:ascii="Times New Roman" w:hAnsi="Times New Roman" w:cs="Times New Roman"/>
          <w:sz w:val="24"/>
          <w:szCs w:val="24"/>
        </w:rPr>
        <w:t>53</w:t>
      </w:r>
    </w:p>
    <w:p w14:paraId="261137BC" w14:textId="33DEF5D8" w:rsidR="005D7A80" w:rsidRPr="005D7A80" w:rsidRDefault="007C756B" w:rsidP="005D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A1378" wp14:editId="213CC85A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3302635" cy="1478280"/>
                <wp:effectExtent l="12065" t="9525" r="9525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BB2E" w14:textId="1068F3B8" w:rsidR="005D7A80" w:rsidRDefault="005712A2" w:rsidP="005D7A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Об </w:t>
                            </w:r>
                            <w:r w:rsidR="005D7A80">
                              <w:rPr>
                                <w:sz w:val="24"/>
                              </w:rPr>
                              <w:t xml:space="preserve">утверждении схемы </w:t>
                            </w:r>
                            <w:proofErr w:type="gramStart"/>
                            <w:r w:rsidR="005D7A80">
                              <w:rPr>
                                <w:sz w:val="24"/>
                              </w:rPr>
                              <w:t>те</w:t>
                            </w:r>
                            <w:r w:rsidR="00491A56">
                              <w:rPr>
                                <w:sz w:val="24"/>
                              </w:rPr>
                              <w:t>плоснабжения  (</w:t>
                            </w:r>
                            <w:proofErr w:type="gramEnd"/>
                            <w:r w:rsidR="00491A56">
                              <w:rPr>
                                <w:sz w:val="24"/>
                              </w:rPr>
                              <w:t>актуализация 202</w:t>
                            </w:r>
                            <w:r w:rsidR="00F731AB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г.) </w:t>
                            </w:r>
                            <w:r w:rsidR="005D7A80">
                              <w:rPr>
                                <w:sz w:val="24"/>
                              </w:rPr>
                              <w:t>муниципального о</w:t>
                            </w:r>
                            <w:r>
                              <w:rPr>
                                <w:sz w:val="24"/>
                              </w:rPr>
                              <w:t xml:space="preserve">бразования Севастьяновское </w:t>
                            </w:r>
                            <w:r w:rsidR="005D7A80">
                              <w:rPr>
                                <w:sz w:val="24"/>
                              </w:rPr>
                              <w:t>сельское поселение муниципального  образования При</w:t>
                            </w:r>
                            <w:r>
                              <w:rPr>
                                <w:sz w:val="24"/>
                              </w:rPr>
                              <w:t xml:space="preserve">озерский    муниципальный </w:t>
                            </w:r>
                            <w:r w:rsidR="005D7A80">
                              <w:rPr>
                                <w:sz w:val="24"/>
                              </w:rPr>
                              <w:t xml:space="preserve">район Ленинградской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13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85pt;margin-top:9.75pt;width:260.05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" strokecolor="white">
                <v:textbox>
                  <w:txbxContent>
                    <w:p w14:paraId="4424BB2E" w14:textId="1068F3B8" w:rsidR="005D7A80" w:rsidRDefault="005712A2" w:rsidP="005D7A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Об </w:t>
                      </w:r>
                      <w:r w:rsidR="005D7A80">
                        <w:rPr>
                          <w:sz w:val="24"/>
                        </w:rPr>
                        <w:t xml:space="preserve">утверждении схемы </w:t>
                      </w:r>
                      <w:proofErr w:type="gramStart"/>
                      <w:r w:rsidR="005D7A80">
                        <w:rPr>
                          <w:sz w:val="24"/>
                        </w:rPr>
                        <w:t>те</w:t>
                      </w:r>
                      <w:r w:rsidR="00491A56">
                        <w:rPr>
                          <w:sz w:val="24"/>
                        </w:rPr>
                        <w:t>плоснабжения  (</w:t>
                      </w:r>
                      <w:proofErr w:type="gramEnd"/>
                      <w:r w:rsidR="00491A56">
                        <w:rPr>
                          <w:sz w:val="24"/>
                        </w:rPr>
                        <w:t>актуализация 202</w:t>
                      </w:r>
                      <w:r w:rsidR="00F731AB">
                        <w:rPr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г.) </w:t>
                      </w:r>
                      <w:r w:rsidR="005D7A80">
                        <w:rPr>
                          <w:sz w:val="24"/>
                        </w:rPr>
                        <w:t>муниципального о</w:t>
                      </w:r>
                      <w:r>
                        <w:rPr>
                          <w:sz w:val="24"/>
                        </w:rPr>
                        <w:t xml:space="preserve">бразования Севастьяновское </w:t>
                      </w:r>
                      <w:r w:rsidR="005D7A80">
                        <w:rPr>
                          <w:sz w:val="24"/>
                        </w:rPr>
                        <w:t>сельское поселение муниципального  образования При</w:t>
                      </w:r>
                      <w:r>
                        <w:rPr>
                          <w:sz w:val="24"/>
                        </w:rPr>
                        <w:t xml:space="preserve">озерский    муниципальный </w:t>
                      </w:r>
                      <w:r w:rsidR="005D7A80">
                        <w:rPr>
                          <w:sz w:val="24"/>
                        </w:rPr>
                        <w:t xml:space="preserve">район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14:paraId="7D93F632" w14:textId="77777777"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14:paraId="3058CBC5" w14:textId="77777777"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14:paraId="598E2081" w14:textId="77777777"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14:paraId="3C81C9D5" w14:textId="77777777"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14:paraId="5A28C978" w14:textId="3C60C214" w:rsidR="005D7A80" w:rsidRDefault="00A322E3" w:rsidP="00A322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2E3">
        <w:rPr>
          <w:rFonts w:ascii="Times New Roman" w:hAnsi="Times New Roman" w:cs="Times New Roman"/>
          <w:sz w:val="24"/>
          <w:szCs w:val="24"/>
        </w:rPr>
        <w:t>В соответствии с пунктом 6 части 1 статьи 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2E3">
        <w:rPr>
          <w:rFonts w:ascii="Times New Roman" w:hAnsi="Times New Roman" w:cs="Times New Roman"/>
          <w:sz w:val="24"/>
          <w:szCs w:val="24"/>
        </w:rPr>
        <w:t xml:space="preserve">от 27.07.2010 №190-ФЗ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Севастьяновское сельское поселение:</w:t>
      </w:r>
    </w:p>
    <w:p w14:paraId="39409B49" w14:textId="77777777" w:rsidR="00A322E3" w:rsidRPr="00662F45" w:rsidRDefault="00A322E3" w:rsidP="00A322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2F45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62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25966" w14:textId="77777777" w:rsidR="00A322E3" w:rsidRPr="005D7A80" w:rsidRDefault="00A322E3" w:rsidP="00A322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799439" w14:textId="6DCB42DD" w:rsidR="002A2621" w:rsidRDefault="005D7A80" w:rsidP="002A26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1.</w:t>
      </w:r>
      <w:r w:rsidR="002A2621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</w:rPr>
        <w:t>Утвердить</w:t>
      </w:r>
      <w:r w:rsidR="00A322E3" w:rsidRPr="00A322E3">
        <w:rPr>
          <w:rFonts w:ascii="Times New Roman" w:hAnsi="Times New Roman" w:cs="Times New Roman"/>
          <w:sz w:val="24"/>
          <w:szCs w:val="24"/>
        </w:rPr>
        <w:t xml:space="preserve"> </w:t>
      </w:r>
      <w:r w:rsidR="007C756B">
        <w:rPr>
          <w:rFonts w:ascii="Times New Roman" w:hAnsi="Times New Roman" w:cs="Times New Roman"/>
          <w:sz w:val="24"/>
          <w:szCs w:val="24"/>
        </w:rPr>
        <w:t xml:space="preserve">актуализированную </w:t>
      </w:r>
      <w:r w:rsidR="00A322E3" w:rsidRPr="00A322E3">
        <w:rPr>
          <w:rFonts w:ascii="Times New Roman" w:hAnsi="Times New Roman" w:cs="Times New Roman"/>
          <w:sz w:val="24"/>
          <w:szCs w:val="24"/>
        </w:rPr>
        <w:t>схем</w:t>
      </w:r>
      <w:r w:rsidR="002A2621">
        <w:rPr>
          <w:rFonts w:ascii="Times New Roman" w:hAnsi="Times New Roman" w:cs="Times New Roman"/>
          <w:sz w:val="24"/>
          <w:szCs w:val="24"/>
        </w:rPr>
        <w:t>у</w:t>
      </w:r>
      <w:r w:rsidR="00A322E3" w:rsidRPr="00A322E3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 Севастьяновское сельское поселение Приозерского района Ленинградской области на период до 2031 года" (актуализация 202</w:t>
      </w:r>
      <w:r w:rsidR="00F731AB">
        <w:rPr>
          <w:rFonts w:ascii="Times New Roman" w:hAnsi="Times New Roman" w:cs="Times New Roman"/>
          <w:sz w:val="24"/>
          <w:szCs w:val="24"/>
        </w:rPr>
        <w:t>4</w:t>
      </w:r>
      <w:r w:rsidR="00A322E3" w:rsidRPr="00A322E3">
        <w:rPr>
          <w:rFonts w:ascii="Times New Roman" w:hAnsi="Times New Roman" w:cs="Times New Roman"/>
          <w:sz w:val="24"/>
          <w:szCs w:val="24"/>
        </w:rPr>
        <w:t>г.).</w:t>
      </w:r>
    </w:p>
    <w:p w14:paraId="662E87EF" w14:textId="3CA11992" w:rsidR="005D7A80" w:rsidRPr="005D7A80" w:rsidRDefault="005D7A80" w:rsidP="002A26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2.</w:t>
      </w:r>
      <w:r w:rsidR="002A2621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</w:rPr>
        <w:t xml:space="preserve">Опубликовать данное </w:t>
      </w:r>
      <w:r w:rsidR="002A2621">
        <w:rPr>
          <w:rFonts w:ascii="Times New Roman" w:hAnsi="Times New Roman" w:cs="Times New Roman"/>
          <w:sz w:val="24"/>
          <w:szCs w:val="24"/>
        </w:rPr>
        <w:t>постановление</w:t>
      </w:r>
      <w:r w:rsidRPr="005D7A8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 на официальном сайте поселения в сети Интернет.</w:t>
      </w:r>
    </w:p>
    <w:p w14:paraId="2221CCAB" w14:textId="4ABFD6D2" w:rsidR="005D7A80" w:rsidRPr="005D7A80" w:rsidRDefault="005D7A80" w:rsidP="002A2621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3.</w:t>
      </w:r>
      <w:r w:rsidR="002A2621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2A2621">
        <w:rPr>
          <w:rFonts w:ascii="Times New Roman" w:hAnsi="Times New Roman" w:cs="Times New Roman"/>
          <w:sz w:val="24"/>
          <w:szCs w:val="24"/>
        </w:rPr>
        <w:t>постановлени</w:t>
      </w:r>
      <w:r w:rsidRPr="005D7A80">
        <w:rPr>
          <w:rFonts w:ascii="Times New Roman" w:hAnsi="Times New Roman" w:cs="Times New Roman"/>
          <w:sz w:val="24"/>
          <w:szCs w:val="24"/>
        </w:rPr>
        <w:t xml:space="preserve">е вступает в силу с момента опубликования.       </w:t>
      </w:r>
    </w:p>
    <w:p w14:paraId="05B584BB" w14:textId="2BCBF697" w:rsidR="005D7A80" w:rsidRPr="005D7A80" w:rsidRDefault="005D7A80" w:rsidP="002A2621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4.</w:t>
      </w:r>
      <w:r w:rsidR="002A2621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C0980">
        <w:rPr>
          <w:rFonts w:ascii="Times New Roman" w:hAnsi="Times New Roman" w:cs="Times New Roman"/>
          <w:sz w:val="24"/>
          <w:szCs w:val="24"/>
        </w:rPr>
        <w:t xml:space="preserve">за </w:t>
      </w:r>
      <w:r w:rsidRPr="005D7A80">
        <w:rPr>
          <w:rFonts w:ascii="Times New Roman" w:hAnsi="Times New Roman" w:cs="Times New Roman"/>
          <w:sz w:val="24"/>
          <w:szCs w:val="24"/>
        </w:rPr>
        <w:t>исполнени</w:t>
      </w:r>
      <w:r w:rsidR="000C0980">
        <w:rPr>
          <w:rFonts w:ascii="Times New Roman" w:hAnsi="Times New Roman" w:cs="Times New Roman"/>
          <w:sz w:val="24"/>
          <w:szCs w:val="24"/>
        </w:rPr>
        <w:t>ем</w:t>
      </w:r>
      <w:r w:rsidRPr="005D7A80">
        <w:rPr>
          <w:rFonts w:ascii="Times New Roman" w:hAnsi="Times New Roman" w:cs="Times New Roman"/>
          <w:sz w:val="24"/>
          <w:szCs w:val="24"/>
        </w:rPr>
        <w:t xml:space="preserve"> распоряжения возложить на заместителя главы администрации поселения </w:t>
      </w:r>
      <w:r w:rsidR="00B52582">
        <w:rPr>
          <w:rFonts w:ascii="Times New Roman" w:hAnsi="Times New Roman" w:cs="Times New Roman"/>
          <w:sz w:val="24"/>
          <w:szCs w:val="24"/>
        </w:rPr>
        <w:t>Скороделова</w:t>
      </w:r>
      <w:r w:rsidR="00491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A56">
        <w:rPr>
          <w:rFonts w:ascii="Times New Roman" w:hAnsi="Times New Roman" w:cs="Times New Roman"/>
          <w:sz w:val="24"/>
          <w:szCs w:val="24"/>
        </w:rPr>
        <w:t>Г.А.</w:t>
      </w:r>
      <w:r w:rsidRPr="005D7A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B1ADC9" w14:textId="768B6C99" w:rsidR="005D7A80" w:rsidRDefault="005D7A80" w:rsidP="002A2621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DD21A1F" w14:textId="77777777" w:rsidR="007C756B" w:rsidRDefault="007C756B" w:rsidP="002A2621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2837D1" w14:textId="77777777" w:rsidR="00491A56" w:rsidRPr="005D7A80" w:rsidRDefault="00491A56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F21515" w14:textId="77777777"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14:paraId="7D1F9D64" w14:textId="77777777"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D7A80">
        <w:rPr>
          <w:rFonts w:ascii="Times New Roman" w:hAnsi="Times New Roman" w:cs="Times New Roman"/>
          <w:sz w:val="24"/>
          <w:szCs w:val="24"/>
          <w:lang w:eastAsia="ar-SA"/>
        </w:rPr>
        <w:t>Севастьяновское  сельское</w:t>
      </w:r>
      <w:proofErr w:type="gramEnd"/>
      <w:r w:rsidRPr="005D7A80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поселение:                                        О. Н.  Герасимчук</w:t>
      </w:r>
    </w:p>
    <w:p w14:paraId="40E61291" w14:textId="77777777"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632DA6" w14:textId="77777777"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DB2580" w14:textId="77777777"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A3A846D" w14:textId="77777777" w:rsid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F73D23" w14:textId="77777777" w:rsidR="00491A56" w:rsidRDefault="00491A56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F14500" w14:textId="77777777" w:rsidR="00491A56" w:rsidRDefault="00491A56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F0F050" w14:textId="77777777" w:rsidR="00491A56" w:rsidRDefault="00491A56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3FE256" w14:textId="77777777" w:rsidR="00491A56" w:rsidRDefault="00491A56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91A56" w:rsidSect="0021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80"/>
    <w:rsid w:val="000C0980"/>
    <w:rsid w:val="00211AEA"/>
    <w:rsid w:val="00291E85"/>
    <w:rsid w:val="002A2621"/>
    <w:rsid w:val="002C0EA1"/>
    <w:rsid w:val="003D1AA4"/>
    <w:rsid w:val="00491A56"/>
    <w:rsid w:val="00516186"/>
    <w:rsid w:val="005712A2"/>
    <w:rsid w:val="005D7A80"/>
    <w:rsid w:val="007C756B"/>
    <w:rsid w:val="008D5031"/>
    <w:rsid w:val="00922701"/>
    <w:rsid w:val="00A322E3"/>
    <w:rsid w:val="00B149AD"/>
    <w:rsid w:val="00B16902"/>
    <w:rsid w:val="00B52582"/>
    <w:rsid w:val="00BB2C1F"/>
    <w:rsid w:val="00C85DA9"/>
    <w:rsid w:val="00D75EE9"/>
    <w:rsid w:val="00ED7F5F"/>
    <w:rsid w:val="00F731AB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937"/>
  <w15:docId w15:val="{7D25F410-6534-4170-A6E1-E883FBE9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A8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5D7A80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828E-E012-4343-8494-0CDCFEB3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3</cp:revision>
  <cp:lastPrinted>2023-09-13T13:03:00Z</cp:lastPrinted>
  <dcterms:created xsi:type="dcterms:W3CDTF">2023-09-13T13:03:00Z</dcterms:created>
  <dcterms:modified xsi:type="dcterms:W3CDTF">2024-02-15T09:24:00Z</dcterms:modified>
</cp:coreProperties>
</file>