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537999" w:rsidRPr="000133F0" w:rsidRDefault="00537999" w:rsidP="0053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Е Н И Е       </w:t>
      </w:r>
    </w:p>
    <w:p w:rsidR="003B62A4" w:rsidRPr="000133F0" w:rsidRDefault="003B62A4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999" w:rsidRPr="00285CDD" w:rsidRDefault="00213E05" w:rsidP="005379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C718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09</w:t>
      </w:r>
      <w:r w:rsidR="00AC1A40">
        <w:rPr>
          <w:rFonts w:ascii="Times New Roman" w:hAnsi="Times New Roman"/>
          <w:sz w:val="24"/>
          <w:szCs w:val="24"/>
        </w:rPr>
        <w:t xml:space="preserve"> апреля </w:t>
      </w:r>
      <w:r w:rsidR="00DC7188">
        <w:rPr>
          <w:rFonts w:ascii="Times New Roman" w:hAnsi="Times New Roman"/>
          <w:sz w:val="24"/>
          <w:szCs w:val="24"/>
        </w:rPr>
        <w:t>2020</w:t>
      </w:r>
      <w:r w:rsidR="00537999" w:rsidRPr="000133F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65</w:t>
      </w:r>
      <w:r w:rsidR="00537999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174"/>
      </w:tblGrid>
      <w:tr w:rsidR="00537999" w:rsidRPr="000133F0" w:rsidTr="00DC7188">
        <w:trPr>
          <w:trHeight w:val="1816"/>
        </w:trPr>
        <w:tc>
          <w:tcPr>
            <w:tcW w:w="6174" w:type="dxa"/>
            <w:shd w:val="clear" w:color="auto" w:fill="auto"/>
          </w:tcPr>
          <w:p w:rsidR="00DC7188" w:rsidRPr="00DC7188" w:rsidRDefault="00537999" w:rsidP="00AC1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AC1A4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C1A40" w:rsidRPr="00AC1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  <w:r w:rsidRPr="00AC1A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C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утвержденный Постановлени</w:t>
            </w:r>
            <w:r w:rsidR="00AC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 администрации муниципального </w:t>
            </w:r>
            <w:r w:rsidRPr="00AC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AC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AC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поселение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 Ленинград</w:t>
            </w:r>
            <w:r w:rsidR="00AC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№  38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AC1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28.02.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года»  </w:t>
            </w:r>
          </w:p>
        </w:tc>
      </w:tr>
      <w:tr w:rsidR="00537999" w:rsidRPr="000133F0" w:rsidTr="00DC7188">
        <w:trPr>
          <w:trHeight w:val="54"/>
        </w:trPr>
        <w:tc>
          <w:tcPr>
            <w:tcW w:w="6174" w:type="dxa"/>
            <w:shd w:val="clear" w:color="auto" w:fill="auto"/>
          </w:tcPr>
          <w:p w:rsidR="00537999" w:rsidRPr="000133F0" w:rsidRDefault="00537999" w:rsidP="00DF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999" w:rsidRDefault="00537999" w:rsidP="0053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Default="00537999" w:rsidP="0053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AC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от </w:t>
      </w:r>
      <w:r w:rsidR="00AC1A40">
        <w:rPr>
          <w:rFonts w:ascii="Times New Roman" w:eastAsia="Times New Roman" w:hAnsi="Times New Roman" w:cs="Times New Roman"/>
          <w:sz w:val="24"/>
          <w:szCs w:val="24"/>
          <w:lang w:eastAsia="ru-RU"/>
        </w:rPr>
        <w:t>08.04</w:t>
      </w:r>
      <w:r w:rsidR="0064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C1A40">
        <w:rPr>
          <w:rFonts w:ascii="Times New Roman" w:eastAsia="Times New Roman" w:hAnsi="Times New Roman" w:cs="Times New Roman"/>
          <w:sz w:val="24"/>
          <w:szCs w:val="24"/>
          <w:lang w:eastAsia="ru-RU"/>
        </w:rPr>
        <w:t>7-55</w:t>
      </w:r>
      <w:r w:rsidR="0064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-2020, </w:t>
      </w:r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администрации муниципального образования </w:t>
      </w:r>
      <w:proofErr w:type="spellStart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Севастьяновское</w:t>
      </w:r>
      <w:proofErr w:type="spellEnd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Приозерский</w:t>
      </w:r>
      <w:proofErr w:type="spellEnd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3B62A4">
        <w:rPr>
          <w:rFonts w:ascii="Times New Roman" w:hAnsi="Times New Roman" w:cs="Times New Roman"/>
          <w:sz w:val="24"/>
          <w:szCs w:val="24"/>
          <w:shd w:val="clear" w:color="auto" w:fill="FFFFFF"/>
        </w:rPr>
        <w:t>28.02.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2017 года </w:t>
      </w:r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3B6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38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 w:rsidR="003B62A4" w:rsidRPr="00AC1A40">
        <w:rPr>
          <w:rFonts w:ascii="Times New Roman" w:hAnsi="Times New Roman" w:cs="Times New Roman"/>
          <w:color w:val="000000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соответствии с </w:t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 № 131-ФЗ «Об общих принципах органи</w:t>
      </w:r>
      <w:r w:rsidR="00AC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местного самоуправления в </w:t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Федерации», на основании Устава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ПОСТАНОВЛЯЕТ:</w:t>
      </w:r>
    </w:p>
    <w:p w:rsidR="00537999" w:rsidRPr="00D5522C" w:rsidRDefault="00537999" w:rsidP="0053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D5522C" w:rsidRDefault="00537999" w:rsidP="00537999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 w:rsidRPr="0028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 в административный регламент по предоставлению муниципальной услуги </w:t>
      </w:r>
      <w:r w:rsidR="00DB310B" w:rsidRPr="00AC1A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DB310B" w:rsidRPr="00AC1A40">
        <w:rPr>
          <w:rFonts w:ascii="Times New Roman" w:hAnsi="Times New Roman" w:cs="Times New Roman"/>
          <w:color w:val="000000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DB310B" w:rsidRPr="00AC1A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DB310B" w:rsidRPr="00AC1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</w:t>
      </w:r>
      <w:r w:rsidR="00DB3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администрации муниципального </w:t>
      </w:r>
      <w:r w:rsidR="00DB310B" w:rsidRPr="00AC1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proofErr w:type="spellStart"/>
      <w:r w:rsidR="00DB310B" w:rsidRPr="00AC1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DB310B" w:rsidRPr="00AC1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</w:t>
      </w:r>
      <w:r w:rsidR="00DB310B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муниципального образования </w:t>
      </w:r>
      <w:proofErr w:type="spellStart"/>
      <w:r w:rsidR="00DB310B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="00DB310B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</w:t>
      </w:r>
      <w:r w:rsidR="00DB3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№  38 от 28.02.</w:t>
      </w:r>
      <w:r w:rsidR="00DB310B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года»  </w:t>
      </w:r>
    </w:p>
    <w:p w:rsidR="00537999" w:rsidRDefault="001077FA" w:rsidP="00537999">
      <w:pPr>
        <w:pStyle w:val="a4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 3 </w:t>
      </w:r>
      <w:r w:rsidR="00537999" w:rsidRPr="00285CDD">
        <w:rPr>
          <w:rFonts w:ascii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81436">
        <w:rPr>
          <w:rFonts w:ascii="Times New Roman" w:hAnsi="Times New Roman" w:cs="Times New Roman"/>
          <w:sz w:val="24"/>
          <w:szCs w:val="24"/>
          <w:lang w:eastAsia="ru-RU"/>
        </w:rPr>
        <w:t>2.14</w:t>
      </w:r>
      <w:r w:rsidR="006443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37999" w:rsidRPr="00285CDD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регламента по предоставлению муниципальной услуги «</w:t>
      </w:r>
      <w:r w:rsidR="0086316B" w:rsidRPr="00AC1A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86316B" w:rsidRPr="00AC1A40">
        <w:rPr>
          <w:rFonts w:ascii="Times New Roman" w:hAnsi="Times New Roman" w:cs="Times New Roman"/>
          <w:color w:val="000000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86316B" w:rsidRPr="00AC1A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6316B" w:rsidRPr="00AC1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</w:t>
      </w:r>
      <w:r w:rsidR="00863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администрации муниципального </w:t>
      </w:r>
      <w:r w:rsidR="0086316B" w:rsidRPr="00AC1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proofErr w:type="spellStart"/>
      <w:r w:rsidR="0086316B" w:rsidRPr="00AC1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86316B" w:rsidRPr="00AC1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</w:t>
      </w:r>
      <w:r w:rsidR="0086316B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муниципального образования </w:t>
      </w:r>
      <w:proofErr w:type="spellStart"/>
      <w:r w:rsidR="0086316B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="0086316B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</w:t>
      </w:r>
      <w:r w:rsidR="00863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№  38 от 28.02.2017 года»</w:t>
      </w:r>
      <w:r w:rsidR="00537999"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читать в следующей редакции:</w:t>
      </w:r>
    </w:p>
    <w:p w:rsidR="003B62A4" w:rsidRDefault="001077FA" w:rsidP="0068013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077FA">
        <w:rPr>
          <w:rFonts w:ascii="Times New Roman" w:hAnsi="Times New Roman" w:cs="Times New Roman"/>
          <w:sz w:val="24"/>
          <w:szCs w:val="24"/>
          <w:lang w:eastAsia="ru-RU"/>
        </w:rPr>
        <w:t>а земельном участке, на который возникает</w:t>
      </w:r>
      <w:r w:rsidR="003B62A4">
        <w:rPr>
          <w:rFonts w:ascii="Times New Roman" w:hAnsi="Times New Roman" w:cs="Times New Roman"/>
          <w:sz w:val="24"/>
          <w:szCs w:val="24"/>
          <w:lang w:eastAsia="ru-RU"/>
        </w:rPr>
        <w:t xml:space="preserve"> право частной собственности, в  </w:t>
      </w:r>
    </w:p>
    <w:p w:rsidR="003B62A4" w:rsidRDefault="001077FA" w:rsidP="0068013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FA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результате перераспределения земельного участка, находящегося в </w:t>
      </w:r>
      <w:proofErr w:type="gramStart"/>
      <w:r w:rsidRPr="001077FA">
        <w:rPr>
          <w:rFonts w:ascii="Times New Roman" w:hAnsi="Times New Roman" w:cs="Times New Roman"/>
          <w:sz w:val="24"/>
          <w:szCs w:val="24"/>
          <w:lang w:eastAsia="ru-RU"/>
        </w:rPr>
        <w:t>частной</w:t>
      </w:r>
      <w:proofErr w:type="gramEnd"/>
      <w:r w:rsidRPr="00107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B62A4" w:rsidRDefault="001077FA" w:rsidP="0068013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FA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собственности, и земель и (или) земельных участков, находящихся </w:t>
      </w:r>
      <w:proofErr w:type="gramStart"/>
      <w:r w:rsidRPr="001077F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77FA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</w:t>
      </w:r>
    </w:p>
    <w:p w:rsidR="003B62A4" w:rsidRDefault="001077FA" w:rsidP="0068013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F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или муниципальной собственности, будут расположены здание, сооружение, объект </w:t>
      </w:r>
    </w:p>
    <w:p w:rsidR="003B62A4" w:rsidRDefault="001077FA" w:rsidP="0068013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FA">
        <w:rPr>
          <w:rFonts w:ascii="Times New Roman" w:hAnsi="Times New Roman" w:cs="Times New Roman"/>
          <w:sz w:val="24"/>
          <w:szCs w:val="24"/>
          <w:lang w:eastAsia="ru-RU"/>
        </w:rPr>
        <w:t xml:space="preserve">незавершенного строительства, находящиеся в </w:t>
      </w:r>
      <w:proofErr w:type="gramStart"/>
      <w:r w:rsidRPr="001077FA">
        <w:rPr>
          <w:rFonts w:ascii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 w:rsidRPr="001077FA">
        <w:rPr>
          <w:rFonts w:ascii="Times New Roman" w:hAnsi="Times New Roman" w:cs="Times New Roman"/>
          <w:sz w:val="24"/>
          <w:szCs w:val="24"/>
          <w:lang w:eastAsia="ru-RU"/>
        </w:rPr>
        <w:t xml:space="preserve"> или муниципальной </w:t>
      </w:r>
    </w:p>
    <w:p w:rsidR="003B62A4" w:rsidRDefault="001077FA" w:rsidP="0068013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FA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собственности, в собственности других граждан или юридических лиц, за исключением </w:t>
      </w:r>
    </w:p>
    <w:p w:rsidR="003B62A4" w:rsidRDefault="001077FA" w:rsidP="0068013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FA">
        <w:rPr>
          <w:rFonts w:ascii="Times New Roman" w:hAnsi="Times New Roman" w:cs="Times New Roman"/>
          <w:sz w:val="24"/>
          <w:szCs w:val="24"/>
          <w:lang w:eastAsia="ru-RU"/>
        </w:rPr>
        <w:t xml:space="preserve">сооружения (в том числе сооружения, строительство которого не завершено), </w:t>
      </w:r>
    </w:p>
    <w:p w:rsidR="003B62A4" w:rsidRDefault="001077FA" w:rsidP="0068013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077FA">
        <w:rPr>
          <w:rFonts w:ascii="Times New Roman" w:hAnsi="Times New Roman" w:cs="Times New Roman"/>
          <w:sz w:val="24"/>
          <w:szCs w:val="24"/>
          <w:lang w:eastAsia="ru-RU"/>
        </w:rPr>
        <w:t>размещение</w:t>
      </w:r>
      <w:proofErr w:type="gramEnd"/>
      <w:r w:rsidRPr="001077FA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допускается на основании сервитута, публичного сервитута, или </w:t>
      </w:r>
    </w:p>
    <w:p w:rsidR="001077FA" w:rsidRPr="001077FA" w:rsidRDefault="001077FA" w:rsidP="0068013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FA">
        <w:rPr>
          <w:rFonts w:ascii="Times New Roman" w:hAnsi="Times New Roman" w:cs="Times New Roman"/>
          <w:sz w:val="24"/>
          <w:szCs w:val="24"/>
          <w:lang w:eastAsia="ru-RU"/>
        </w:rPr>
        <w:t xml:space="preserve">объекта, размещенного в соответствии с </w:t>
      </w:r>
      <w:hyperlink r:id="rId5" w:anchor="dst2012" w:history="1">
        <w:r w:rsidRPr="001077FA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пунктом 3 статьи 39.36</w:t>
        </w:r>
      </w:hyperlink>
      <w:r w:rsidRPr="001077F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Кодекса;</w:t>
      </w:r>
      <w:bookmarkStart w:id="0" w:name="_GoBack"/>
      <w:bookmarkEnd w:id="0"/>
    </w:p>
    <w:p w:rsidR="001077FA" w:rsidRDefault="003B62A4" w:rsidP="0068013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1077FA">
        <w:rPr>
          <w:rFonts w:ascii="Times New Roman" w:hAnsi="Times New Roman" w:cs="Times New Roman"/>
          <w:sz w:val="24"/>
          <w:szCs w:val="24"/>
          <w:lang w:eastAsia="ru-RU"/>
        </w:rPr>
        <w:t>Подпункт 4</w:t>
      </w:r>
      <w:r w:rsidR="001077FA" w:rsidRPr="00285CDD">
        <w:rPr>
          <w:rFonts w:ascii="Times New Roman" w:hAnsi="Times New Roman" w:cs="Times New Roman"/>
          <w:sz w:val="24"/>
          <w:szCs w:val="24"/>
          <w:lang w:eastAsia="ru-RU"/>
        </w:rPr>
        <w:t>Пункт</w:t>
      </w:r>
      <w:r w:rsidR="001077FA">
        <w:rPr>
          <w:rFonts w:ascii="Times New Roman" w:hAnsi="Times New Roman" w:cs="Times New Roman"/>
          <w:sz w:val="24"/>
          <w:szCs w:val="24"/>
          <w:lang w:eastAsia="ru-RU"/>
        </w:rPr>
        <w:t xml:space="preserve">а 2.14. </w:t>
      </w:r>
      <w:r w:rsidR="001077FA" w:rsidRPr="00285CDD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регламента по предоставлению муниципальной услуги «</w:t>
      </w:r>
      <w:r w:rsidR="001077FA" w:rsidRPr="00AC1A4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r w:rsidR="001077FA" w:rsidRPr="00AC1A40">
        <w:rPr>
          <w:rFonts w:ascii="Times New Roman" w:hAnsi="Times New Roman" w:cs="Times New Roman"/>
          <w:color w:val="000000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1077FA" w:rsidRPr="00AC1A4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077FA" w:rsidRPr="00AC1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 Постановлени</w:t>
      </w:r>
      <w:r w:rsidR="00107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администрации муниципального </w:t>
      </w:r>
      <w:r w:rsidR="001077FA" w:rsidRPr="00AC1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proofErr w:type="spellStart"/>
      <w:r w:rsidR="001077FA" w:rsidRPr="00AC1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1077FA" w:rsidRPr="00AC1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</w:t>
      </w:r>
      <w:r w:rsidR="001077FA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поселение муниципального образования </w:t>
      </w:r>
      <w:proofErr w:type="spellStart"/>
      <w:r w:rsidR="001077FA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="001077FA" w:rsidRPr="00013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</w:t>
      </w:r>
      <w:r w:rsidR="00107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 №  38 от 28.02.2017 года»</w:t>
      </w:r>
      <w:r w:rsidR="001077FA"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077FA">
        <w:rPr>
          <w:rFonts w:ascii="Times New Roman" w:hAnsi="Times New Roman" w:cs="Times New Roman"/>
          <w:sz w:val="24"/>
          <w:szCs w:val="24"/>
          <w:lang w:eastAsia="ru-RU"/>
        </w:rPr>
        <w:t>читать в следующей редакции:</w:t>
      </w:r>
    </w:p>
    <w:p w:rsidR="00DC7188" w:rsidRPr="00213E05" w:rsidRDefault="005F66D6" w:rsidP="0068013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dst2008"/>
      <w:bookmarkEnd w:id="1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077FA" w:rsidRPr="001077FA">
        <w:rPr>
          <w:rFonts w:ascii="Times New Roman" w:hAnsi="Times New Roman" w:cs="Times New Roman"/>
          <w:sz w:val="24"/>
          <w:szCs w:val="24"/>
          <w:lang w:eastAsia="ru-RU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6" w:anchor="dst404" w:history="1">
        <w:r w:rsidR="001077FA" w:rsidRPr="00213E05">
          <w:rPr>
            <w:rFonts w:ascii="Times New Roman" w:hAnsi="Times New Roman" w:cs="Times New Roman"/>
            <w:sz w:val="24"/>
            <w:szCs w:val="24"/>
            <w:lang w:eastAsia="ru-RU"/>
          </w:rPr>
          <w:t>подпункте 7 пункта 5 статьи 27</w:t>
        </w:r>
        <w:proofErr w:type="gramEnd"/>
      </w:hyperlink>
      <w:r w:rsidR="001077FA" w:rsidRPr="00213E0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Кодекса;</w:t>
      </w:r>
    </w:p>
    <w:p w:rsidR="00537999" w:rsidRPr="00285CDD" w:rsidRDefault="00537999" w:rsidP="0068013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МО         </w:t>
      </w:r>
    </w:p>
    <w:p w:rsidR="00537999" w:rsidRPr="00285CDD" w:rsidRDefault="00537999" w:rsidP="0068013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 </w:t>
      </w:r>
    </w:p>
    <w:p w:rsidR="00537999" w:rsidRPr="00D5522C" w:rsidRDefault="00537999" w:rsidP="0068013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7" w:history="1">
        <w:r w:rsidRPr="00285C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="003B62A4">
        <w:rPr>
          <w:rFonts w:ascii="Times New Roman" w:hAnsi="Times New Roman" w:cs="Times New Roman"/>
          <w:sz w:val="24"/>
          <w:szCs w:val="24"/>
          <w:lang w:eastAsia="ru-RU"/>
        </w:rPr>
        <w:t xml:space="preserve">и на сайте </w:t>
      </w:r>
      <w:proofErr w:type="spellStart"/>
      <w:r w:rsidR="003B62A4">
        <w:rPr>
          <w:rFonts w:ascii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="003B62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7999" w:rsidRPr="00285CDD" w:rsidRDefault="00537999" w:rsidP="0068013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37999" w:rsidRPr="00285CDD" w:rsidRDefault="00537999" w:rsidP="0068013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37999" w:rsidRPr="00285CDD" w:rsidRDefault="00537999" w:rsidP="00680131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Default="00537999" w:rsidP="003B62A4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A4" w:rsidRDefault="003B62A4" w:rsidP="005379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администрации:           О.Н. Герасимчук</w:t>
      </w:r>
    </w:p>
    <w:p w:rsidR="00537999" w:rsidRPr="000133F0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Pr="000133F0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Pr="000133F0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C7188" w:rsidRDefault="00DC7188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3B62A4" w:rsidRDefault="003B62A4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3B62A4" w:rsidRPr="000133F0" w:rsidRDefault="003B62A4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C7188" w:rsidRPr="00DC7188" w:rsidRDefault="0053799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>Ионова</w:t>
      </w:r>
      <w:proofErr w:type="spellEnd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Н.Е., тел. 93-289</w:t>
      </w: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</w:t>
      </w:r>
      <w:r w:rsidR="003B62A4">
        <w:rPr>
          <w:rFonts w:ascii="Times New Roman" w:eastAsia="Times New Roman" w:hAnsi="Times New Roman" w:cs="Times New Roman"/>
          <w:sz w:val="18"/>
          <w:szCs w:val="18"/>
          <w:lang w:eastAsia="ru-RU"/>
        </w:rPr>
        <w:t>азослано: дело-2,</w:t>
      </w:r>
      <w:r w:rsidR="00DC71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прокуратура-1.</w:t>
      </w:r>
    </w:p>
    <w:sectPr w:rsidR="00DC7188" w:rsidRPr="00DC7188" w:rsidSect="00D55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161"/>
    <w:multiLevelType w:val="multilevel"/>
    <w:tmpl w:val="06A4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0594C22"/>
    <w:multiLevelType w:val="multilevel"/>
    <w:tmpl w:val="06A4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1B8"/>
    <w:rsid w:val="00001483"/>
    <w:rsid w:val="00003502"/>
    <w:rsid w:val="000037D0"/>
    <w:rsid w:val="00004E08"/>
    <w:rsid w:val="000051B4"/>
    <w:rsid w:val="00005626"/>
    <w:rsid w:val="00010984"/>
    <w:rsid w:val="00013AA0"/>
    <w:rsid w:val="0001420E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5B"/>
    <w:rsid w:val="0005750E"/>
    <w:rsid w:val="000615C5"/>
    <w:rsid w:val="00061A32"/>
    <w:rsid w:val="00061F40"/>
    <w:rsid w:val="000632E4"/>
    <w:rsid w:val="00064C8C"/>
    <w:rsid w:val="00067B49"/>
    <w:rsid w:val="00067E40"/>
    <w:rsid w:val="0007111C"/>
    <w:rsid w:val="00074A0B"/>
    <w:rsid w:val="00074C99"/>
    <w:rsid w:val="00075BC1"/>
    <w:rsid w:val="00077FDE"/>
    <w:rsid w:val="00081436"/>
    <w:rsid w:val="0008499C"/>
    <w:rsid w:val="00085307"/>
    <w:rsid w:val="0008618D"/>
    <w:rsid w:val="000865AF"/>
    <w:rsid w:val="00095606"/>
    <w:rsid w:val="000A06C2"/>
    <w:rsid w:val="000A08DD"/>
    <w:rsid w:val="000A0A07"/>
    <w:rsid w:val="000A0BE5"/>
    <w:rsid w:val="000A2D0F"/>
    <w:rsid w:val="000A48A3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1B9F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2C4B"/>
    <w:rsid w:val="001052A6"/>
    <w:rsid w:val="0010583F"/>
    <w:rsid w:val="00106CFF"/>
    <w:rsid w:val="001077FA"/>
    <w:rsid w:val="00111746"/>
    <w:rsid w:val="00111DE1"/>
    <w:rsid w:val="00113EA0"/>
    <w:rsid w:val="00115340"/>
    <w:rsid w:val="00116B96"/>
    <w:rsid w:val="00121707"/>
    <w:rsid w:val="00122B41"/>
    <w:rsid w:val="00123E22"/>
    <w:rsid w:val="00124DD8"/>
    <w:rsid w:val="001250C8"/>
    <w:rsid w:val="0012589F"/>
    <w:rsid w:val="00127C41"/>
    <w:rsid w:val="00127FC7"/>
    <w:rsid w:val="001323EC"/>
    <w:rsid w:val="00135360"/>
    <w:rsid w:val="00136115"/>
    <w:rsid w:val="00136715"/>
    <w:rsid w:val="0013690D"/>
    <w:rsid w:val="00140A6F"/>
    <w:rsid w:val="00140FB7"/>
    <w:rsid w:val="00141894"/>
    <w:rsid w:val="00141908"/>
    <w:rsid w:val="00142139"/>
    <w:rsid w:val="00143C16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0FC"/>
    <w:rsid w:val="001649E1"/>
    <w:rsid w:val="00165E2E"/>
    <w:rsid w:val="00167FF9"/>
    <w:rsid w:val="0017083E"/>
    <w:rsid w:val="00170B77"/>
    <w:rsid w:val="00173657"/>
    <w:rsid w:val="00173914"/>
    <w:rsid w:val="00174A4E"/>
    <w:rsid w:val="00181D15"/>
    <w:rsid w:val="0018393F"/>
    <w:rsid w:val="00183E15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BBB"/>
    <w:rsid w:val="001B6EEA"/>
    <w:rsid w:val="001B7722"/>
    <w:rsid w:val="001B781E"/>
    <w:rsid w:val="001C001F"/>
    <w:rsid w:val="001C1C43"/>
    <w:rsid w:val="001C4E76"/>
    <w:rsid w:val="001D06BD"/>
    <w:rsid w:val="001D06C2"/>
    <w:rsid w:val="001D1EE4"/>
    <w:rsid w:val="001D3137"/>
    <w:rsid w:val="001D34E1"/>
    <w:rsid w:val="001D3D0D"/>
    <w:rsid w:val="001D4B12"/>
    <w:rsid w:val="001D4B70"/>
    <w:rsid w:val="001D5587"/>
    <w:rsid w:val="001D687C"/>
    <w:rsid w:val="001D76CA"/>
    <w:rsid w:val="001E100B"/>
    <w:rsid w:val="001E4DFD"/>
    <w:rsid w:val="001E5158"/>
    <w:rsid w:val="001E5943"/>
    <w:rsid w:val="001E6F2C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06B54"/>
    <w:rsid w:val="00212C1D"/>
    <w:rsid w:val="00212FB6"/>
    <w:rsid w:val="00213E05"/>
    <w:rsid w:val="0021535D"/>
    <w:rsid w:val="002171EF"/>
    <w:rsid w:val="0021729F"/>
    <w:rsid w:val="002204EB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2E7A"/>
    <w:rsid w:val="00243975"/>
    <w:rsid w:val="002466B7"/>
    <w:rsid w:val="0024688E"/>
    <w:rsid w:val="00246D15"/>
    <w:rsid w:val="00247140"/>
    <w:rsid w:val="00250BBC"/>
    <w:rsid w:val="0025365A"/>
    <w:rsid w:val="002552D7"/>
    <w:rsid w:val="0025692E"/>
    <w:rsid w:val="00257721"/>
    <w:rsid w:val="00257A48"/>
    <w:rsid w:val="0026099E"/>
    <w:rsid w:val="002620EF"/>
    <w:rsid w:val="0026666A"/>
    <w:rsid w:val="00267106"/>
    <w:rsid w:val="00270C4A"/>
    <w:rsid w:val="00272C16"/>
    <w:rsid w:val="00275993"/>
    <w:rsid w:val="00276DBA"/>
    <w:rsid w:val="00276F85"/>
    <w:rsid w:val="0028561A"/>
    <w:rsid w:val="002859D0"/>
    <w:rsid w:val="00286B4D"/>
    <w:rsid w:val="0029014A"/>
    <w:rsid w:val="002907B9"/>
    <w:rsid w:val="002931EC"/>
    <w:rsid w:val="002932D4"/>
    <w:rsid w:val="002A284D"/>
    <w:rsid w:val="002A35FC"/>
    <w:rsid w:val="002A3665"/>
    <w:rsid w:val="002A3C5A"/>
    <w:rsid w:val="002A3E52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C6F7B"/>
    <w:rsid w:val="002D0E78"/>
    <w:rsid w:val="002D30AE"/>
    <w:rsid w:val="002D3D60"/>
    <w:rsid w:val="002D76F4"/>
    <w:rsid w:val="002D794F"/>
    <w:rsid w:val="002E162E"/>
    <w:rsid w:val="002E1D32"/>
    <w:rsid w:val="002E335F"/>
    <w:rsid w:val="002E34CB"/>
    <w:rsid w:val="002E3C0F"/>
    <w:rsid w:val="002E4062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38B0"/>
    <w:rsid w:val="00326703"/>
    <w:rsid w:val="0032756E"/>
    <w:rsid w:val="00330473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37C0"/>
    <w:rsid w:val="003446C6"/>
    <w:rsid w:val="00344F62"/>
    <w:rsid w:val="00345FD1"/>
    <w:rsid w:val="003475FE"/>
    <w:rsid w:val="00356120"/>
    <w:rsid w:val="00361D0D"/>
    <w:rsid w:val="00362557"/>
    <w:rsid w:val="0036285C"/>
    <w:rsid w:val="00362A6D"/>
    <w:rsid w:val="00365AFC"/>
    <w:rsid w:val="003661E6"/>
    <w:rsid w:val="00372ECF"/>
    <w:rsid w:val="0037457C"/>
    <w:rsid w:val="00374BCF"/>
    <w:rsid w:val="00375B6D"/>
    <w:rsid w:val="00377302"/>
    <w:rsid w:val="00377C92"/>
    <w:rsid w:val="00380660"/>
    <w:rsid w:val="003808F7"/>
    <w:rsid w:val="0038568D"/>
    <w:rsid w:val="00390F4E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0BD8"/>
    <w:rsid w:val="003B11EA"/>
    <w:rsid w:val="003B2D6D"/>
    <w:rsid w:val="003B3881"/>
    <w:rsid w:val="003B5571"/>
    <w:rsid w:val="003B62A4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181A"/>
    <w:rsid w:val="003F2327"/>
    <w:rsid w:val="003F38A3"/>
    <w:rsid w:val="003F4EA3"/>
    <w:rsid w:val="003F5EE4"/>
    <w:rsid w:val="003F650B"/>
    <w:rsid w:val="0040040E"/>
    <w:rsid w:val="0040167B"/>
    <w:rsid w:val="004017C2"/>
    <w:rsid w:val="0040301B"/>
    <w:rsid w:val="00404D5D"/>
    <w:rsid w:val="00412AF6"/>
    <w:rsid w:val="00413899"/>
    <w:rsid w:val="00414D13"/>
    <w:rsid w:val="00415CA4"/>
    <w:rsid w:val="00417216"/>
    <w:rsid w:val="00420015"/>
    <w:rsid w:val="00420B98"/>
    <w:rsid w:val="00424414"/>
    <w:rsid w:val="00425928"/>
    <w:rsid w:val="00425F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961"/>
    <w:rsid w:val="00444ACE"/>
    <w:rsid w:val="004454F8"/>
    <w:rsid w:val="004458B8"/>
    <w:rsid w:val="00445C52"/>
    <w:rsid w:val="00446A21"/>
    <w:rsid w:val="00447730"/>
    <w:rsid w:val="004504BA"/>
    <w:rsid w:val="00454077"/>
    <w:rsid w:val="0045583A"/>
    <w:rsid w:val="0045738D"/>
    <w:rsid w:val="00460E63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C4349"/>
    <w:rsid w:val="004C4F5F"/>
    <w:rsid w:val="004D1126"/>
    <w:rsid w:val="004D31AC"/>
    <w:rsid w:val="004D3A26"/>
    <w:rsid w:val="004D3B6C"/>
    <w:rsid w:val="004D6F2D"/>
    <w:rsid w:val="004E1D5A"/>
    <w:rsid w:val="004E284A"/>
    <w:rsid w:val="004E33E3"/>
    <w:rsid w:val="004F08AC"/>
    <w:rsid w:val="004F30C5"/>
    <w:rsid w:val="004F3C6D"/>
    <w:rsid w:val="004F6C2C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37999"/>
    <w:rsid w:val="00540AD5"/>
    <w:rsid w:val="00542328"/>
    <w:rsid w:val="00545A78"/>
    <w:rsid w:val="00547118"/>
    <w:rsid w:val="00547637"/>
    <w:rsid w:val="00551817"/>
    <w:rsid w:val="00553597"/>
    <w:rsid w:val="00553D38"/>
    <w:rsid w:val="00554D4F"/>
    <w:rsid w:val="00554DFE"/>
    <w:rsid w:val="005574DD"/>
    <w:rsid w:val="0056043D"/>
    <w:rsid w:val="00561576"/>
    <w:rsid w:val="00565C32"/>
    <w:rsid w:val="00566A5C"/>
    <w:rsid w:val="00567640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33F8"/>
    <w:rsid w:val="005935CE"/>
    <w:rsid w:val="0059527D"/>
    <w:rsid w:val="00595DBE"/>
    <w:rsid w:val="005A2519"/>
    <w:rsid w:val="005A2532"/>
    <w:rsid w:val="005A312A"/>
    <w:rsid w:val="005A44E9"/>
    <w:rsid w:val="005A5D80"/>
    <w:rsid w:val="005A77FD"/>
    <w:rsid w:val="005B175D"/>
    <w:rsid w:val="005B210E"/>
    <w:rsid w:val="005B2115"/>
    <w:rsid w:val="005B2C9C"/>
    <w:rsid w:val="005B36E0"/>
    <w:rsid w:val="005B4136"/>
    <w:rsid w:val="005B4CF9"/>
    <w:rsid w:val="005B65A3"/>
    <w:rsid w:val="005B693A"/>
    <w:rsid w:val="005B7C57"/>
    <w:rsid w:val="005C3001"/>
    <w:rsid w:val="005C3789"/>
    <w:rsid w:val="005C47DA"/>
    <w:rsid w:val="005C4B04"/>
    <w:rsid w:val="005C637E"/>
    <w:rsid w:val="005C7990"/>
    <w:rsid w:val="005D095B"/>
    <w:rsid w:val="005D1998"/>
    <w:rsid w:val="005D1A9E"/>
    <w:rsid w:val="005D1F49"/>
    <w:rsid w:val="005D4C78"/>
    <w:rsid w:val="005D6828"/>
    <w:rsid w:val="005D6D11"/>
    <w:rsid w:val="005E0822"/>
    <w:rsid w:val="005E1946"/>
    <w:rsid w:val="005E26DE"/>
    <w:rsid w:val="005E4092"/>
    <w:rsid w:val="005E43B1"/>
    <w:rsid w:val="005E50BE"/>
    <w:rsid w:val="005E7444"/>
    <w:rsid w:val="005F0661"/>
    <w:rsid w:val="005F1A6D"/>
    <w:rsid w:val="005F34FB"/>
    <w:rsid w:val="005F3814"/>
    <w:rsid w:val="005F3A95"/>
    <w:rsid w:val="005F66D6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2E3F"/>
    <w:rsid w:val="00643264"/>
    <w:rsid w:val="00644350"/>
    <w:rsid w:val="006443EC"/>
    <w:rsid w:val="00644515"/>
    <w:rsid w:val="00644552"/>
    <w:rsid w:val="00646C7E"/>
    <w:rsid w:val="00646E33"/>
    <w:rsid w:val="00647CB3"/>
    <w:rsid w:val="00651BA3"/>
    <w:rsid w:val="006538F4"/>
    <w:rsid w:val="006543CE"/>
    <w:rsid w:val="0065472A"/>
    <w:rsid w:val="00660A74"/>
    <w:rsid w:val="006610C5"/>
    <w:rsid w:val="00661A6E"/>
    <w:rsid w:val="0066275A"/>
    <w:rsid w:val="00662E23"/>
    <w:rsid w:val="00664941"/>
    <w:rsid w:val="00665AB6"/>
    <w:rsid w:val="0066633E"/>
    <w:rsid w:val="0066749E"/>
    <w:rsid w:val="00670404"/>
    <w:rsid w:val="00672685"/>
    <w:rsid w:val="00672E26"/>
    <w:rsid w:val="0067509E"/>
    <w:rsid w:val="006759F5"/>
    <w:rsid w:val="0067604F"/>
    <w:rsid w:val="0067606F"/>
    <w:rsid w:val="006761E3"/>
    <w:rsid w:val="00676E77"/>
    <w:rsid w:val="00680131"/>
    <w:rsid w:val="006805F9"/>
    <w:rsid w:val="00680758"/>
    <w:rsid w:val="00680C59"/>
    <w:rsid w:val="0068159D"/>
    <w:rsid w:val="00682E3A"/>
    <w:rsid w:val="006927F4"/>
    <w:rsid w:val="0069521B"/>
    <w:rsid w:val="00695922"/>
    <w:rsid w:val="006A0F13"/>
    <w:rsid w:val="006A4BF3"/>
    <w:rsid w:val="006B0EDF"/>
    <w:rsid w:val="006B10AD"/>
    <w:rsid w:val="006B1FAB"/>
    <w:rsid w:val="006B2A88"/>
    <w:rsid w:val="006B4EF6"/>
    <w:rsid w:val="006B6E20"/>
    <w:rsid w:val="006B7D63"/>
    <w:rsid w:val="006C1231"/>
    <w:rsid w:val="006C353B"/>
    <w:rsid w:val="006C3A91"/>
    <w:rsid w:val="006C48D5"/>
    <w:rsid w:val="006C7398"/>
    <w:rsid w:val="006D09F6"/>
    <w:rsid w:val="006D1042"/>
    <w:rsid w:val="006D1377"/>
    <w:rsid w:val="006D1640"/>
    <w:rsid w:val="006D3CC9"/>
    <w:rsid w:val="006D5CA0"/>
    <w:rsid w:val="006D7212"/>
    <w:rsid w:val="006E09B5"/>
    <w:rsid w:val="006E20DF"/>
    <w:rsid w:val="006E5CE3"/>
    <w:rsid w:val="006E640B"/>
    <w:rsid w:val="006F072D"/>
    <w:rsid w:val="006F1032"/>
    <w:rsid w:val="006F1976"/>
    <w:rsid w:val="006F199C"/>
    <w:rsid w:val="006F4E8D"/>
    <w:rsid w:val="006F7484"/>
    <w:rsid w:val="006F7AC4"/>
    <w:rsid w:val="00701503"/>
    <w:rsid w:val="007026E4"/>
    <w:rsid w:val="00703E54"/>
    <w:rsid w:val="007046FE"/>
    <w:rsid w:val="007047EE"/>
    <w:rsid w:val="007054BB"/>
    <w:rsid w:val="00705BA4"/>
    <w:rsid w:val="00705F95"/>
    <w:rsid w:val="00707A00"/>
    <w:rsid w:val="00711D14"/>
    <w:rsid w:val="00711D8C"/>
    <w:rsid w:val="00713ACF"/>
    <w:rsid w:val="00714322"/>
    <w:rsid w:val="00714DC9"/>
    <w:rsid w:val="00714E05"/>
    <w:rsid w:val="00716FE6"/>
    <w:rsid w:val="00722ED6"/>
    <w:rsid w:val="00723717"/>
    <w:rsid w:val="00724801"/>
    <w:rsid w:val="007261BA"/>
    <w:rsid w:val="00730168"/>
    <w:rsid w:val="007305A9"/>
    <w:rsid w:val="0073712B"/>
    <w:rsid w:val="0074349A"/>
    <w:rsid w:val="007440A0"/>
    <w:rsid w:val="00746588"/>
    <w:rsid w:val="00750BD5"/>
    <w:rsid w:val="00751C40"/>
    <w:rsid w:val="00752B5C"/>
    <w:rsid w:val="00755321"/>
    <w:rsid w:val="00755A84"/>
    <w:rsid w:val="00757A81"/>
    <w:rsid w:val="00762EFC"/>
    <w:rsid w:val="00764642"/>
    <w:rsid w:val="007666D8"/>
    <w:rsid w:val="0076752F"/>
    <w:rsid w:val="00767C26"/>
    <w:rsid w:val="007722F0"/>
    <w:rsid w:val="007811C1"/>
    <w:rsid w:val="00781401"/>
    <w:rsid w:val="0078350F"/>
    <w:rsid w:val="007904CE"/>
    <w:rsid w:val="00795168"/>
    <w:rsid w:val="00795335"/>
    <w:rsid w:val="007967C7"/>
    <w:rsid w:val="00797344"/>
    <w:rsid w:val="00797703"/>
    <w:rsid w:val="007A059E"/>
    <w:rsid w:val="007A0F3F"/>
    <w:rsid w:val="007A0F83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41E9"/>
    <w:rsid w:val="007D72F9"/>
    <w:rsid w:val="007D7F89"/>
    <w:rsid w:val="007E12AC"/>
    <w:rsid w:val="007E3B26"/>
    <w:rsid w:val="007E3EDD"/>
    <w:rsid w:val="007E4936"/>
    <w:rsid w:val="007F0F81"/>
    <w:rsid w:val="007F2AA7"/>
    <w:rsid w:val="007F3612"/>
    <w:rsid w:val="007F7F64"/>
    <w:rsid w:val="0080063E"/>
    <w:rsid w:val="008012F8"/>
    <w:rsid w:val="0080144D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F74"/>
    <w:rsid w:val="008277F1"/>
    <w:rsid w:val="00832F92"/>
    <w:rsid w:val="00833942"/>
    <w:rsid w:val="00835D91"/>
    <w:rsid w:val="008364E8"/>
    <w:rsid w:val="00837D77"/>
    <w:rsid w:val="008400AA"/>
    <w:rsid w:val="00842D8D"/>
    <w:rsid w:val="00844C58"/>
    <w:rsid w:val="0084759A"/>
    <w:rsid w:val="00847FE4"/>
    <w:rsid w:val="0085187E"/>
    <w:rsid w:val="008543D7"/>
    <w:rsid w:val="0085541A"/>
    <w:rsid w:val="00861037"/>
    <w:rsid w:val="00862405"/>
    <w:rsid w:val="008630EE"/>
    <w:rsid w:val="0086316B"/>
    <w:rsid w:val="00863D3E"/>
    <w:rsid w:val="008653AF"/>
    <w:rsid w:val="00866D5D"/>
    <w:rsid w:val="0086790C"/>
    <w:rsid w:val="00867DD3"/>
    <w:rsid w:val="00867F9A"/>
    <w:rsid w:val="00872F73"/>
    <w:rsid w:val="00873F4A"/>
    <w:rsid w:val="0087537A"/>
    <w:rsid w:val="0087575A"/>
    <w:rsid w:val="00876036"/>
    <w:rsid w:val="00880D9D"/>
    <w:rsid w:val="008816DA"/>
    <w:rsid w:val="00884C02"/>
    <w:rsid w:val="00884CD1"/>
    <w:rsid w:val="00884F64"/>
    <w:rsid w:val="008863CE"/>
    <w:rsid w:val="00887296"/>
    <w:rsid w:val="008879B1"/>
    <w:rsid w:val="00890DED"/>
    <w:rsid w:val="00891EF6"/>
    <w:rsid w:val="00891F38"/>
    <w:rsid w:val="00893006"/>
    <w:rsid w:val="008962CB"/>
    <w:rsid w:val="00897AED"/>
    <w:rsid w:val="00897F8A"/>
    <w:rsid w:val="008A35E9"/>
    <w:rsid w:val="008A3A39"/>
    <w:rsid w:val="008A5D7C"/>
    <w:rsid w:val="008A64E4"/>
    <w:rsid w:val="008A6C6E"/>
    <w:rsid w:val="008B0999"/>
    <w:rsid w:val="008B1837"/>
    <w:rsid w:val="008B25D9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639A"/>
    <w:rsid w:val="008C7BF2"/>
    <w:rsid w:val="008D5130"/>
    <w:rsid w:val="008D5179"/>
    <w:rsid w:val="008D6A32"/>
    <w:rsid w:val="008D6F1F"/>
    <w:rsid w:val="008D776F"/>
    <w:rsid w:val="008E1D0F"/>
    <w:rsid w:val="008E2A0C"/>
    <w:rsid w:val="008E357B"/>
    <w:rsid w:val="008E3B3E"/>
    <w:rsid w:val="008E5C8D"/>
    <w:rsid w:val="008E7965"/>
    <w:rsid w:val="008F221D"/>
    <w:rsid w:val="008F6CEB"/>
    <w:rsid w:val="00900615"/>
    <w:rsid w:val="00902349"/>
    <w:rsid w:val="00902720"/>
    <w:rsid w:val="0090343C"/>
    <w:rsid w:val="009071B8"/>
    <w:rsid w:val="00907DC7"/>
    <w:rsid w:val="00910303"/>
    <w:rsid w:val="00911B46"/>
    <w:rsid w:val="00912D07"/>
    <w:rsid w:val="00913F2A"/>
    <w:rsid w:val="00915F09"/>
    <w:rsid w:val="0091629D"/>
    <w:rsid w:val="0092025C"/>
    <w:rsid w:val="0092049E"/>
    <w:rsid w:val="00922501"/>
    <w:rsid w:val="00923A9B"/>
    <w:rsid w:val="0092575B"/>
    <w:rsid w:val="00926EE1"/>
    <w:rsid w:val="009274CA"/>
    <w:rsid w:val="00927C37"/>
    <w:rsid w:val="00931833"/>
    <w:rsid w:val="00931FD5"/>
    <w:rsid w:val="00932A04"/>
    <w:rsid w:val="0093447F"/>
    <w:rsid w:val="0093568C"/>
    <w:rsid w:val="00935AD7"/>
    <w:rsid w:val="0094073E"/>
    <w:rsid w:val="009423D2"/>
    <w:rsid w:val="00943509"/>
    <w:rsid w:val="00944B27"/>
    <w:rsid w:val="00945544"/>
    <w:rsid w:val="00947A3C"/>
    <w:rsid w:val="0095102E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3884"/>
    <w:rsid w:val="00985703"/>
    <w:rsid w:val="00985D9E"/>
    <w:rsid w:val="00986006"/>
    <w:rsid w:val="00987724"/>
    <w:rsid w:val="00991AA1"/>
    <w:rsid w:val="00993358"/>
    <w:rsid w:val="00993C93"/>
    <w:rsid w:val="009940E6"/>
    <w:rsid w:val="00995AA2"/>
    <w:rsid w:val="00997925"/>
    <w:rsid w:val="009A0859"/>
    <w:rsid w:val="009A29B0"/>
    <w:rsid w:val="009A4E68"/>
    <w:rsid w:val="009A7F1D"/>
    <w:rsid w:val="009B0286"/>
    <w:rsid w:val="009B392A"/>
    <w:rsid w:val="009B4094"/>
    <w:rsid w:val="009B56DD"/>
    <w:rsid w:val="009C1201"/>
    <w:rsid w:val="009C29DE"/>
    <w:rsid w:val="009C3B09"/>
    <w:rsid w:val="009C4F3A"/>
    <w:rsid w:val="009C4F78"/>
    <w:rsid w:val="009C509C"/>
    <w:rsid w:val="009C7579"/>
    <w:rsid w:val="009C76B1"/>
    <w:rsid w:val="009C78A3"/>
    <w:rsid w:val="009D1259"/>
    <w:rsid w:val="009D377A"/>
    <w:rsid w:val="009D3DAF"/>
    <w:rsid w:val="009D73C4"/>
    <w:rsid w:val="009E0EC5"/>
    <w:rsid w:val="009E32BA"/>
    <w:rsid w:val="009E58C4"/>
    <w:rsid w:val="009E769A"/>
    <w:rsid w:val="009F5A3C"/>
    <w:rsid w:val="009F7F92"/>
    <w:rsid w:val="009F7FE4"/>
    <w:rsid w:val="00A02204"/>
    <w:rsid w:val="00A0646A"/>
    <w:rsid w:val="00A07798"/>
    <w:rsid w:val="00A11F2B"/>
    <w:rsid w:val="00A1798A"/>
    <w:rsid w:val="00A205A9"/>
    <w:rsid w:val="00A20939"/>
    <w:rsid w:val="00A23971"/>
    <w:rsid w:val="00A25F73"/>
    <w:rsid w:val="00A350D3"/>
    <w:rsid w:val="00A35B69"/>
    <w:rsid w:val="00A35D97"/>
    <w:rsid w:val="00A37062"/>
    <w:rsid w:val="00A405D9"/>
    <w:rsid w:val="00A40CA0"/>
    <w:rsid w:val="00A426A5"/>
    <w:rsid w:val="00A434E1"/>
    <w:rsid w:val="00A43CB8"/>
    <w:rsid w:val="00A448D4"/>
    <w:rsid w:val="00A52023"/>
    <w:rsid w:val="00A52801"/>
    <w:rsid w:val="00A55A49"/>
    <w:rsid w:val="00A56DED"/>
    <w:rsid w:val="00A5717F"/>
    <w:rsid w:val="00A57871"/>
    <w:rsid w:val="00A60403"/>
    <w:rsid w:val="00A64106"/>
    <w:rsid w:val="00A7185E"/>
    <w:rsid w:val="00A752C9"/>
    <w:rsid w:val="00A77072"/>
    <w:rsid w:val="00A77866"/>
    <w:rsid w:val="00A80FCC"/>
    <w:rsid w:val="00A82EBD"/>
    <w:rsid w:val="00A83859"/>
    <w:rsid w:val="00A838E9"/>
    <w:rsid w:val="00A851FB"/>
    <w:rsid w:val="00A862E1"/>
    <w:rsid w:val="00A9054B"/>
    <w:rsid w:val="00A93AA0"/>
    <w:rsid w:val="00A97AC7"/>
    <w:rsid w:val="00A97DF2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6996"/>
    <w:rsid w:val="00AB73EA"/>
    <w:rsid w:val="00AB781D"/>
    <w:rsid w:val="00AC08CA"/>
    <w:rsid w:val="00AC1452"/>
    <w:rsid w:val="00AC1A40"/>
    <w:rsid w:val="00AC2D7C"/>
    <w:rsid w:val="00AC304C"/>
    <w:rsid w:val="00AC4E4A"/>
    <w:rsid w:val="00AC576A"/>
    <w:rsid w:val="00AC649C"/>
    <w:rsid w:val="00AC7500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2BC8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275E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AA3"/>
    <w:rsid w:val="00B55F45"/>
    <w:rsid w:val="00B57B3E"/>
    <w:rsid w:val="00B63587"/>
    <w:rsid w:val="00B64EBB"/>
    <w:rsid w:val="00B66420"/>
    <w:rsid w:val="00B672F9"/>
    <w:rsid w:val="00B67420"/>
    <w:rsid w:val="00B678C4"/>
    <w:rsid w:val="00B708B6"/>
    <w:rsid w:val="00B70B90"/>
    <w:rsid w:val="00B72BEF"/>
    <w:rsid w:val="00B73F82"/>
    <w:rsid w:val="00B74A7E"/>
    <w:rsid w:val="00B77210"/>
    <w:rsid w:val="00B77609"/>
    <w:rsid w:val="00B77BD7"/>
    <w:rsid w:val="00B80277"/>
    <w:rsid w:val="00B8155F"/>
    <w:rsid w:val="00B8310C"/>
    <w:rsid w:val="00B8395E"/>
    <w:rsid w:val="00B84ACF"/>
    <w:rsid w:val="00B87044"/>
    <w:rsid w:val="00B877E3"/>
    <w:rsid w:val="00B9379F"/>
    <w:rsid w:val="00B97B3C"/>
    <w:rsid w:val="00BA22B3"/>
    <w:rsid w:val="00BA7025"/>
    <w:rsid w:val="00BA7D25"/>
    <w:rsid w:val="00BB0FC3"/>
    <w:rsid w:val="00BB7114"/>
    <w:rsid w:val="00BB76E4"/>
    <w:rsid w:val="00BB7B57"/>
    <w:rsid w:val="00BC1308"/>
    <w:rsid w:val="00BC6DF7"/>
    <w:rsid w:val="00BC7467"/>
    <w:rsid w:val="00BD0B01"/>
    <w:rsid w:val="00BD21A4"/>
    <w:rsid w:val="00BE0772"/>
    <w:rsid w:val="00BE0C15"/>
    <w:rsid w:val="00BE19F1"/>
    <w:rsid w:val="00BE1C7E"/>
    <w:rsid w:val="00BE27E2"/>
    <w:rsid w:val="00BE3178"/>
    <w:rsid w:val="00BE3989"/>
    <w:rsid w:val="00BE3D1B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24B2"/>
    <w:rsid w:val="00C1620D"/>
    <w:rsid w:val="00C16678"/>
    <w:rsid w:val="00C175DD"/>
    <w:rsid w:val="00C177D3"/>
    <w:rsid w:val="00C2024A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0B0"/>
    <w:rsid w:val="00C41AD8"/>
    <w:rsid w:val="00C42448"/>
    <w:rsid w:val="00C44F61"/>
    <w:rsid w:val="00C471AB"/>
    <w:rsid w:val="00C50986"/>
    <w:rsid w:val="00C5161E"/>
    <w:rsid w:val="00C52B7C"/>
    <w:rsid w:val="00C61FF1"/>
    <w:rsid w:val="00C62A5A"/>
    <w:rsid w:val="00C6427E"/>
    <w:rsid w:val="00C64DF3"/>
    <w:rsid w:val="00C705E1"/>
    <w:rsid w:val="00C70EDC"/>
    <w:rsid w:val="00C72121"/>
    <w:rsid w:val="00C72945"/>
    <w:rsid w:val="00C80618"/>
    <w:rsid w:val="00C83542"/>
    <w:rsid w:val="00C84813"/>
    <w:rsid w:val="00C84F7F"/>
    <w:rsid w:val="00C85D4A"/>
    <w:rsid w:val="00C86F02"/>
    <w:rsid w:val="00C904A2"/>
    <w:rsid w:val="00C904E3"/>
    <w:rsid w:val="00C925D7"/>
    <w:rsid w:val="00C92AFE"/>
    <w:rsid w:val="00C95027"/>
    <w:rsid w:val="00C95898"/>
    <w:rsid w:val="00C960AC"/>
    <w:rsid w:val="00C968C2"/>
    <w:rsid w:val="00CA00FF"/>
    <w:rsid w:val="00CA0829"/>
    <w:rsid w:val="00CA3C3A"/>
    <w:rsid w:val="00CA3D96"/>
    <w:rsid w:val="00CA7C76"/>
    <w:rsid w:val="00CB1975"/>
    <w:rsid w:val="00CB2E7E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0EAB"/>
    <w:rsid w:val="00D12E71"/>
    <w:rsid w:val="00D17816"/>
    <w:rsid w:val="00D21F32"/>
    <w:rsid w:val="00D2355B"/>
    <w:rsid w:val="00D2355C"/>
    <w:rsid w:val="00D23EA4"/>
    <w:rsid w:val="00D3144B"/>
    <w:rsid w:val="00D32555"/>
    <w:rsid w:val="00D350E7"/>
    <w:rsid w:val="00D37B16"/>
    <w:rsid w:val="00D4039B"/>
    <w:rsid w:val="00D40845"/>
    <w:rsid w:val="00D4118C"/>
    <w:rsid w:val="00D4372D"/>
    <w:rsid w:val="00D442EA"/>
    <w:rsid w:val="00D4768B"/>
    <w:rsid w:val="00D50119"/>
    <w:rsid w:val="00D502A0"/>
    <w:rsid w:val="00D5278E"/>
    <w:rsid w:val="00D533E1"/>
    <w:rsid w:val="00D57ED6"/>
    <w:rsid w:val="00D61D48"/>
    <w:rsid w:val="00D65FDA"/>
    <w:rsid w:val="00D65FE2"/>
    <w:rsid w:val="00D7036F"/>
    <w:rsid w:val="00D710AC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495C"/>
    <w:rsid w:val="00DA58DA"/>
    <w:rsid w:val="00DA5EB6"/>
    <w:rsid w:val="00DB05ED"/>
    <w:rsid w:val="00DB0ECD"/>
    <w:rsid w:val="00DB2C49"/>
    <w:rsid w:val="00DB310B"/>
    <w:rsid w:val="00DB33A1"/>
    <w:rsid w:val="00DB539B"/>
    <w:rsid w:val="00DB689F"/>
    <w:rsid w:val="00DB7B78"/>
    <w:rsid w:val="00DB7FB9"/>
    <w:rsid w:val="00DC0ED3"/>
    <w:rsid w:val="00DC1059"/>
    <w:rsid w:val="00DC229F"/>
    <w:rsid w:val="00DC7188"/>
    <w:rsid w:val="00DC7C99"/>
    <w:rsid w:val="00DD457F"/>
    <w:rsid w:val="00DD68E4"/>
    <w:rsid w:val="00DD7A1A"/>
    <w:rsid w:val="00DE31E5"/>
    <w:rsid w:val="00DE43E2"/>
    <w:rsid w:val="00DE5E81"/>
    <w:rsid w:val="00DE77FA"/>
    <w:rsid w:val="00DF23C7"/>
    <w:rsid w:val="00DF2571"/>
    <w:rsid w:val="00DF4439"/>
    <w:rsid w:val="00DF5DDC"/>
    <w:rsid w:val="00E00BDD"/>
    <w:rsid w:val="00E00DCF"/>
    <w:rsid w:val="00E013A6"/>
    <w:rsid w:val="00E01D5B"/>
    <w:rsid w:val="00E03E5C"/>
    <w:rsid w:val="00E106EC"/>
    <w:rsid w:val="00E14348"/>
    <w:rsid w:val="00E15296"/>
    <w:rsid w:val="00E1638D"/>
    <w:rsid w:val="00E2367F"/>
    <w:rsid w:val="00E243E5"/>
    <w:rsid w:val="00E2656F"/>
    <w:rsid w:val="00E26EC3"/>
    <w:rsid w:val="00E27723"/>
    <w:rsid w:val="00E27FD9"/>
    <w:rsid w:val="00E331B0"/>
    <w:rsid w:val="00E37343"/>
    <w:rsid w:val="00E37AE7"/>
    <w:rsid w:val="00E4066C"/>
    <w:rsid w:val="00E45323"/>
    <w:rsid w:val="00E504A4"/>
    <w:rsid w:val="00E53AD9"/>
    <w:rsid w:val="00E5401B"/>
    <w:rsid w:val="00E54F90"/>
    <w:rsid w:val="00E55DED"/>
    <w:rsid w:val="00E56498"/>
    <w:rsid w:val="00E5797E"/>
    <w:rsid w:val="00E61460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4C9B"/>
    <w:rsid w:val="00E962C8"/>
    <w:rsid w:val="00E9701D"/>
    <w:rsid w:val="00EA08CD"/>
    <w:rsid w:val="00EA3D65"/>
    <w:rsid w:val="00EA4E21"/>
    <w:rsid w:val="00EA4ECC"/>
    <w:rsid w:val="00EA5200"/>
    <w:rsid w:val="00EA5E5B"/>
    <w:rsid w:val="00EA6DD0"/>
    <w:rsid w:val="00EB1104"/>
    <w:rsid w:val="00EB27FF"/>
    <w:rsid w:val="00EB2E4D"/>
    <w:rsid w:val="00EB358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5221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EF7FFC"/>
    <w:rsid w:val="00F02E12"/>
    <w:rsid w:val="00F035C4"/>
    <w:rsid w:val="00F079CB"/>
    <w:rsid w:val="00F11A39"/>
    <w:rsid w:val="00F14425"/>
    <w:rsid w:val="00F148BB"/>
    <w:rsid w:val="00F20B5D"/>
    <w:rsid w:val="00F212A3"/>
    <w:rsid w:val="00F23733"/>
    <w:rsid w:val="00F241E3"/>
    <w:rsid w:val="00F26F7B"/>
    <w:rsid w:val="00F30799"/>
    <w:rsid w:val="00F327F9"/>
    <w:rsid w:val="00F33EA0"/>
    <w:rsid w:val="00F33F5F"/>
    <w:rsid w:val="00F3449C"/>
    <w:rsid w:val="00F352DF"/>
    <w:rsid w:val="00F36DCC"/>
    <w:rsid w:val="00F40161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490"/>
    <w:rsid w:val="00F55855"/>
    <w:rsid w:val="00F5647E"/>
    <w:rsid w:val="00F5714B"/>
    <w:rsid w:val="00F60A2E"/>
    <w:rsid w:val="00F62E51"/>
    <w:rsid w:val="00F63257"/>
    <w:rsid w:val="00F6486E"/>
    <w:rsid w:val="00F6513E"/>
    <w:rsid w:val="00F65BA2"/>
    <w:rsid w:val="00F663AB"/>
    <w:rsid w:val="00F7028C"/>
    <w:rsid w:val="00F70513"/>
    <w:rsid w:val="00F73CBA"/>
    <w:rsid w:val="00F742A8"/>
    <w:rsid w:val="00F742FA"/>
    <w:rsid w:val="00F74D2C"/>
    <w:rsid w:val="00F75DBF"/>
    <w:rsid w:val="00F76078"/>
    <w:rsid w:val="00F762B4"/>
    <w:rsid w:val="00F81F13"/>
    <w:rsid w:val="00F83E04"/>
    <w:rsid w:val="00F90F33"/>
    <w:rsid w:val="00F91615"/>
    <w:rsid w:val="00F9176B"/>
    <w:rsid w:val="00F93C26"/>
    <w:rsid w:val="00F95003"/>
    <w:rsid w:val="00F96138"/>
    <w:rsid w:val="00FA0A11"/>
    <w:rsid w:val="00FA141A"/>
    <w:rsid w:val="00FA37DE"/>
    <w:rsid w:val="00FA3C71"/>
    <w:rsid w:val="00FA434A"/>
    <w:rsid w:val="00FA48B8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1B43"/>
    <w:rsid w:val="00FC4350"/>
    <w:rsid w:val="00FC4B1B"/>
    <w:rsid w:val="00FC4D89"/>
    <w:rsid w:val="00FC5265"/>
    <w:rsid w:val="00FC6C66"/>
    <w:rsid w:val="00FD01E6"/>
    <w:rsid w:val="00FD0DFC"/>
    <w:rsid w:val="00FD2748"/>
    <w:rsid w:val="00FD4F93"/>
    <w:rsid w:val="00FE162C"/>
    <w:rsid w:val="00FE28B6"/>
    <w:rsid w:val="00FE3155"/>
    <w:rsid w:val="00FE44A6"/>
    <w:rsid w:val="00FF119B"/>
    <w:rsid w:val="00FF2C35"/>
    <w:rsid w:val="00FF481A"/>
    <w:rsid w:val="00FF5645"/>
    <w:rsid w:val="00FF6CA2"/>
    <w:rsid w:val="00FF6DDC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99"/>
    <w:pPr>
      <w:ind w:left="720"/>
      <w:contextualSpacing/>
    </w:pPr>
  </w:style>
  <w:style w:type="paragraph" w:styleId="a4">
    <w:name w:val="No Spacing"/>
    <w:uiPriority w:val="1"/>
    <w:qFormat/>
    <w:rsid w:val="00537999"/>
    <w:pPr>
      <w:spacing w:after="0" w:line="240" w:lineRule="auto"/>
    </w:pPr>
  </w:style>
  <w:style w:type="paragraph" w:customStyle="1" w:styleId="ConsPlusNormal">
    <w:name w:val="ConsPlusNormal"/>
    <w:rsid w:val="0064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1077FA"/>
  </w:style>
  <w:style w:type="character" w:styleId="a5">
    <w:name w:val="Hyperlink"/>
    <w:basedOn w:val="a0"/>
    <w:uiPriority w:val="99"/>
    <w:semiHidden/>
    <w:unhideWhenUsed/>
    <w:rsid w:val="001077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81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8016/fb3b9f6c5786727ec9ea99d18258678dcbe363ef/" TargetMode="External"/><Relationship Id="rId5" Type="http://schemas.openxmlformats.org/officeDocument/2006/relationships/hyperlink" Target="http://www.consultant.ru/document/cons_doc_LAW_348016/adbc49aaab552c55cb040636a29a905441cbe91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2020-04-09T05:38:00Z</cp:lastPrinted>
  <dcterms:created xsi:type="dcterms:W3CDTF">2020-04-09T05:39:00Z</dcterms:created>
  <dcterms:modified xsi:type="dcterms:W3CDTF">2020-04-09T05:39:00Z</dcterms:modified>
</cp:coreProperties>
</file>