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83" w:rsidRPr="00626783" w:rsidRDefault="00626783" w:rsidP="0062678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6783">
        <w:rPr>
          <w:rFonts w:ascii="Times New Roman" w:hAnsi="Times New Roman" w:cs="Times New Roman"/>
          <w:b/>
          <w:sz w:val="28"/>
          <w:szCs w:val="28"/>
        </w:rPr>
        <w:t>Мошенники предлагают гражданам произвести перерасчет пенсии за деньги</w:t>
      </w:r>
      <w:r w:rsidRPr="00626783">
        <w:rPr>
          <w:rFonts w:ascii="Times New Roman" w:hAnsi="Times New Roman" w:cs="Times New Roman"/>
          <w:b/>
          <w:sz w:val="28"/>
          <w:szCs w:val="28"/>
        </w:rPr>
        <w:br/>
      </w:r>
    </w:p>
    <w:p w:rsidR="00621C90" w:rsidRDefault="00626783" w:rsidP="00626783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7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Управление</w:t>
      </w:r>
      <w:r w:rsidRPr="00626783">
        <w:rPr>
          <w:rFonts w:ascii="Times New Roman" w:hAnsi="Times New Roman" w:cs="Times New Roman"/>
          <w:sz w:val="24"/>
          <w:szCs w:val="24"/>
        </w:rPr>
        <w:t xml:space="preserve"> Пенсионного фонда РФ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Приозерском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626783">
        <w:rPr>
          <w:rFonts w:ascii="Times New Roman" w:hAnsi="Times New Roman" w:cs="Times New Roman"/>
          <w:sz w:val="24"/>
          <w:szCs w:val="24"/>
        </w:rPr>
        <w:t xml:space="preserve">в рамках проведения разъяснительной работы доводит до граждан информацию об участившихся случаях мошенничества. За составление заявления, которые в дальнейшем граждане направляют в Пенсионный фонд, </w:t>
      </w:r>
      <w:proofErr w:type="spellStart"/>
      <w:r w:rsidRPr="00626783">
        <w:rPr>
          <w:rFonts w:ascii="Times New Roman" w:hAnsi="Times New Roman" w:cs="Times New Roman"/>
          <w:sz w:val="24"/>
          <w:szCs w:val="24"/>
        </w:rPr>
        <w:t>лжеюристы</w:t>
      </w:r>
      <w:proofErr w:type="spellEnd"/>
      <w:r w:rsidRPr="00626783">
        <w:rPr>
          <w:rFonts w:ascii="Times New Roman" w:hAnsi="Times New Roman" w:cs="Times New Roman"/>
          <w:sz w:val="24"/>
          <w:szCs w:val="24"/>
        </w:rPr>
        <w:t xml:space="preserve"> берут деньги.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267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26783">
        <w:rPr>
          <w:rFonts w:ascii="Times New Roman" w:hAnsi="Times New Roman" w:cs="Times New Roman"/>
          <w:sz w:val="24"/>
          <w:szCs w:val="24"/>
        </w:rPr>
        <w:t>Уважаемые граждане! Перерасчет пенсии, выдача и замена свидетельства СНИЛС, распоряжение средствами материнского семейного капитала (МСК), справка о состоянии индивидуального лицевого счета и другое проводится в обязательном порядке в Пенсионном фонде при обращении человека абсолютно бесплатно.</w:t>
      </w:r>
      <w:r>
        <w:rPr>
          <w:rFonts w:ascii="Times New Roman" w:hAnsi="Times New Roman" w:cs="Times New Roman"/>
          <w:sz w:val="24"/>
          <w:szCs w:val="24"/>
        </w:rPr>
        <w:tab/>
      </w:r>
      <w:r w:rsidRPr="006267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6783">
        <w:rPr>
          <w:rFonts w:ascii="Times New Roman" w:hAnsi="Times New Roman" w:cs="Times New Roman"/>
          <w:sz w:val="24"/>
          <w:szCs w:val="24"/>
        </w:rPr>
        <w:t xml:space="preserve">В случае возникновения вопросов сформулировать обращение можно в личном кабинете гражданина на сайте, в социальных сетях или по адресу </w:t>
      </w:r>
      <w:hyperlink r:id="rId4" w:history="1">
        <w:proofErr w:type="spellStart"/>
        <w:r w:rsidRPr="006267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online.pfrf.ru</w:t>
        </w:r>
        <w:proofErr w:type="spellEnd"/>
      </w:hyperlink>
      <w:r w:rsidRPr="00626783">
        <w:rPr>
          <w:rFonts w:ascii="Times New Roman" w:hAnsi="Times New Roman" w:cs="Times New Roman"/>
          <w:sz w:val="24"/>
          <w:szCs w:val="24"/>
        </w:rPr>
        <w:t>.</w:t>
      </w:r>
      <w:r w:rsidRPr="006267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В </w:t>
      </w:r>
      <w:r w:rsidRPr="00626783">
        <w:rPr>
          <w:rFonts w:ascii="Times New Roman" w:hAnsi="Times New Roman" w:cs="Times New Roman"/>
          <w:sz w:val="24"/>
          <w:szCs w:val="24"/>
        </w:rPr>
        <w:t>группе «Молодость. Семья. Пенсия» </w:t>
      </w:r>
      <w:r w:rsidRPr="00626783">
        <w:rPr>
          <w:rFonts w:ascii="Times New Roman" w:hAnsi="Times New Roman" w:cs="Times New Roman"/>
          <w:b/>
          <w:sz w:val="24"/>
          <w:szCs w:val="24"/>
        </w:rPr>
        <w:t xml:space="preserve">в социальной сети </w:t>
      </w:r>
      <w:proofErr w:type="spellStart"/>
      <w:r w:rsidRPr="00626783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626783">
        <w:rPr>
          <w:rFonts w:ascii="Times New Roman" w:hAnsi="Times New Roman" w:cs="Times New Roman"/>
          <w:sz w:val="24"/>
          <w:szCs w:val="24"/>
        </w:rPr>
        <w:t xml:space="preserve">, электронный адрес </w:t>
      </w:r>
      <w:hyperlink r:id="rId5" w:history="1">
        <w:r w:rsidRPr="00626783">
          <w:rPr>
            <w:rStyle w:val="a3"/>
            <w:rFonts w:ascii="Times New Roman" w:hAnsi="Times New Roman" w:cs="Times New Roman"/>
            <w:sz w:val="24"/>
            <w:szCs w:val="24"/>
          </w:rPr>
          <w:t>http://vk.com/club98718584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можно задать любые интересующие Вас вопросы</w:t>
      </w:r>
      <w:r w:rsidRPr="00626783">
        <w:rPr>
          <w:rFonts w:ascii="Times New Roman" w:hAnsi="Times New Roman" w:cs="Times New Roman"/>
          <w:sz w:val="24"/>
          <w:szCs w:val="24"/>
        </w:rPr>
        <w:t xml:space="preserve">. </w:t>
      </w:r>
      <w:r w:rsidRPr="00626783">
        <w:rPr>
          <w:rFonts w:ascii="Times New Roman" w:hAnsi="Times New Roman" w:cs="Times New Roman"/>
          <w:color w:val="000000"/>
          <w:sz w:val="24"/>
          <w:szCs w:val="24"/>
        </w:rPr>
        <w:t xml:space="preserve">Группа создана в целях организации информационно-разъяснительной работы среди населения. </w:t>
      </w:r>
    </w:p>
    <w:p w:rsidR="00F16351" w:rsidRDefault="00F16351" w:rsidP="00626783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6351" w:rsidRPr="00F16351" w:rsidRDefault="00F16351" w:rsidP="0062678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color w:val="000000"/>
          <w:sz w:val="24"/>
          <w:szCs w:val="24"/>
        </w:rPr>
        <w:t>мошенники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перерасчетпенсии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color w:val="000000"/>
          <w:sz w:val="24"/>
          <w:szCs w:val="24"/>
        </w:rPr>
        <w:t>новостиПФР</w:t>
      </w:r>
    </w:p>
    <w:sectPr w:rsidR="00F16351" w:rsidRPr="00F16351" w:rsidSect="0062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6783"/>
    <w:rsid w:val="00621C90"/>
    <w:rsid w:val="00626783"/>
    <w:rsid w:val="00F1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club98718584" TargetMode="External"/><Relationship Id="rId4" Type="http://schemas.openxmlformats.org/officeDocument/2006/relationships/hyperlink" Target="http://online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1</cp:revision>
  <dcterms:created xsi:type="dcterms:W3CDTF">2020-10-12T06:06:00Z</dcterms:created>
  <dcterms:modified xsi:type="dcterms:W3CDTF">2020-10-12T06:21:00Z</dcterms:modified>
</cp:coreProperties>
</file>