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B1" w:rsidRPr="00494F93" w:rsidRDefault="00714230" w:rsidP="007F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E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3" name="Рисунок 3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B1"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7F62B2" w:rsidRDefault="007F62B2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FB1" w:rsidRPr="00494F93" w:rsidRDefault="00D665B8" w:rsidP="00D665B8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E0FB1"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ab/>
      </w:r>
    </w:p>
    <w:p w:rsidR="00FE0FB1" w:rsidRPr="00494F93" w:rsidRDefault="00FE0FB1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b/>
          <w:sz w:val="24"/>
          <w:szCs w:val="24"/>
        </w:rPr>
        <w:t>Я</w:t>
      </w:r>
    </w:p>
    <w:p w:rsidR="007F62B2" w:rsidRDefault="00FE0FB1" w:rsidP="00FE0F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E75C36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7F62B2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7F62B2">
        <w:rPr>
          <w:rFonts w:ascii="Times New Roman" w:hAnsi="Times New Roman"/>
          <w:sz w:val="24"/>
          <w:szCs w:val="24"/>
        </w:rPr>
        <w:t>А</w:t>
      </w:r>
    </w:p>
    <w:p w:rsidR="00FE0FB1" w:rsidRPr="00494F93" w:rsidRDefault="007302E9" w:rsidP="007302E9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0FB1"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sz w:val="24"/>
          <w:szCs w:val="24"/>
        </w:rPr>
        <w:tab/>
      </w:r>
    </w:p>
    <w:p w:rsidR="00FE0FB1" w:rsidRPr="00494F93" w:rsidRDefault="00796715" w:rsidP="00796715">
      <w:pPr>
        <w:tabs>
          <w:tab w:val="left" w:pos="8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0B5641" w:rsidRPr="009B59A7" w:rsidTr="00CE06D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DB7" w:rsidRDefault="001F0F5E" w:rsidP="00417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5641" w:rsidRPr="000B2B2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8A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8A4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BD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F01" w:rsidRPr="000B2B2F">
              <w:rPr>
                <w:rFonts w:ascii="Times New Roman" w:hAnsi="Times New Roman"/>
                <w:sz w:val="24"/>
                <w:szCs w:val="24"/>
              </w:rPr>
              <w:t>202</w:t>
            </w:r>
            <w:r w:rsidR="003F08A4">
              <w:rPr>
                <w:rFonts w:ascii="Times New Roman" w:hAnsi="Times New Roman"/>
                <w:sz w:val="24"/>
                <w:szCs w:val="24"/>
              </w:rPr>
              <w:t>5</w:t>
            </w:r>
            <w:r w:rsidR="000B5641" w:rsidRPr="000B2B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FB7DC6" w:rsidRPr="000B2B2F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    №</w:t>
            </w:r>
            <w:r w:rsidR="00CA3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8A4">
              <w:rPr>
                <w:rFonts w:ascii="Times New Roman" w:hAnsi="Times New Roman"/>
                <w:sz w:val="24"/>
                <w:szCs w:val="24"/>
              </w:rPr>
              <w:t>18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A7551" w:rsidRPr="000B2B2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0B2B2F" w:rsidRDefault="00C56F72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641" w:rsidRPr="004175EE" w:rsidRDefault="004175EE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нормативе стоимости одного квадратного метра общей площади жилья на </w:t>
            </w:r>
            <w:r w:rsidR="003F0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202</w:t>
            </w:r>
            <w:r w:rsidR="003F0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C0249E" w:rsidRPr="004175EE">
              <w:rPr>
                <w:rFonts w:ascii="Times New Roman" w:hAnsi="Times New Roman"/>
                <w:sz w:val="24"/>
                <w:szCs w:val="24"/>
              </w:rPr>
              <w:t>Севастьяновско</w:t>
            </w:r>
            <w:r w:rsidR="007F62B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7F62B2">
              <w:rPr>
                <w:rFonts w:ascii="Times New Roman" w:hAnsi="Times New Roman"/>
                <w:sz w:val="24"/>
                <w:szCs w:val="24"/>
              </w:rPr>
              <w:t>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7F62B2">
              <w:rPr>
                <w:rFonts w:ascii="Times New Roman" w:hAnsi="Times New Roman"/>
                <w:sz w:val="24"/>
                <w:szCs w:val="24"/>
              </w:rPr>
              <w:t>я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а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AF0D5F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Pr="00030C02" w:rsidRDefault="00651B09" w:rsidP="0003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6D6" w:rsidRPr="00030C02" w:rsidRDefault="00651B09" w:rsidP="0079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C02">
        <w:rPr>
          <w:rFonts w:ascii="Times New Roman" w:hAnsi="Times New Roman"/>
          <w:sz w:val="24"/>
          <w:szCs w:val="24"/>
        </w:rPr>
        <w:t xml:space="preserve">       </w:t>
      </w:r>
      <w:r w:rsidR="00AF0D5F" w:rsidRPr="00030C02">
        <w:rPr>
          <w:rFonts w:ascii="Times New Roman" w:hAnsi="Times New Roman"/>
          <w:sz w:val="24"/>
          <w:szCs w:val="24"/>
        </w:rPr>
        <w:t xml:space="preserve"> </w:t>
      </w:r>
      <w:r w:rsidR="005329C0">
        <w:rPr>
          <w:rFonts w:ascii="Times New Roman" w:hAnsi="Times New Roman"/>
          <w:sz w:val="24"/>
          <w:szCs w:val="24"/>
        </w:rPr>
        <w:t xml:space="preserve">Руководствуясь приказом Министерства строительства и жилищно-коммунального хозяйства Российской Федерации </w:t>
      </w:r>
      <w:r w:rsidR="00124B3D" w:rsidRPr="00477782">
        <w:rPr>
          <w:rFonts w:ascii="Times New Roman" w:hAnsi="Times New Roman"/>
          <w:sz w:val="24"/>
          <w:szCs w:val="24"/>
        </w:rPr>
        <w:t>от</w:t>
      </w:r>
      <w:bookmarkStart w:id="0" w:name="_Hlk138749854"/>
      <w:bookmarkStart w:id="1" w:name="_Hlk163128333"/>
      <w:r w:rsidR="003F08A4">
        <w:rPr>
          <w:rFonts w:ascii="Arial" w:hAnsi="Arial" w:cs="Arial"/>
          <w:color w:val="2C2D2E"/>
          <w:shd w:val="clear" w:color="auto" w:fill="FFFFFF"/>
        </w:rPr>
        <w:t> </w:t>
      </w:r>
      <w:bookmarkStart w:id="2" w:name="_Hlk190705672"/>
      <w:r w:rsidR="003F08A4">
        <w:rPr>
          <w:rFonts w:ascii="Arial" w:hAnsi="Arial" w:cs="Arial"/>
          <w:color w:val="2C2D2E"/>
          <w:shd w:val="clear" w:color="auto" w:fill="FFFFFF"/>
        </w:rPr>
        <w:t>25.12.2024 №</w:t>
      </w:r>
      <w:r w:rsidR="00DC09B9">
        <w:rPr>
          <w:rFonts w:ascii="Arial" w:hAnsi="Arial" w:cs="Arial"/>
          <w:color w:val="2C2D2E"/>
          <w:shd w:val="clear" w:color="auto" w:fill="FFFFFF"/>
        </w:rPr>
        <w:t xml:space="preserve"> </w:t>
      </w:r>
      <w:r w:rsidR="003F08A4">
        <w:rPr>
          <w:rFonts w:ascii="Arial" w:hAnsi="Arial" w:cs="Arial"/>
          <w:color w:val="2C2D2E"/>
          <w:shd w:val="clear" w:color="auto" w:fill="FFFFFF"/>
        </w:rPr>
        <w:t>911/пр</w:t>
      </w:r>
      <w:r w:rsidR="00DC09B9">
        <w:rPr>
          <w:rFonts w:ascii="Arial" w:hAnsi="Arial" w:cs="Arial"/>
          <w:color w:val="2C2D2E"/>
          <w:shd w:val="clear" w:color="auto" w:fill="FFFFFF"/>
        </w:rPr>
        <w:t>.</w:t>
      </w:r>
      <w:r w:rsidR="003F08A4" w:rsidRPr="00477782">
        <w:rPr>
          <w:rFonts w:ascii="Times New Roman" w:hAnsi="Times New Roman"/>
          <w:sz w:val="24"/>
          <w:szCs w:val="24"/>
        </w:rPr>
        <w:t xml:space="preserve"> </w:t>
      </w:r>
      <w:bookmarkEnd w:id="2"/>
      <w:r w:rsidR="00831894" w:rsidRPr="00477782">
        <w:rPr>
          <w:rFonts w:ascii="Times New Roman" w:hAnsi="Times New Roman"/>
          <w:sz w:val="24"/>
          <w:szCs w:val="24"/>
        </w:rPr>
        <w:t xml:space="preserve">«О </w:t>
      </w:r>
      <w:bookmarkEnd w:id="0"/>
      <w:r w:rsidR="005354AE">
        <w:rPr>
          <w:rFonts w:ascii="Times New Roman" w:hAnsi="Times New Roman"/>
          <w:sz w:val="24"/>
          <w:szCs w:val="24"/>
        </w:rPr>
        <w:t>нормативе</w:t>
      </w:r>
      <w:r w:rsidR="00477782" w:rsidRPr="00477782">
        <w:rPr>
          <w:rFonts w:ascii="Times New Roman" w:hAnsi="Times New Roman"/>
          <w:sz w:val="24"/>
          <w:szCs w:val="24"/>
        </w:rPr>
        <w:t xml:space="preserve"> стоимости одного квадратного метра общей площади жилого</w:t>
      </w:r>
      <w:r w:rsidR="00911324" w:rsidRPr="00477782">
        <w:rPr>
          <w:rFonts w:ascii="Times New Roman" w:hAnsi="Times New Roman"/>
          <w:bCs/>
          <w:sz w:val="24"/>
          <w:szCs w:val="24"/>
        </w:rPr>
        <w:t xml:space="preserve"> помещения </w:t>
      </w:r>
      <w:r w:rsidR="00DC09B9">
        <w:rPr>
          <w:rFonts w:ascii="Times New Roman" w:hAnsi="Times New Roman"/>
          <w:bCs/>
          <w:sz w:val="24"/>
          <w:szCs w:val="24"/>
        </w:rPr>
        <w:t xml:space="preserve">по </w:t>
      </w:r>
      <w:r w:rsidR="00911324" w:rsidRPr="00477782">
        <w:rPr>
          <w:rFonts w:ascii="Times New Roman" w:hAnsi="Times New Roman"/>
          <w:bCs/>
          <w:sz w:val="24"/>
          <w:szCs w:val="24"/>
        </w:rPr>
        <w:t xml:space="preserve">Российской </w:t>
      </w:r>
      <w:r w:rsidR="00911324" w:rsidRPr="00796715">
        <w:rPr>
          <w:rFonts w:ascii="Times New Roman" w:hAnsi="Times New Roman"/>
          <w:bCs/>
          <w:sz w:val="24"/>
          <w:szCs w:val="24"/>
        </w:rPr>
        <w:t>Федерации</w:t>
      </w:r>
      <w:bookmarkEnd w:id="1"/>
      <w:r w:rsidR="00796715" w:rsidRPr="00796715">
        <w:rPr>
          <w:rFonts w:ascii="Times New Roman" w:hAnsi="Times New Roman"/>
          <w:sz w:val="24"/>
          <w:szCs w:val="24"/>
        </w:rPr>
        <w:t xml:space="preserve"> </w:t>
      </w:r>
      <w:r w:rsidR="00DC09B9">
        <w:rPr>
          <w:rFonts w:ascii="Times New Roman" w:hAnsi="Times New Roman"/>
          <w:sz w:val="24"/>
          <w:szCs w:val="24"/>
        </w:rPr>
        <w:t>на первое полугодие</w:t>
      </w:r>
      <w:r w:rsidR="00796715" w:rsidRPr="00796715">
        <w:rPr>
          <w:rFonts w:ascii="Times New Roman" w:hAnsi="Times New Roman"/>
          <w:sz w:val="24"/>
          <w:szCs w:val="24"/>
        </w:rPr>
        <w:t xml:space="preserve"> 202</w:t>
      </w:r>
      <w:r w:rsidR="003F08A4">
        <w:rPr>
          <w:rFonts w:ascii="Times New Roman" w:hAnsi="Times New Roman"/>
          <w:sz w:val="24"/>
          <w:szCs w:val="24"/>
        </w:rPr>
        <w:t>5</w:t>
      </w:r>
      <w:r w:rsidR="00796715" w:rsidRPr="00796715">
        <w:rPr>
          <w:rFonts w:ascii="Times New Roman" w:hAnsi="Times New Roman"/>
          <w:sz w:val="24"/>
          <w:szCs w:val="24"/>
        </w:rPr>
        <w:t xml:space="preserve"> года</w:t>
      </w:r>
      <w:r w:rsidR="00DC09B9">
        <w:rPr>
          <w:rFonts w:ascii="Times New Roman" w:hAnsi="Times New Roman"/>
          <w:sz w:val="24"/>
          <w:szCs w:val="24"/>
        </w:rPr>
        <w:t xml:space="preserve"> и средней рыночной стоимости одного квадратного метра общей площади жилого помещения по субъектам Российской Федерации на </w:t>
      </w:r>
      <w:r w:rsidR="00DC09B9">
        <w:rPr>
          <w:rFonts w:ascii="Times New Roman" w:hAnsi="Times New Roman"/>
          <w:sz w:val="24"/>
          <w:szCs w:val="24"/>
          <w:lang w:val="en-US"/>
        </w:rPr>
        <w:t>I</w:t>
      </w:r>
      <w:r w:rsidR="00DC09B9">
        <w:rPr>
          <w:rFonts w:ascii="Times New Roman" w:hAnsi="Times New Roman"/>
          <w:sz w:val="24"/>
          <w:szCs w:val="24"/>
        </w:rPr>
        <w:t xml:space="preserve"> квартал</w:t>
      </w:r>
      <w:r w:rsidR="00DC09B9" w:rsidRPr="00DC09B9">
        <w:rPr>
          <w:rFonts w:ascii="Times New Roman" w:hAnsi="Times New Roman"/>
          <w:sz w:val="24"/>
          <w:szCs w:val="24"/>
        </w:rPr>
        <w:t xml:space="preserve"> 2025</w:t>
      </w:r>
      <w:r w:rsidR="00DC09B9">
        <w:rPr>
          <w:rFonts w:ascii="Times New Roman" w:hAnsi="Times New Roman"/>
          <w:sz w:val="24"/>
          <w:szCs w:val="24"/>
        </w:rPr>
        <w:t xml:space="preserve"> года</w:t>
      </w:r>
      <w:r w:rsidR="00796715" w:rsidRPr="00796715">
        <w:rPr>
          <w:rFonts w:ascii="Times New Roman" w:hAnsi="Times New Roman"/>
          <w:sz w:val="24"/>
          <w:szCs w:val="24"/>
        </w:rPr>
        <w:t>».</w:t>
      </w:r>
      <w:r w:rsidR="00796715">
        <w:rPr>
          <w:rFonts w:ascii="Times New Roman" w:hAnsi="Times New Roman"/>
          <w:sz w:val="24"/>
          <w:szCs w:val="24"/>
        </w:rPr>
        <w:t xml:space="preserve"> </w:t>
      </w:r>
      <w:r w:rsidR="002366D6" w:rsidRPr="00477782">
        <w:rPr>
          <w:rFonts w:ascii="Times New Roman" w:hAnsi="Times New Roman"/>
          <w:sz w:val="24"/>
          <w:szCs w:val="24"/>
        </w:rPr>
        <w:t xml:space="preserve">Методическими рекомендациями </w:t>
      </w:r>
      <w:r w:rsidR="002366D6" w:rsidRPr="00477782">
        <w:rPr>
          <w:rFonts w:ascii="Times New Roman" w:hAnsi="Times New Roman"/>
          <w:bCs/>
          <w:sz w:val="24"/>
          <w:szCs w:val="24"/>
        </w:rPr>
        <w:t>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2366D6" w:rsidRPr="00477782">
        <w:rPr>
          <w:rFonts w:ascii="Times New Roman" w:hAnsi="Times New Roman"/>
          <w:sz w:val="24"/>
          <w:szCs w:val="24"/>
        </w:rPr>
        <w:t>, утвержденными  распоряжением Комитета по строительству  Ленинградской области от 3</w:t>
      </w:r>
      <w:r w:rsidR="00B454BC" w:rsidRPr="00477782">
        <w:rPr>
          <w:rFonts w:ascii="Times New Roman" w:hAnsi="Times New Roman"/>
          <w:sz w:val="24"/>
          <w:szCs w:val="24"/>
        </w:rPr>
        <w:t xml:space="preserve">1января </w:t>
      </w:r>
      <w:r w:rsidR="002366D6" w:rsidRPr="00477782">
        <w:rPr>
          <w:rFonts w:ascii="Times New Roman" w:hAnsi="Times New Roman"/>
          <w:sz w:val="24"/>
          <w:szCs w:val="24"/>
        </w:rPr>
        <w:t xml:space="preserve"> 202</w:t>
      </w:r>
      <w:r w:rsidR="00B454BC" w:rsidRPr="00477782">
        <w:rPr>
          <w:rFonts w:ascii="Times New Roman" w:hAnsi="Times New Roman"/>
          <w:sz w:val="24"/>
          <w:szCs w:val="24"/>
        </w:rPr>
        <w:t>4</w:t>
      </w:r>
      <w:r w:rsidR="002366D6" w:rsidRPr="00477782">
        <w:rPr>
          <w:rFonts w:ascii="Times New Roman" w:hAnsi="Times New Roman"/>
          <w:sz w:val="24"/>
          <w:szCs w:val="24"/>
        </w:rPr>
        <w:t xml:space="preserve"> года №</w:t>
      </w:r>
      <w:r w:rsidR="00B454BC" w:rsidRPr="00477782">
        <w:rPr>
          <w:rFonts w:ascii="Times New Roman" w:hAnsi="Times New Roman"/>
          <w:sz w:val="24"/>
          <w:szCs w:val="24"/>
        </w:rPr>
        <w:t>131</w:t>
      </w:r>
      <w:r w:rsidR="002366D6" w:rsidRPr="00477782">
        <w:rPr>
          <w:rFonts w:ascii="Times New Roman" w:hAnsi="Times New Roman"/>
          <w:sz w:val="24"/>
          <w:szCs w:val="24"/>
        </w:rPr>
        <w:t xml:space="preserve"> «</w:t>
      </w:r>
      <w:r w:rsidR="002366D6" w:rsidRPr="00477782">
        <w:rPr>
          <w:rFonts w:ascii="Times New Roman" w:hAnsi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</w:t>
      </w:r>
      <w:r w:rsidR="002366D6" w:rsidRPr="00030C02">
        <w:rPr>
          <w:rFonts w:ascii="Times New Roman" w:hAnsi="Times New Roman"/>
          <w:bCs/>
          <w:sz w:val="24"/>
          <w:szCs w:val="24"/>
        </w:rPr>
        <w:t xml:space="preserve">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2366D6" w:rsidRPr="00030C02">
        <w:rPr>
          <w:rFonts w:ascii="Times New Roman" w:hAnsi="Times New Roman"/>
          <w:sz w:val="24"/>
          <w:szCs w:val="24"/>
        </w:rPr>
        <w:t xml:space="preserve">, Уставом   </w:t>
      </w:r>
      <w:proofErr w:type="spellStart"/>
      <w:r w:rsidR="002366D6" w:rsidRPr="00030C02">
        <w:rPr>
          <w:rFonts w:ascii="Times New Roman" w:hAnsi="Times New Roman"/>
          <w:sz w:val="24"/>
          <w:szCs w:val="24"/>
        </w:rPr>
        <w:t>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proofErr w:type="spellEnd"/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 xml:space="preserve">, администрация  </w:t>
      </w:r>
      <w:proofErr w:type="spellStart"/>
      <w:r w:rsidR="002366D6" w:rsidRPr="00030C02">
        <w:rPr>
          <w:rFonts w:ascii="Times New Roman" w:hAnsi="Times New Roman"/>
          <w:sz w:val="24"/>
          <w:szCs w:val="24"/>
        </w:rPr>
        <w:t>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proofErr w:type="spellEnd"/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 xml:space="preserve"> Приозерского муниципального района Ленинградской области  ПОСТАНОВЛЯЕТ:</w:t>
      </w:r>
    </w:p>
    <w:p w:rsidR="00124B3D" w:rsidRPr="00796715" w:rsidRDefault="00124B3D" w:rsidP="000E7723">
      <w:pPr>
        <w:numPr>
          <w:ilvl w:val="0"/>
          <w:numId w:val="1"/>
        </w:numPr>
        <w:tabs>
          <w:tab w:val="left" w:pos="-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Утвердить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 стоимости одного квадратного метра общей площади жилья </w:t>
      </w:r>
      <w:r w:rsidR="004175EE" w:rsidRPr="004175EE">
        <w:rPr>
          <w:rFonts w:ascii="Times New Roman" w:hAnsi="Times New Roman"/>
          <w:sz w:val="24"/>
          <w:szCs w:val="24"/>
        </w:rPr>
        <w:t>на</w:t>
      </w:r>
      <w:r w:rsidR="003F08A4">
        <w:rPr>
          <w:rFonts w:ascii="Times New Roman" w:hAnsi="Times New Roman"/>
          <w:sz w:val="24"/>
          <w:szCs w:val="24"/>
        </w:rPr>
        <w:t xml:space="preserve"> первый</w:t>
      </w:r>
      <w:r w:rsidR="00D26748" w:rsidRPr="00425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25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25762">
        <w:rPr>
          <w:rFonts w:ascii="Times New Roman" w:hAnsi="Times New Roman"/>
          <w:sz w:val="24"/>
          <w:szCs w:val="24"/>
        </w:rPr>
        <w:t>квартал</w:t>
      </w:r>
      <w:r w:rsidR="004175EE" w:rsidRPr="00E743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175EE">
        <w:rPr>
          <w:rFonts w:ascii="Times New Roman" w:hAnsi="Times New Roman"/>
          <w:sz w:val="24"/>
          <w:szCs w:val="24"/>
        </w:rPr>
        <w:t>202</w:t>
      </w:r>
      <w:r w:rsidR="003F08A4">
        <w:rPr>
          <w:rFonts w:ascii="Times New Roman" w:hAnsi="Times New Roman"/>
          <w:sz w:val="24"/>
          <w:szCs w:val="24"/>
        </w:rPr>
        <w:t>5</w:t>
      </w:r>
      <w:r w:rsidR="004175EE" w:rsidRPr="004175EE">
        <w:rPr>
          <w:rFonts w:ascii="Times New Roman" w:hAnsi="Times New Roman"/>
          <w:sz w:val="24"/>
          <w:szCs w:val="24"/>
        </w:rPr>
        <w:t xml:space="preserve"> года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78C7">
        <w:rPr>
          <w:rFonts w:ascii="Times New Roman" w:hAnsi="Times New Roman"/>
          <w:sz w:val="24"/>
          <w:szCs w:val="24"/>
        </w:rPr>
        <w:t xml:space="preserve">, </w:t>
      </w:r>
      <w:r w:rsidR="009C1D20" w:rsidRPr="00640788">
        <w:rPr>
          <w:rFonts w:ascii="Times New Roman" w:hAnsi="Times New Roman"/>
          <w:sz w:val="24"/>
          <w:szCs w:val="24"/>
        </w:rPr>
        <w:t xml:space="preserve">применяемый в рамках реализации мероприятия по обеспечению жильем молодых семей </w:t>
      </w:r>
      <w:r w:rsidR="009C1D20">
        <w:rPr>
          <w:rFonts w:ascii="Times New Roman" w:hAnsi="Times New Roman"/>
          <w:sz w:val="24"/>
          <w:szCs w:val="24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="009C1D20" w:rsidRPr="00640788">
        <w:rPr>
          <w:rFonts w:ascii="Times New Roman" w:hAnsi="Times New Roman"/>
          <w:sz w:val="24"/>
          <w:szCs w:val="24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</w:t>
      </w:r>
      <w:r w:rsidR="009C1D20" w:rsidRPr="00640788">
        <w:rPr>
          <w:rFonts w:ascii="Times New Roman" w:hAnsi="Times New Roman"/>
          <w:sz w:val="24"/>
          <w:szCs w:val="24"/>
        </w:rPr>
        <w:lastRenderedPageBreak/>
        <w:t>«Формирование городской среды и обеспечение качественным жильем граждан на территории Ленинградской области»</w:t>
      </w:r>
      <w:r w:rsidR="004175EE" w:rsidRPr="004175EE">
        <w:rPr>
          <w:rFonts w:ascii="Times New Roman" w:hAnsi="Times New Roman"/>
          <w:sz w:val="24"/>
          <w:szCs w:val="24"/>
        </w:rPr>
        <w:t xml:space="preserve"> </w:t>
      </w:r>
      <w:r w:rsidR="00A278C7" w:rsidRPr="00796715">
        <w:rPr>
          <w:rFonts w:ascii="Times New Roman" w:hAnsi="Times New Roman"/>
          <w:sz w:val="24"/>
          <w:szCs w:val="24"/>
        </w:rPr>
        <w:t>в размере</w:t>
      </w:r>
      <w:r w:rsidRPr="00796715">
        <w:rPr>
          <w:rFonts w:ascii="Times New Roman" w:hAnsi="Times New Roman"/>
          <w:sz w:val="24"/>
          <w:szCs w:val="24"/>
        </w:rPr>
        <w:t xml:space="preserve"> </w:t>
      </w:r>
      <w:r w:rsidR="000002E4">
        <w:rPr>
          <w:rFonts w:ascii="Times New Roman" w:hAnsi="Times New Roman"/>
          <w:b/>
        </w:rPr>
        <w:t>95</w:t>
      </w:r>
      <w:r w:rsidR="00796715" w:rsidRPr="00796715">
        <w:rPr>
          <w:rFonts w:ascii="Times New Roman" w:hAnsi="Times New Roman"/>
          <w:b/>
        </w:rPr>
        <w:t xml:space="preserve"> </w:t>
      </w:r>
      <w:r w:rsidR="000002E4">
        <w:rPr>
          <w:rFonts w:ascii="Times New Roman" w:hAnsi="Times New Roman"/>
          <w:b/>
        </w:rPr>
        <w:t>849</w:t>
      </w:r>
      <w:r w:rsidR="00B56261" w:rsidRPr="00796715">
        <w:rPr>
          <w:rFonts w:ascii="Times New Roman" w:hAnsi="Times New Roman"/>
          <w:b/>
        </w:rPr>
        <w:t>,</w:t>
      </w:r>
      <w:r w:rsidR="000002E4">
        <w:rPr>
          <w:rFonts w:ascii="Times New Roman" w:hAnsi="Times New Roman"/>
          <w:b/>
        </w:rPr>
        <w:t>14</w:t>
      </w:r>
      <w:r w:rsidR="00C24B67" w:rsidRPr="00796715">
        <w:rPr>
          <w:rFonts w:ascii="Times New Roman" w:hAnsi="Times New Roman"/>
          <w:sz w:val="24"/>
          <w:szCs w:val="24"/>
        </w:rPr>
        <w:t xml:space="preserve"> </w:t>
      </w:r>
      <w:r w:rsidR="00315E8E" w:rsidRPr="00796715">
        <w:rPr>
          <w:rFonts w:ascii="Times New Roman" w:hAnsi="Times New Roman"/>
          <w:sz w:val="24"/>
          <w:szCs w:val="24"/>
        </w:rPr>
        <w:t>(</w:t>
      </w:r>
      <w:r w:rsidR="000002E4">
        <w:rPr>
          <w:rFonts w:ascii="Times New Roman" w:hAnsi="Times New Roman"/>
          <w:sz w:val="24"/>
          <w:szCs w:val="24"/>
        </w:rPr>
        <w:t xml:space="preserve">девяносто </w:t>
      </w:r>
      <w:r w:rsidR="00B56261" w:rsidRPr="00796715">
        <w:rPr>
          <w:rFonts w:ascii="Times New Roman" w:hAnsi="Times New Roman"/>
          <w:sz w:val="24"/>
          <w:szCs w:val="24"/>
        </w:rPr>
        <w:t xml:space="preserve">пять </w:t>
      </w:r>
      <w:r w:rsidR="00761F75" w:rsidRPr="00796715">
        <w:rPr>
          <w:rFonts w:ascii="Times New Roman" w:hAnsi="Times New Roman"/>
          <w:sz w:val="24"/>
          <w:szCs w:val="24"/>
        </w:rPr>
        <w:t xml:space="preserve"> тысяч</w:t>
      </w:r>
      <w:r w:rsidR="00B56261" w:rsidRPr="00796715">
        <w:rPr>
          <w:rFonts w:ascii="Times New Roman" w:hAnsi="Times New Roman"/>
          <w:sz w:val="24"/>
          <w:szCs w:val="24"/>
        </w:rPr>
        <w:t xml:space="preserve"> </w:t>
      </w:r>
      <w:r w:rsidR="000002E4">
        <w:rPr>
          <w:rFonts w:ascii="Times New Roman" w:hAnsi="Times New Roman"/>
          <w:sz w:val="24"/>
          <w:szCs w:val="24"/>
        </w:rPr>
        <w:t>восемьсот</w:t>
      </w:r>
      <w:r w:rsidR="00B56261" w:rsidRPr="00796715">
        <w:rPr>
          <w:rFonts w:ascii="Times New Roman" w:hAnsi="Times New Roman"/>
          <w:sz w:val="24"/>
          <w:szCs w:val="24"/>
        </w:rPr>
        <w:t xml:space="preserve"> </w:t>
      </w:r>
      <w:r w:rsidR="000002E4">
        <w:rPr>
          <w:rFonts w:ascii="Times New Roman" w:hAnsi="Times New Roman"/>
          <w:sz w:val="24"/>
          <w:szCs w:val="24"/>
        </w:rPr>
        <w:t>сорок</w:t>
      </w:r>
      <w:r w:rsidR="00EA5732" w:rsidRPr="00796715">
        <w:rPr>
          <w:rFonts w:ascii="Times New Roman" w:hAnsi="Times New Roman"/>
          <w:sz w:val="24"/>
          <w:szCs w:val="24"/>
        </w:rPr>
        <w:t xml:space="preserve"> девять </w:t>
      </w:r>
      <w:r w:rsidR="00315E8E" w:rsidRPr="00796715">
        <w:rPr>
          <w:rFonts w:ascii="Times New Roman" w:hAnsi="Times New Roman"/>
          <w:sz w:val="24"/>
          <w:szCs w:val="24"/>
        </w:rPr>
        <w:t xml:space="preserve">) </w:t>
      </w:r>
      <w:r w:rsidR="009A71C6" w:rsidRPr="00796715">
        <w:rPr>
          <w:rFonts w:ascii="Times New Roman" w:hAnsi="Times New Roman"/>
          <w:sz w:val="24"/>
          <w:szCs w:val="24"/>
        </w:rPr>
        <w:t>рубл</w:t>
      </w:r>
      <w:r w:rsidR="002B5BFE" w:rsidRPr="00796715">
        <w:rPr>
          <w:rFonts w:ascii="Times New Roman" w:hAnsi="Times New Roman"/>
          <w:sz w:val="24"/>
          <w:szCs w:val="24"/>
        </w:rPr>
        <w:t>ей</w:t>
      </w:r>
      <w:r w:rsidR="0062626A" w:rsidRPr="00796715">
        <w:rPr>
          <w:rFonts w:ascii="Times New Roman" w:hAnsi="Times New Roman"/>
          <w:sz w:val="24"/>
          <w:szCs w:val="24"/>
        </w:rPr>
        <w:t xml:space="preserve"> </w:t>
      </w:r>
      <w:r w:rsidR="00255174">
        <w:rPr>
          <w:rFonts w:ascii="Times New Roman" w:hAnsi="Times New Roman"/>
          <w:sz w:val="24"/>
          <w:szCs w:val="24"/>
        </w:rPr>
        <w:t>14копеек</w:t>
      </w:r>
      <w:r w:rsidR="009477EE" w:rsidRPr="00796715">
        <w:rPr>
          <w:rFonts w:ascii="Times New Roman" w:hAnsi="Times New Roman"/>
          <w:sz w:val="24"/>
          <w:szCs w:val="24"/>
        </w:rPr>
        <w:t xml:space="preserve"> </w:t>
      </w:r>
      <w:r w:rsidR="00761F75" w:rsidRPr="00796715">
        <w:rPr>
          <w:rFonts w:ascii="Times New Roman" w:hAnsi="Times New Roman"/>
          <w:sz w:val="24"/>
          <w:szCs w:val="24"/>
        </w:rPr>
        <w:t xml:space="preserve"> </w:t>
      </w:r>
      <w:r w:rsidR="00315E8E" w:rsidRPr="00796715">
        <w:rPr>
          <w:rFonts w:ascii="Times New Roman" w:hAnsi="Times New Roman"/>
          <w:sz w:val="24"/>
          <w:szCs w:val="24"/>
        </w:rPr>
        <w:t>(исходные данные приведены в Приложении).</w:t>
      </w:r>
    </w:p>
    <w:p w:rsidR="00124B3D" w:rsidRPr="00124B3D" w:rsidRDefault="00124B3D" w:rsidP="00124B3D">
      <w:pPr>
        <w:tabs>
          <w:tab w:val="left" w:pos="-30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2. Довести до сведения населения, проживающего на </w:t>
      </w:r>
      <w:proofErr w:type="gramStart"/>
      <w:r w:rsidRPr="00124B3D">
        <w:rPr>
          <w:rFonts w:ascii="Times New Roman" w:hAnsi="Times New Roman"/>
          <w:sz w:val="24"/>
          <w:szCs w:val="24"/>
        </w:rPr>
        <w:t xml:space="preserve">территории  </w:t>
      </w:r>
      <w:proofErr w:type="spellStart"/>
      <w:r w:rsidR="00AF0D5F">
        <w:rPr>
          <w:rFonts w:ascii="Times New Roman" w:hAnsi="Times New Roman"/>
          <w:sz w:val="24"/>
          <w:szCs w:val="24"/>
        </w:rPr>
        <w:t>Севастьяновско</w:t>
      </w:r>
      <w:r w:rsidR="007F62B2">
        <w:rPr>
          <w:rFonts w:ascii="Times New Roman" w:hAnsi="Times New Roman"/>
          <w:sz w:val="24"/>
          <w:szCs w:val="24"/>
        </w:rPr>
        <w:t>го</w:t>
      </w:r>
      <w:proofErr w:type="spellEnd"/>
      <w:proofErr w:type="gramEnd"/>
      <w:r w:rsidRPr="00124B3D">
        <w:rPr>
          <w:rFonts w:ascii="Times New Roman" w:hAnsi="Times New Roman"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sz w:val="24"/>
          <w:szCs w:val="24"/>
        </w:rPr>
        <w:t>го</w:t>
      </w:r>
      <w:r w:rsidRPr="00124B3D">
        <w:rPr>
          <w:rFonts w:ascii="Times New Roman" w:hAnsi="Times New Roman"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sz w:val="24"/>
          <w:szCs w:val="24"/>
        </w:rPr>
        <w:t>я</w:t>
      </w:r>
      <w:r w:rsidRPr="00124B3D">
        <w:rPr>
          <w:rFonts w:ascii="Times New Roman" w:hAnsi="Times New Roman"/>
          <w:sz w:val="24"/>
          <w:szCs w:val="24"/>
        </w:rPr>
        <w:t xml:space="preserve"> Приозерск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муниципальн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район</w:t>
      </w:r>
      <w:r w:rsidR="002D5E74">
        <w:rPr>
          <w:rFonts w:ascii="Times New Roman" w:hAnsi="Times New Roman"/>
          <w:sz w:val="24"/>
          <w:szCs w:val="24"/>
        </w:rPr>
        <w:t>а</w:t>
      </w:r>
      <w:r w:rsidRPr="00124B3D">
        <w:rPr>
          <w:rFonts w:ascii="Times New Roman" w:hAnsi="Times New Roman"/>
          <w:sz w:val="24"/>
          <w:szCs w:val="24"/>
        </w:rPr>
        <w:t xml:space="preserve"> Ленинградской области, настоящее постановление путём его опубликования в средствах массовой информаци</w:t>
      </w:r>
      <w:r>
        <w:rPr>
          <w:rFonts w:ascii="Times New Roman" w:hAnsi="Times New Roman"/>
          <w:sz w:val="24"/>
          <w:szCs w:val="24"/>
        </w:rPr>
        <w:t>и.</w:t>
      </w:r>
    </w:p>
    <w:p w:rsidR="00651B09" w:rsidRDefault="00124B3D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</w:t>
      </w:r>
    </w:p>
    <w:p w:rsidR="00651B09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B3D" w:rsidRPr="00124B3D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 3.   Настоящее постановление вступает в силу с даты его официального опубликования.</w:t>
      </w:r>
    </w:p>
    <w:p w:rsidR="00651B09" w:rsidRDefault="00124B3D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 </w:t>
      </w:r>
    </w:p>
    <w:p w:rsidR="00124B3D" w:rsidRPr="00124B3D" w:rsidRDefault="00651B09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4. </w:t>
      </w:r>
      <w:r w:rsidR="00AF0D5F">
        <w:rPr>
          <w:rFonts w:ascii="Times New Roman" w:hAnsi="Times New Roman"/>
          <w:sz w:val="24"/>
          <w:szCs w:val="24"/>
        </w:rPr>
        <w:t xml:space="preserve">  </w:t>
      </w:r>
      <w:r w:rsidR="00124B3D" w:rsidRPr="00124B3D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D9F" w:rsidRDefault="000A1D9F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49E" w:rsidRPr="00C0249E" w:rsidRDefault="007B19C8" w:rsidP="00E60E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08A4">
        <w:rPr>
          <w:rFonts w:ascii="Times New Roman" w:hAnsi="Times New Roman"/>
          <w:sz w:val="24"/>
          <w:szCs w:val="24"/>
        </w:rPr>
        <w:t>Г</w:t>
      </w:r>
      <w:r w:rsidR="00FF2A69">
        <w:rPr>
          <w:rFonts w:ascii="Times New Roman" w:hAnsi="Times New Roman"/>
          <w:sz w:val="24"/>
          <w:szCs w:val="24"/>
        </w:rPr>
        <w:t>лав</w:t>
      </w:r>
      <w:r w:rsidR="003F08A4">
        <w:rPr>
          <w:rFonts w:ascii="Times New Roman" w:hAnsi="Times New Roman"/>
          <w:sz w:val="24"/>
          <w:szCs w:val="24"/>
        </w:rPr>
        <w:t>а</w:t>
      </w:r>
      <w:r w:rsidR="00C56F72">
        <w:rPr>
          <w:rFonts w:ascii="Times New Roman" w:hAnsi="Times New Roman"/>
          <w:sz w:val="24"/>
          <w:szCs w:val="24"/>
        </w:rPr>
        <w:t xml:space="preserve">  </w:t>
      </w:r>
      <w:r w:rsidR="00FF2A6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FF2A69" w:rsidRPr="0074244E">
        <w:rPr>
          <w:rFonts w:ascii="Times New Roman" w:hAnsi="Times New Roman"/>
          <w:sz w:val="24"/>
          <w:szCs w:val="24"/>
        </w:rPr>
        <w:t xml:space="preserve"> </w:t>
      </w:r>
      <w:r w:rsidR="00FF2A6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24CC7">
        <w:rPr>
          <w:rFonts w:ascii="Times New Roman" w:hAnsi="Times New Roman"/>
          <w:sz w:val="24"/>
          <w:szCs w:val="24"/>
        </w:rPr>
        <w:t xml:space="preserve">       </w:t>
      </w:r>
      <w:r w:rsidR="003F08A4">
        <w:rPr>
          <w:rFonts w:ascii="Times New Roman" w:hAnsi="Times New Roman"/>
          <w:sz w:val="24"/>
          <w:szCs w:val="24"/>
        </w:rPr>
        <w:t>В.В Бакаев</w:t>
      </w: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r w:rsidR="003F08A4">
        <w:rPr>
          <w:rFonts w:ascii="Times New Roman" w:hAnsi="Times New Roman"/>
          <w:sz w:val="16"/>
          <w:szCs w:val="16"/>
        </w:rPr>
        <w:t>Куликова О.В</w:t>
      </w:r>
      <w:r w:rsidR="00246447">
        <w:rPr>
          <w:rFonts w:ascii="Times New Roman" w:hAnsi="Times New Roman"/>
          <w:sz w:val="16"/>
          <w:szCs w:val="16"/>
        </w:rPr>
        <w:t>.</w:t>
      </w:r>
      <w:r w:rsidR="00AF0D5F">
        <w:rPr>
          <w:rFonts w:ascii="Times New Roman" w:hAnsi="Times New Roman"/>
          <w:sz w:val="16"/>
          <w:szCs w:val="16"/>
        </w:rPr>
        <w:t xml:space="preserve"> 8(813)79-93-238</w:t>
      </w:r>
      <w:r w:rsidR="00BB4612">
        <w:rPr>
          <w:rFonts w:ascii="Times New Roman" w:hAnsi="Times New Roman"/>
          <w:sz w:val="16"/>
          <w:szCs w:val="16"/>
        </w:rPr>
        <w:t>.</w:t>
      </w:r>
    </w:p>
    <w:p w:rsidR="00C14595" w:rsidRPr="0036537E" w:rsidRDefault="000B5641" w:rsidP="003653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дело-3, прокурат</w:t>
      </w:r>
      <w:r w:rsidR="00BB4612">
        <w:rPr>
          <w:rFonts w:ascii="Times New Roman" w:hAnsi="Times New Roman"/>
          <w:sz w:val="16"/>
          <w:szCs w:val="16"/>
        </w:rPr>
        <w:t>ура-</w:t>
      </w:r>
      <w:proofErr w:type="gramStart"/>
      <w:r w:rsidR="00BB4612">
        <w:rPr>
          <w:rFonts w:ascii="Times New Roman" w:hAnsi="Times New Roman"/>
          <w:sz w:val="16"/>
          <w:szCs w:val="16"/>
        </w:rPr>
        <w:t>1,,</w:t>
      </w:r>
      <w:proofErr w:type="gramEnd"/>
      <w:r w:rsidR="00BB4612">
        <w:rPr>
          <w:rFonts w:ascii="Times New Roman" w:hAnsi="Times New Roman"/>
          <w:sz w:val="16"/>
          <w:szCs w:val="16"/>
        </w:rPr>
        <w:t xml:space="preserve">отдел по </w:t>
      </w:r>
      <w:proofErr w:type="spellStart"/>
      <w:r w:rsidR="00BB4612">
        <w:rPr>
          <w:rFonts w:ascii="Times New Roman" w:hAnsi="Times New Roman"/>
          <w:sz w:val="16"/>
          <w:szCs w:val="16"/>
        </w:rPr>
        <w:t>жил.политике</w:t>
      </w:r>
      <w:proofErr w:type="spellEnd"/>
      <w:r w:rsidR="00AF0D5F">
        <w:rPr>
          <w:rFonts w:ascii="Times New Roman" w:hAnsi="Times New Roman"/>
          <w:sz w:val="16"/>
          <w:szCs w:val="16"/>
        </w:rPr>
        <w:t xml:space="preserve"> </w:t>
      </w:r>
      <w:r w:rsidR="00651B09">
        <w:rPr>
          <w:rFonts w:ascii="Times New Roman" w:hAnsi="Times New Roman"/>
          <w:sz w:val="16"/>
          <w:szCs w:val="16"/>
        </w:rPr>
        <w:t>–</w:t>
      </w:r>
      <w:r w:rsidR="00AF0D5F">
        <w:rPr>
          <w:rFonts w:ascii="Times New Roman" w:hAnsi="Times New Roman"/>
          <w:sz w:val="16"/>
          <w:szCs w:val="16"/>
        </w:rPr>
        <w:t xml:space="preserve"> 1</w:t>
      </w:r>
      <w:r w:rsidR="00651B09">
        <w:rPr>
          <w:rFonts w:ascii="Times New Roman" w:hAnsi="Times New Roman"/>
          <w:sz w:val="16"/>
          <w:szCs w:val="16"/>
        </w:rPr>
        <w:t>, СМИ-1</w:t>
      </w:r>
    </w:p>
    <w:p w:rsidR="00651B09" w:rsidRDefault="00651B09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728" w:rsidRDefault="00B62728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F75" w:rsidRDefault="00761F75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4CC7" w:rsidRDefault="00651B09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96715" w:rsidRDefault="00796715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F83" w:rsidRDefault="004B5F83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2BC8" w:rsidRPr="00942BC8" w:rsidRDefault="00942BC8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>Приложение 1</w:t>
      </w:r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942BC8" w:rsidRPr="004B5F83" w:rsidRDefault="00942BC8" w:rsidP="004B5F83">
      <w:pPr>
        <w:pStyle w:val="ac"/>
        <w:rPr>
          <w:sz w:val="24"/>
          <w:szCs w:val="24"/>
        </w:rPr>
      </w:pPr>
      <w:r w:rsidRPr="004B5F83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 w:rsidR="00D72F3B" w:rsidRPr="004B5F83">
        <w:rPr>
          <w:sz w:val="24"/>
          <w:szCs w:val="24"/>
        </w:rPr>
        <w:t>Севастьяновского</w:t>
      </w:r>
      <w:proofErr w:type="spellEnd"/>
      <w:r w:rsidR="00D72F3B" w:rsidRPr="004B5F83">
        <w:rPr>
          <w:sz w:val="24"/>
          <w:szCs w:val="24"/>
        </w:rPr>
        <w:t xml:space="preserve"> </w:t>
      </w:r>
      <w:proofErr w:type="gramStart"/>
      <w:r w:rsidR="00D72F3B" w:rsidRPr="004B5F83">
        <w:rPr>
          <w:sz w:val="24"/>
          <w:szCs w:val="24"/>
        </w:rPr>
        <w:t>сельского</w:t>
      </w:r>
      <w:r w:rsidR="0062626A" w:rsidRPr="004B5F83">
        <w:rPr>
          <w:sz w:val="24"/>
          <w:szCs w:val="24"/>
        </w:rPr>
        <w:t xml:space="preserve"> </w:t>
      </w:r>
      <w:r w:rsidRPr="004B5F83">
        <w:rPr>
          <w:sz w:val="24"/>
          <w:szCs w:val="24"/>
        </w:rPr>
        <w:t xml:space="preserve"> поселени</w:t>
      </w:r>
      <w:r w:rsidR="0062626A" w:rsidRPr="004B5F83">
        <w:rPr>
          <w:sz w:val="24"/>
          <w:szCs w:val="24"/>
        </w:rPr>
        <w:t>я</w:t>
      </w:r>
      <w:proofErr w:type="gramEnd"/>
    </w:p>
    <w:p w:rsidR="00942BC8" w:rsidRPr="004B5F83" w:rsidRDefault="00942BC8" w:rsidP="004B5F83">
      <w:pPr>
        <w:pStyle w:val="ac"/>
        <w:rPr>
          <w:sz w:val="24"/>
          <w:szCs w:val="24"/>
        </w:rPr>
      </w:pPr>
      <w:r w:rsidRPr="004B5F83">
        <w:rPr>
          <w:sz w:val="24"/>
          <w:szCs w:val="24"/>
        </w:rPr>
        <w:t xml:space="preserve">                                                                                                     </w:t>
      </w:r>
      <w:r w:rsidR="001F0F5E" w:rsidRPr="004B5F83">
        <w:rPr>
          <w:sz w:val="24"/>
          <w:szCs w:val="24"/>
        </w:rPr>
        <w:t>о</w:t>
      </w:r>
      <w:r w:rsidRPr="004B5F83">
        <w:rPr>
          <w:sz w:val="24"/>
          <w:szCs w:val="24"/>
        </w:rPr>
        <w:t>т</w:t>
      </w:r>
      <w:r w:rsidR="001F0F5E" w:rsidRPr="004B5F83">
        <w:rPr>
          <w:sz w:val="24"/>
          <w:szCs w:val="24"/>
        </w:rPr>
        <w:t xml:space="preserve"> </w:t>
      </w:r>
      <w:r w:rsidR="003F08A4" w:rsidRPr="004B5F83">
        <w:rPr>
          <w:sz w:val="24"/>
          <w:szCs w:val="24"/>
        </w:rPr>
        <w:t>17</w:t>
      </w:r>
      <w:r w:rsidR="001F0F5E" w:rsidRPr="004B5F83">
        <w:rPr>
          <w:sz w:val="24"/>
          <w:szCs w:val="24"/>
        </w:rPr>
        <w:t>.</w:t>
      </w:r>
      <w:r w:rsidR="003F08A4" w:rsidRPr="004B5F83">
        <w:rPr>
          <w:sz w:val="24"/>
          <w:szCs w:val="24"/>
        </w:rPr>
        <w:t>02</w:t>
      </w:r>
      <w:r w:rsidR="00CA3BAB" w:rsidRPr="004B5F83">
        <w:rPr>
          <w:sz w:val="24"/>
          <w:szCs w:val="24"/>
        </w:rPr>
        <w:t>.</w:t>
      </w:r>
      <w:r w:rsidR="00433F01" w:rsidRPr="004B5F83">
        <w:rPr>
          <w:sz w:val="24"/>
          <w:szCs w:val="24"/>
        </w:rPr>
        <w:t>202</w:t>
      </w:r>
      <w:r w:rsidR="003F08A4" w:rsidRPr="004B5F83">
        <w:rPr>
          <w:sz w:val="24"/>
          <w:szCs w:val="24"/>
        </w:rPr>
        <w:t>5</w:t>
      </w:r>
      <w:r w:rsidR="00433F01" w:rsidRPr="004B5F83">
        <w:rPr>
          <w:sz w:val="24"/>
          <w:szCs w:val="24"/>
        </w:rPr>
        <w:t xml:space="preserve"> </w:t>
      </w:r>
      <w:r w:rsidRPr="004B5F83">
        <w:rPr>
          <w:sz w:val="24"/>
          <w:szCs w:val="24"/>
        </w:rPr>
        <w:t>года №</w:t>
      </w:r>
      <w:r w:rsidR="00215D8A" w:rsidRPr="004B5F83">
        <w:rPr>
          <w:sz w:val="24"/>
          <w:szCs w:val="24"/>
        </w:rPr>
        <w:t>18</w:t>
      </w:r>
      <w:r w:rsidR="001F3109" w:rsidRPr="004B5F83">
        <w:rPr>
          <w:sz w:val="24"/>
          <w:szCs w:val="24"/>
        </w:rPr>
        <w:t xml:space="preserve"> </w:t>
      </w:r>
      <w:r w:rsidR="00B409C6" w:rsidRPr="004B5F83">
        <w:rPr>
          <w:sz w:val="24"/>
          <w:szCs w:val="24"/>
        </w:rPr>
        <w:t xml:space="preserve"> </w:t>
      </w:r>
      <w:r w:rsidRPr="004B5F83">
        <w:rPr>
          <w:sz w:val="24"/>
          <w:szCs w:val="24"/>
        </w:rPr>
        <w:t xml:space="preserve">   </w:t>
      </w:r>
    </w:p>
    <w:p w:rsidR="0079426F" w:rsidRPr="004B5F83" w:rsidRDefault="0079426F" w:rsidP="004B5F83">
      <w:pPr>
        <w:pStyle w:val="ac"/>
        <w:rPr>
          <w:rFonts w:eastAsia="Times New Roman"/>
          <w:sz w:val="24"/>
          <w:szCs w:val="24"/>
          <w:lang w:eastAsia="ru-RU"/>
        </w:rPr>
      </w:pPr>
    </w:p>
    <w:p w:rsidR="0079426F" w:rsidRPr="004B5F83" w:rsidRDefault="0079426F" w:rsidP="004B5F83">
      <w:pPr>
        <w:pStyle w:val="ac"/>
        <w:rPr>
          <w:rFonts w:eastAsia="Times New Roman"/>
          <w:sz w:val="24"/>
          <w:szCs w:val="24"/>
          <w:lang w:eastAsia="ru-RU"/>
        </w:rPr>
      </w:pPr>
    </w:p>
    <w:p w:rsidR="000002E4" w:rsidRPr="004B5F83" w:rsidRDefault="000002E4" w:rsidP="004B5F83">
      <w:pPr>
        <w:pStyle w:val="ac"/>
        <w:rPr>
          <w:sz w:val="24"/>
          <w:szCs w:val="24"/>
        </w:rPr>
      </w:pPr>
      <w:r w:rsidRPr="004B5F83">
        <w:rPr>
          <w:sz w:val="24"/>
          <w:szCs w:val="24"/>
        </w:rPr>
        <w:t xml:space="preserve">                                                                              </w:t>
      </w:r>
    </w:p>
    <w:p w:rsidR="004B5F83" w:rsidRPr="00B61B11" w:rsidRDefault="004B5F83" w:rsidP="004B5F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E6F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</w:p>
    <w:p w:rsidR="004B5F83" w:rsidRPr="00B61B11" w:rsidRDefault="004B5F83" w:rsidP="004B5F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стоимости 1 кв. метра общей площади жилья</w:t>
      </w:r>
    </w:p>
    <w:p w:rsidR="004B5F83" w:rsidRDefault="004B5F83" w:rsidP="004B5F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квартал 2025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B5F83" w:rsidRPr="00B61B11" w:rsidRDefault="004B5F83" w:rsidP="004B5F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Севастьяновского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4B5F83" w:rsidRDefault="004B5F83" w:rsidP="004B5F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</w:t>
      </w:r>
    </w:p>
    <w:p w:rsidR="00966B52" w:rsidRDefault="00966B52" w:rsidP="004B5F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B52" w:rsidRPr="00B61B11" w:rsidRDefault="00966B52" w:rsidP="00966B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B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заключенных договоров на приобретение, представленных участниками мероприятий, реализуемых в рамках федеральных и региональных программ: </w:t>
      </w:r>
    </w:p>
    <w:p w:rsidR="0079426F" w:rsidRPr="004B5F83" w:rsidRDefault="0079426F" w:rsidP="004B5F83">
      <w:pPr>
        <w:pStyle w:val="ac"/>
        <w:rPr>
          <w:rFonts w:eastAsia="Times New Roman"/>
          <w:sz w:val="28"/>
          <w:szCs w:val="28"/>
          <w:lang w:eastAsia="ru-RU"/>
        </w:rPr>
      </w:pP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r w:rsidRPr="004B5F83">
        <w:rPr>
          <w:sz w:val="24"/>
          <w:szCs w:val="24"/>
          <w:u w:val="single"/>
        </w:rPr>
        <w:t xml:space="preserve">              </w:t>
      </w:r>
      <w:r w:rsidRPr="004B5F83">
        <w:rPr>
          <w:b/>
          <w:sz w:val="24"/>
          <w:szCs w:val="24"/>
          <w:u w:val="single"/>
        </w:rPr>
        <w:t>1.</w:t>
      </w:r>
      <w:r w:rsidRPr="004B5F83">
        <w:rPr>
          <w:bCs/>
          <w:i/>
          <w:sz w:val="24"/>
          <w:szCs w:val="24"/>
          <w:u w:val="single"/>
        </w:rPr>
        <w:t xml:space="preserve">  </w:t>
      </w:r>
      <w:r w:rsidRPr="004B5F83">
        <w:rPr>
          <w:bCs/>
          <w:sz w:val="24"/>
          <w:szCs w:val="24"/>
          <w:u w:val="single"/>
        </w:rPr>
        <w:t xml:space="preserve">Использованы </w:t>
      </w:r>
      <w:proofErr w:type="gramStart"/>
      <w:r w:rsidRPr="004B5F83">
        <w:rPr>
          <w:bCs/>
          <w:sz w:val="24"/>
          <w:szCs w:val="24"/>
          <w:u w:val="single"/>
        </w:rPr>
        <w:t>данные  ООО</w:t>
      </w:r>
      <w:proofErr w:type="gramEnd"/>
      <w:r w:rsidRPr="004B5F83">
        <w:rPr>
          <w:bCs/>
          <w:sz w:val="24"/>
          <w:szCs w:val="24"/>
          <w:u w:val="single"/>
        </w:rPr>
        <w:t xml:space="preserve"> «Александр Недвижимость» - </w:t>
      </w:r>
      <w:r w:rsidRPr="004B5F83">
        <w:rPr>
          <w:b/>
          <w:bCs/>
          <w:sz w:val="24"/>
          <w:szCs w:val="24"/>
          <w:u w:val="single"/>
        </w:rPr>
        <w:t xml:space="preserve">67333 </w:t>
      </w:r>
      <w:r w:rsidRPr="004B5F83">
        <w:rPr>
          <w:bCs/>
          <w:sz w:val="24"/>
          <w:szCs w:val="24"/>
        </w:rPr>
        <w:t xml:space="preserve">(68000+66000+68000/3)руб., официальные статистические показатели - первичный рынок – </w:t>
      </w:r>
      <w:r w:rsidRPr="004B5F83">
        <w:rPr>
          <w:b/>
          <w:bCs/>
          <w:sz w:val="24"/>
          <w:szCs w:val="24"/>
        </w:rPr>
        <w:t xml:space="preserve">147 217,08 </w:t>
      </w:r>
      <w:r w:rsidRPr="004B5F83">
        <w:rPr>
          <w:bCs/>
          <w:sz w:val="24"/>
          <w:szCs w:val="24"/>
        </w:rPr>
        <w:t xml:space="preserve"> руб., вторичный рынок – </w:t>
      </w:r>
      <w:r w:rsidRPr="004B5F83">
        <w:rPr>
          <w:b/>
          <w:bCs/>
          <w:sz w:val="24"/>
          <w:szCs w:val="24"/>
        </w:rPr>
        <w:t>109 243,90</w:t>
      </w:r>
      <w:r w:rsidRPr="004B5F83">
        <w:rPr>
          <w:bCs/>
          <w:sz w:val="24"/>
          <w:szCs w:val="24"/>
        </w:rPr>
        <w:t xml:space="preserve">  руб., приобретение жилья в рамках реализации федеральных и региональных целевых программ : </w:t>
      </w:r>
      <w:r w:rsidRPr="004B5F83">
        <w:rPr>
          <w:b/>
          <w:bCs/>
          <w:color w:val="000000"/>
          <w:sz w:val="24"/>
          <w:szCs w:val="24"/>
        </w:rPr>
        <w:t>нет сведений</w:t>
      </w:r>
      <w:r w:rsidRPr="004B5F83">
        <w:rPr>
          <w:bCs/>
          <w:sz w:val="24"/>
          <w:szCs w:val="24"/>
        </w:rPr>
        <w:t xml:space="preserve">, </w:t>
      </w:r>
      <w:r w:rsidRPr="004B5F83">
        <w:rPr>
          <w:bCs/>
          <w:color w:val="000000"/>
          <w:sz w:val="24"/>
          <w:szCs w:val="24"/>
        </w:rPr>
        <w:t>сведения ООО «</w:t>
      </w:r>
      <w:proofErr w:type="spellStart"/>
      <w:r w:rsidRPr="004B5F83">
        <w:rPr>
          <w:bCs/>
          <w:color w:val="000000"/>
          <w:sz w:val="24"/>
          <w:szCs w:val="24"/>
        </w:rPr>
        <w:t>ВикингСтройИнвест</w:t>
      </w:r>
      <w:proofErr w:type="spellEnd"/>
      <w:r w:rsidRPr="004B5F83">
        <w:rPr>
          <w:bCs/>
          <w:color w:val="000000"/>
          <w:sz w:val="24"/>
          <w:szCs w:val="24"/>
        </w:rPr>
        <w:t xml:space="preserve">» </w:t>
      </w:r>
      <w:r w:rsidRPr="004B5F83">
        <w:rPr>
          <w:b/>
          <w:bCs/>
          <w:color w:val="000000"/>
          <w:sz w:val="24"/>
          <w:szCs w:val="24"/>
        </w:rPr>
        <w:t>- нет сведений</w:t>
      </w:r>
      <w:r w:rsidRPr="004B5F83">
        <w:rPr>
          <w:bCs/>
          <w:color w:val="000000"/>
          <w:sz w:val="24"/>
          <w:szCs w:val="24"/>
        </w:rPr>
        <w:t xml:space="preserve">,  </w:t>
      </w: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</w:p>
    <w:p w:rsidR="000002E4" w:rsidRPr="004B5F83" w:rsidRDefault="000002E4" w:rsidP="004B5F83">
      <w:pPr>
        <w:pStyle w:val="ac"/>
        <w:rPr>
          <w:b/>
          <w:sz w:val="24"/>
          <w:szCs w:val="24"/>
        </w:rPr>
      </w:pPr>
      <w:proofErr w:type="spellStart"/>
      <w:proofErr w:type="gramStart"/>
      <w:r w:rsidRPr="004B5F83">
        <w:rPr>
          <w:sz w:val="24"/>
          <w:szCs w:val="24"/>
        </w:rPr>
        <w:t>Ст.дог</w:t>
      </w:r>
      <w:proofErr w:type="spellEnd"/>
      <w:proofErr w:type="gramEnd"/>
      <w:r w:rsidRPr="004B5F83">
        <w:rPr>
          <w:sz w:val="24"/>
          <w:szCs w:val="24"/>
        </w:rPr>
        <w:t>.   данных нет.</w:t>
      </w: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proofErr w:type="spellStart"/>
      <w:proofErr w:type="gramStart"/>
      <w:r w:rsidRPr="004B5F83">
        <w:rPr>
          <w:sz w:val="24"/>
          <w:szCs w:val="24"/>
        </w:rPr>
        <w:t>Ст.кред</w:t>
      </w:r>
      <w:proofErr w:type="spellEnd"/>
      <w:proofErr w:type="gramEnd"/>
      <w:r w:rsidRPr="004B5F83">
        <w:rPr>
          <w:sz w:val="24"/>
          <w:szCs w:val="24"/>
        </w:rPr>
        <w:t xml:space="preserve">. – </w:t>
      </w:r>
      <w:r w:rsidRPr="004B5F83">
        <w:rPr>
          <w:b/>
          <w:sz w:val="24"/>
          <w:szCs w:val="24"/>
        </w:rPr>
        <w:t>67 333</w:t>
      </w:r>
      <w:r w:rsidRPr="004B5F83">
        <w:rPr>
          <w:sz w:val="24"/>
          <w:szCs w:val="24"/>
        </w:rPr>
        <w:t xml:space="preserve"> руб.</w:t>
      </w: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proofErr w:type="spellStart"/>
      <w:r w:rsidRPr="004B5F83">
        <w:rPr>
          <w:bCs/>
          <w:sz w:val="24"/>
          <w:szCs w:val="24"/>
        </w:rPr>
        <w:t>Ст.стр</w:t>
      </w:r>
      <w:proofErr w:type="spellEnd"/>
      <w:r w:rsidRPr="004B5F83">
        <w:rPr>
          <w:bCs/>
          <w:sz w:val="24"/>
          <w:szCs w:val="24"/>
        </w:rPr>
        <w:t xml:space="preserve">.   – </w:t>
      </w:r>
      <w:r w:rsidRPr="004B5F83">
        <w:rPr>
          <w:b/>
          <w:bCs/>
          <w:sz w:val="24"/>
          <w:szCs w:val="24"/>
        </w:rPr>
        <w:t>0</w:t>
      </w:r>
      <w:r w:rsidRPr="004B5F83">
        <w:rPr>
          <w:bCs/>
          <w:sz w:val="24"/>
          <w:szCs w:val="24"/>
        </w:rPr>
        <w:t xml:space="preserve"> </w:t>
      </w:r>
      <w:r w:rsidRPr="004B5F83">
        <w:rPr>
          <w:sz w:val="24"/>
          <w:szCs w:val="24"/>
        </w:rPr>
        <w:t>руб.</w:t>
      </w: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proofErr w:type="spellStart"/>
      <w:proofErr w:type="gramStart"/>
      <w:r w:rsidRPr="004B5F83">
        <w:rPr>
          <w:bCs/>
          <w:sz w:val="24"/>
          <w:szCs w:val="24"/>
        </w:rPr>
        <w:t>Ст.стат</w:t>
      </w:r>
      <w:proofErr w:type="spellEnd"/>
      <w:proofErr w:type="gramEnd"/>
      <w:r w:rsidRPr="004B5F83">
        <w:rPr>
          <w:bCs/>
          <w:sz w:val="24"/>
          <w:szCs w:val="24"/>
        </w:rPr>
        <w:t>- первичный рынок –</w:t>
      </w:r>
      <w:r w:rsidRPr="004B5F83">
        <w:rPr>
          <w:b/>
          <w:bCs/>
          <w:sz w:val="24"/>
          <w:szCs w:val="24"/>
        </w:rPr>
        <w:t xml:space="preserve">147 217,08 </w:t>
      </w:r>
      <w:r w:rsidRPr="004B5F83">
        <w:rPr>
          <w:bCs/>
          <w:sz w:val="24"/>
          <w:szCs w:val="24"/>
        </w:rPr>
        <w:t xml:space="preserve"> руб. </w:t>
      </w: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r w:rsidRPr="004B5F83">
        <w:rPr>
          <w:bCs/>
          <w:sz w:val="24"/>
          <w:szCs w:val="24"/>
        </w:rPr>
        <w:t xml:space="preserve">вторичный </w:t>
      </w:r>
      <w:proofErr w:type="gramStart"/>
      <w:r w:rsidRPr="004B5F83">
        <w:rPr>
          <w:bCs/>
          <w:sz w:val="24"/>
          <w:szCs w:val="24"/>
        </w:rPr>
        <w:t>рынок  -</w:t>
      </w:r>
      <w:proofErr w:type="gramEnd"/>
      <w:r w:rsidRPr="004B5F83">
        <w:rPr>
          <w:bCs/>
          <w:sz w:val="24"/>
          <w:szCs w:val="24"/>
        </w:rPr>
        <w:t xml:space="preserve">  </w:t>
      </w:r>
      <w:r w:rsidRPr="004B5F83">
        <w:rPr>
          <w:b/>
          <w:bCs/>
          <w:sz w:val="24"/>
          <w:szCs w:val="24"/>
        </w:rPr>
        <w:t>109 243,90</w:t>
      </w:r>
      <w:r w:rsidRPr="004B5F83">
        <w:rPr>
          <w:bCs/>
          <w:sz w:val="24"/>
          <w:szCs w:val="24"/>
        </w:rPr>
        <w:t xml:space="preserve">  ;  </w:t>
      </w:r>
      <w:r w:rsidRPr="004B5F83">
        <w:rPr>
          <w:bCs/>
          <w:sz w:val="24"/>
          <w:szCs w:val="24"/>
          <w:u w:val="single"/>
        </w:rPr>
        <w:t xml:space="preserve">147 217,08 + 109 243,90 </w:t>
      </w:r>
      <w:r w:rsidRPr="004B5F83">
        <w:rPr>
          <w:bCs/>
          <w:sz w:val="24"/>
          <w:szCs w:val="24"/>
        </w:rPr>
        <w:t xml:space="preserve">= </w:t>
      </w:r>
      <w:r w:rsidRPr="004B5F83">
        <w:rPr>
          <w:b/>
          <w:bCs/>
          <w:sz w:val="24"/>
          <w:szCs w:val="24"/>
        </w:rPr>
        <w:t>128 230,49</w:t>
      </w:r>
      <w:r w:rsidRPr="004B5F83">
        <w:rPr>
          <w:bCs/>
          <w:sz w:val="24"/>
          <w:szCs w:val="24"/>
        </w:rPr>
        <w:t xml:space="preserve"> руб.</w:t>
      </w: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r w:rsidRPr="004B5F83">
        <w:rPr>
          <w:bCs/>
          <w:i/>
          <w:sz w:val="24"/>
          <w:szCs w:val="24"/>
        </w:rPr>
        <w:t xml:space="preserve">                                                                             </w:t>
      </w:r>
      <w:r w:rsidRPr="004B5F83">
        <w:rPr>
          <w:bCs/>
          <w:sz w:val="24"/>
          <w:szCs w:val="24"/>
        </w:rPr>
        <w:t>2</w:t>
      </w:r>
    </w:p>
    <w:p w:rsidR="000002E4" w:rsidRPr="004B5F83" w:rsidRDefault="000002E4" w:rsidP="004B5F83">
      <w:pPr>
        <w:pStyle w:val="ac"/>
        <w:rPr>
          <w:sz w:val="24"/>
          <w:szCs w:val="24"/>
        </w:rPr>
      </w:pPr>
      <w:r w:rsidRPr="004B5F83">
        <w:rPr>
          <w:b/>
          <w:sz w:val="24"/>
          <w:szCs w:val="24"/>
        </w:rPr>
        <w:t>2.</w:t>
      </w:r>
      <w:r w:rsidRPr="004B5F83">
        <w:rPr>
          <w:sz w:val="24"/>
          <w:szCs w:val="24"/>
        </w:rPr>
        <w:t xml:space="preserve"> Среднее значение одного квадратного метра общей площади жилья по муниципальному образованию </w:t>
      </w:r>
      <w:proofErr w:type="spellStart"/>
      <w:r w:rsidRPr="004B5F83">
        <w:rPr>
          <w:sz w:val="24"/>
          <w:szCs w:val="24"/>
        </w:rPr>
        <w:t>Севастьяновское</w:t>
      </w:r>
      <w:proofErr w:type="spellEnd"/>
      <w:r w:rsidRPr="004B5F83">
        <w:rPr>
          <w:sz w:val="24"/>
          <w:szCs w:val="24"/>
        </w:rPr>
        <w:t xml:space="preserve"> сельское поселение (Ср. </w:t>
      </w:r>
      <w:proofErr w:type="spellStart"/>
      <w:r w:rsidRPr="004B5F83">
        <w:rPr>
          <w:sz w:val="24"/>
          <w:szCs w:val="24"/>
        </w:rPr>
        <w:t>кв.м</w:t>
      </w:r>
      <w:proofErr w:type="spellEnd"/>
      <w:r w:rsidRPr="004B5F83">
        <w:rPr>
          <w:sz w:val="24"/>
          <w:szCs w:val="24"/>
        </w:rPr>
        <w:t xml:space="preserve">.) </w:t>
      </w:r>
    </w:p>
    <w:p w:rsidR="000002E4" w:rsidRPr="004B5F83" w:rsidRDefault="000002E4" w:rsidP="004B5F83">
      <w:pPr>
        <w:pStyle w:val="ac"/>
        <w:rPr>
          <w:b/>
          <w:sz w:val="24"/>
          <w:szCs w:val="24"/>
        </w:rPr>
      </w:pPr>
      <w:r w:rsidRPr="004B5F83">
        <w:rPr>
          <w:i/>
          <w:sz w:val="24"/>
          <w:szCs w:val="24"/>
        </w:rPr>
        <w:tab/>
      </w:r>
      <w:r w:rsidRPr="004B5F83">
        <w:rPr>
          <w:b/>
          <w:sz w:val="24"/>
          <w:szCs w:val="24"/>
        </w:rPr>
        <w:t xml:space="preserve">Ср </w:t>
      </w:r>
      <w:proofErr w:type="spellStart"/>
      <w:r w:rsidRPr="004B5F83">
        <w:rPr>
          <w:b/>
          <w:sz w:val="24"/>
          <w:szCs w:val="24"/>
        </w:rPr>
        <w:t>квм</w:t>
      </w:r>
      <w:proofErr w:type="spellEnd"/>
      <w:proofErr w:type="gramStart"/>
      <w:r w:rsidRPr="004B5F83">
        <w:rPr>
          <w:b/>
          <w:sz w:val="24"/>
          <w:szCs w:val="24"/>
        </w:rPr>
        <w:t xml:space="preserve">= </w:t>
      </w:r>
      <w:r w:rsidRPr="004B5F83">
        <w:rPr>
          <w:b/>
          <w:sz w:val="24"/>
          <w:szCs w:val="24"/>
          <w:u w:val="single"/>
        </w:rPr>
        <w:t xml:space="preserve"> Ст.</w:t>
      </w:r>
      <w:proofErr w:type="gramEnd"/>
      <w:r w:rsidRPr="004B5F83">
        <w:rPr>
          <w:b/>
          <w:sz w:val="24"/>
          <w:szCs w:val="24"/>
          <w:u w:val="single"/>
        </w:rPr>
        <w:t xml:space="preserve"> дог * 0,92 + Ст. </w:t>
      </w:r>
      <w:proofErr w:type="spellStart"/>
      <w:r w:rsidRPr="004B5F83">
        <w:rPr>
          <w:b/>
          <w:sz w:val="24"/>
          <w:szCs w:val="24"/>
          <w:u w:val="single"/>
        </w:rPr>
        <w:t>кред</w:t>
      </w:r>
      <w:proofErr w:type="spellEnd"/>
      <w:r w:rsidRPr="004B5F83">
        <w:rPr>
          <w:b/>
          <w:sz w:val="24"/>
          <w:szCs w:val="24"/>
          <w:u w:val="single"/>
        </w:rPr>
        <w:t xml:space="preserve"> *0,92  + </w:t>
      </w:r>
      <w:proofErr w:type="spellStart"/>
      <w:r w:rsidRPr="004B5F83">
        <w:rPr>
          <w:b/>
          <w:sz w:val="24"/>
          <w:szCs w:val="24"/>
          <w:u w:val="single"/>
        </w:rPr>
        <w:t>Ст.стат</w:t>
      </w:r>
      <w:proofErr w:type="spellEnd"/>
      <w:r w:rsidRPr="004B5F83">
        <w:rPr>
          <w:b/>
          <w:sz w:val="24"/>
          <w:szCs w:val="24"/>
          <w:u w:val="single"/>
        </w:rPr>
        <w:t xml:space="preserve"> + Ст. строй</w:t>
      </w:r>
      <w:r w:rsidRPr="004B5F83">
        <w:rPr>
          <w:b/>
          <w:sz w:val="24"/>
          <w:szCs w:val="24"/>
        </w:rPr>
        <w:t xml:space="preserve"> </w:t>
      </w:r>
    </w:p>
    <w:p w:rsidR="000002E4" w:rsidRPr="004B5F83" w:rsidRDefault="000002E4" w:rsidP="004B5F83">
      <w:pPr>
        <w:pStyle w:val="ac"/>
        <w:rPr>
          <w:b/>
          <w:sz w:val="24"/>
          <w:szCs w:val="24"/>
        </w:rPr>
      </w:pPr>
      <w:r w:rsidRPr="004B5F83">
        <w:rPr>
          <w:b/>
          <w:sz w:val="24"/>
          <w:szCs w:val="24"/>
        </w:rPr>
        <w:t xml:space="preserve">                                                        </w:t>
      </w:r>
      <w:r w:rsidRPr="004B5F83">
        <w:rPr>
          <w:b/>
          <w:sz w:val="24"/>
          <w:szCs w:val="24"/>
          <w:lang w:val="en-US"/>
        </w:rPr>
        <w:t>N</w:t>
      </w:r>
      <w:r w:rsidRPr="004B5F83">
        <w:rPr>
          <w:b/>
          <w:sz w:val="24"/>
          <w:szCs w:val="24"/>
        </w:rPr>
        <w:t xml:space="preserve"> </w:t>
      </w:r>
    </w:p>
    <w:p w:rsidR="000002E4" w:rsidRPr="004B5F83" w:rsidRDefault="000002E4" w:rsidP="004B5F83">
      <w:pPr>
        <w:pStyle w:val="ac"/>
        <w:rPr>
          <w:sz w:val="24"/>
          <w:szCs w:val="24"/>
        </w:rPr>
      </w:pPr>
      <w:r w:rsidRPr="004B5F83">
        <w:rPr>
          <w:b/>
          <w:sz w:val="24"/>
          <w:szCs w:val="24"/>
        </w:rPr>
        <w:t>0,92 –</w:t>
      </w:r>
      <w:r w:rsidRPr="004B5F83">
        <w:rPr>
          <w:sz w:val="24"/>
          <w:szCs w:val="24"/>
        </w:rPr>
        <w:t xml:space="preserve"> коэффициент, учитывающий долю затрат покупателя по оплате услуг риэлторов, нотариусов, кредитных организаций (банков) и других затрат.</w:t>
      </w:r>
    </w:p>
    <w:p w:rsidR="000002E4" w:rsidRPr="004B5F83" w:rsidRDefault="000002E4" w:rsidP="004B5F83">
      <w:pPr>
        <w:pStyle w:val="ac"/>
        <w:rPr>
          <w:b/>
          <w:sz w:val="24"/>
          <w:szCs w:val="24"/>
        </w:rPr>
      </w:pPr>
    </w:p>
    <w:p w:rsidR="000002E4" w:rsidRPr="004B5F83" w:rsidRDefault="000002E4" w:rsidP="004B5F83">
      <w:pPr>
        <w:pStyle w:val="ac"/>
        <w:rPr>
          <w:sz w:val="24"/>
          <w:szCs w:val="24"/>
        </w:rPr>
      </w:pPr>
      <w:r w:rsidRPr="004B5F83">
        <w:rPr>
          <w:sz w:val="24"/>
          <w:szCs w:val="24"/>
        </w:rPr>
        <w:t xml:space="preserve">Ср </w:t>
      </w:r>
      <w:proofErr w:type="spellStart"/>
      <w:r w:rsidRPr="004B5F83">
        <w:rPr>
          <w:sz w:val="24"/>
          <w:szCs w:val="24"/>
        </w:rPr>
        <w:t>квм</w:t>
      </w:r>
      <w:proofErr w:type="spellEnd"/>
      <w:r w:rsidRPr="004B5F83">
        <w:rPr>
          <w:sz w:val="24"/>
          <w:szCs w:val="24"/>
        </w:rPr>
        <w:t>=</w:t>
      </w:r>
      <w:r w:rsidRPr="004B5F83">
        <w:rPr>
          <w:sz w:val="24"/>
          <w:szCs w:val="24"/>
          <w:u w:val="single"/>
        </w:rPr>
        <w:t xml:space="preserve"> 67333 х 0,92 + 128 230,49</w:t>
      </w:r>
      <w:r w:rsidRPr="004B5F83">
        <w:rPr>
          <w:sz w:val="24"/>
          <w:szCs w:val="24"/>
        </w:rPr>
        <w:t xml:space="preserve"> </w:t>
      </w:r>
      <w:proofErr w:type="gramStart"/>
      <w:r w:rsidRPr="004B5F83">
        <w:rPr>
          <w:sz w:val="24"/>
          <w:szCs w:val="24"/>
        </w:rPr>
        <w:t xml:space="preserve">=  </w:t>
      </w:r>
      <w:bookmarkStart w:id="3" w:name="_Hlk61356604"/>
      <w:r w:rsidRPr="004B5F83">
        <w:rPr>
          <w:sz w:val="24"/>
          <w:szCs w:val="24"/>
        </w:rPr>
        <w:t>95088</w:t>
      </w:r>
      <w:proofErr w:type="gramEnd"/>
      <w:r w:rsidRPr="004B5F83">
        <w:rPr>
          <w:sz w:val="24"/>
          <w:szCs w:val="24"/>
        </w:rPr>
        <w:t>,43</w:t>
      </w:r>
      <w:r w:rsidRPr="004B5F83">
        <w:rPr>
          <w:color w:val="FF0000"/>
          <w:sz w:val="24"/>
          <w:szCs w:val="24"/>
        </w:rPr>
        <w:t xml:space="preserve"> </w:t>
      </w:r>
      <w:bookmarkEnd w:id="3"/>
      <w:r w:rsidRPr="004B5F83">
        <w:rPr>
          <w:sz w:val="24"/>
          <w:szCs w:val="24"/>
        </w:rPr>
        <w:t>руб./</w:t>
      </w:r>
      <w:proofErr w:type="spellStart"/>
      <w:r w:rsidRPr="004B5F83">
        <w:rPr>
          <w:sz w:val="24"/>
          <w:szCs w:val="24"/>
        </w:rPr>
        <w:t>кв.м</w:t>
      </w:r>
      <w:proofErr w:type="spellEnd"/>
      <w:r w:rsidRPr="004B5F83">
        <w:rPr>
          <w:sz w:val="24"/>
          <w:szCs w:val="24"/>
        </w:rPr>
        <w:br/>
        <w:t xml:space="preserve">                                         2</w:t>
      </w:r>
    </w:p>
    <w:p w:rsidR="000002E4" w:rsidRPr="004B5F83" w:rsidRDefault="000002E4" w:rsidP="004B5F83">
      <w:pPr>
        <w:pStyle w:val="ac"/>
        <w:rPr>
          <w:sz w:val="24"/>
          <w:szCs w:val="24"/>
        </w:rPr>
      </w:pP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r w:rsidRPr="004B5F83">
        <w:rPr>
          <w:bCs/>
          <w:sz w:val="24"/>
          <w:szCs w:val="24"/>
        </w:rPr>
        <w:t xml:space="preserve">                                    </w:t>
      </w: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r w:rsidRPr="004B5F83">
        <w:rPr>
          <w:bCs/>
          <w:sz w:val="24"/>
          <w:szCs w:val="24"/>
        </w:rPr>
        <w:t xml:space="preserve"> Ср </w:t>
      </w:r>
      <w:proofErr w:type="spellStart"/>
      <w:proofErr w:type="gramStart"/>
      <w:r w:rsidRPr="004B5F83">
        <w:rPr>
          <w:bCs/>
          <w:sz w:val="24"/>
          <w:szCs w:val="24"/>
        </w:rPr>
        <w:t>квм</w:t>
      </w:r>
      <w:proofErr w:type="spellEnd"/>
      <w:r w:rsidRPr="004B5F83">
        <w:rPr>
          <w:bCs/>
          <w:sz w:val="24"/>
          <w:szCs w:val="24"/>
        </w:rPr>
        <w:t xml:space="preserve">  =</w:t>
      </w:r>
      <w:proofErr w:type="gramEnd"/>
      <w:r w:rsidRPr="004B5F83">
        <w:rPr>
          <w:bCs/>
          <w:sz w:val="24"/>
          <w:szCs w:val="24"/>
        </w:rPr>
        <w:t xml:space="preserve"> </w:t>
      </w:r>
      <w:r w:rsidRPr="004B5F83">
        <w:rPr>
          <w:sz w:val="24"/>
          <w:szCs w:val="24"/>
        </w:rPr>
        <w:t>95088,43</w:t>
      </w:r>
      <w:r w:rsidRPr="004B5F83">
        <w:rPr>
          <w:color w:val="FF0000"/>
          <w:sz w:val="24"/>
          <w:szCs w:val="24"/>
        </w:rPr>
        <w:t xml:space="preserve"> </w:t>
      </w:r>
      <w:r w:rsidRPr="004B5F83">
        <w:rPr>
          <w:bCs/>
          <w:sz w:val="24"/>
          <w:szCs w:val="24"/>
        </w:rPr>
        <w:t xml:space="preserve">руб.                                             </w:t>
      </w:r>
    </w:p>
    <w:p w:rsidR="000002E4" w:rsidRPr="004B5F83" w:rsidRDefault="000002E4" w:rsidP="004B5F83">
      <w:pPr>
        <w:pStyle w:val="ac"/>
        <w:rPr>
          <w:b/>
          <w:bCs/>
          <w:i/>
          <w:sz w:val="24"/>
          <w:szCs w:val="24"/>
        </w:rPr>
      </w:pPr>
      <w:r w:rsidRPr="004B5F83">
        <w:rPr>
          <w:b/>
          <w:bCs/>
          <w:i/>
          <w:sz w:val="24"/>
          <w:szCs w:val="24"/>
        </w:rPr>
        <w:t xml:space="preserve">                                                  </w:t>
      </w:r>
    </w:p>
    <w:p w:rsidR="000002E4" w:rsidRPr="004B5F83" w:rsidRDefault="000002E4" w:rsidP="004B5F83">
      <w:pPr>
        <w:pStyle w:val="ac"/>
        <w:rPr>
          <w:b/>
          <w:bCs/>
          <w:sz w:val="24"/>
          <w:szCs w:val="24"/>
        </w:rPr>
      </w:pPr>
      <w:r w:rsidRPr="004B5F83">
        <w:rPr>
          <w:b/>
          <w:bCs/>
          <w:sz w:val="24"/>
          <w:szCs w:val="24"/>
        </w:rPr>
        <w:t xml:space="preserve">3. </w:t>
      </w:r>
      <w:proofErr w:type="spellStart"/>
      <w:r w:rsidRPr="004B5F83">
        <w:rPr>
          <w:sz w:val="24"/>
          <w:szCs w:val="24"/>
        </w:rPr>
        <w:t>С</w:t>
      </w:r>
      <w:r w:rsidRPr="004B5F83">
        <w:rPr>
          <w:b/>
          <w:bCs/>
          <w:sz w:val="24"/>
          <w:szCs w:val="24"/>
        </w:rPr>
        <w:t>т</w:t>
      </w:r>
      <w:proofErr w:type="spellEnd"/>
      <w:r w:rsidRPr="004B5F83">
        <w:rPr>
          <w:b/>
          <w:bCs/>
          <w:sz w:val="24"/>
          <w:szCs w:val="24"/>
        </w:rPr>
        <w:t xml:space="preserve"> </w:t>
      </w:r>
      <w:proofErr w:type="spellStart"/>
      <w:r w:rsidRPr="004B5F83">
        <w:rPr>
          <w:b/>
          <w:bCs/>
          <w:sz w:val="24"/>
          <w:szCs w:val="24"/>
        </w:rPr>
        <w:t>квм</w:t>
      </w:r>
      <w:proofErr w:type="spellEnd"/>
      <w:r w:rsidRPr="004B5F83">
        <w:rPr>
          <w:b/>
          <w:bCs/>
          <w:sz w:val="24"/>
          <w:szCs w:val="24"/>
        </w:rPr>
        <w:t xml:space="preserve"> = Ср </w:t>
      </w:r>
      <w:proofErr w:type="spellStart"/>
      <w:r w:rsidRPr="004B5F83">
        <w:rPr>
          <w:b/>
          <w:bCs/>
          <w:sz w:val="24"/>
          <w:szCs w:val="24"/>
        </w:rPr>
        <w:t>квм</w:t>
      </w:r>
      <w:proofErr w:type="spellEnd"/>
      <w:r w:rsidRPr="004B5F83">
        <w:rPr>
          <w:b/>
          <w:bCs/>
          <w:sz w:val="24"/>
          <w:szCs w:val="24"/>
        </w:rPr>
        <w:t xml:space="preserve"> </w:t>
      </w:r>
      <w:r w:rsidRPr="004B5F83">
        <w:rPr>
          <w:b/>
          <w:bCs/>
          <w:sz w:val="24"/>
          <w:szCs w:val="24"/>
          <w:lang w:val="en-US"/>
        </w:rPr>
        <w:t>x</w:t>
      </w:r>
      <w:r w:rsidRPr="004B5F83">
        <w:rPr>
          <w:b/>
          <w:bCs/>
          <w:sz w:val="24"/>
          <w:szCs w:val="24"/>
        </w:rPr>
        <w:t xml:space="preserve"> К </w:t>
      </w:r>
      <w:proofErr w:type="spellStart"/>
      <w:r w:rsidRPr="004B5F83">
        <w:rPr>
          <w:b/>
          <w:bCs/>
          <w:sz w:val="24"/>
          <w:szCs w:val="24"/>
        </w:rPr>
        <w:t>дефл</w:t>
      </w:r>
      <w:proofErr w:type="spellEnd"/>
    </w:p>
    <w:p w:rsidR="000002E4" w:rsidRPr="004B5F83" w:rsidRDefault="000002E4" w:rsidP="004B5F83">
      <w:pPr>
        <w:pStyle w:val="ac"/>
        <w:rPr>
          <w:sz w:val="24"/>
          <w:szCs w:val="24"/>
        </w:rPr>
      </w:pPr>
      <w:r w:rsidRPr="004B5F83">
        <w:rPr>
          <w:sz w:val="24"/>
          <w:szCs w:val="24"/>
        </w:rPr>
        <w:t xml:space="preserve">Где: К </w:t>
      </w:r>
      <w:proofErr w:type="spellStart"/>
      <w:r w:rsidRPr="004B5F83">
        <w:rPr>
          <w:sz w:val="24"/>
          <w:szCs w:val="24"/>
        </w:rPr>
        <w:t>дефл</w:t>
      </w:r>
      <w:proofErr w:type="spellEnd"/>
      <w:r w:rsidRPr="004B5F83">
        <w:rPr>
          <w:sz w:val="24"/>
          <w:szCs w:val="24"/>
        </w:rPr>
        <w:t xml:space="preserve"> = </w:t>
      </w:r>
      <w:r w:rsidRPr="004B5F83">
        <w:rPr>
          <w:b/>
          <w:sz w:val="24"/>
          <w:szCs w:val="24"/>
        </w:rPr>
        <w:t>100,</w:t>
      </w:r>
      <w:proofErr w:type="gramStart"/>
      <w:r w:rsidRPr="004B5F83">
        <w:rPr>
          <w:b/>
          <w:sz w:val="24"/>
          <w:szCs w:val="24"/>
        </w:rPr>
        <w:t>8</w:t>
      </w:r>
      <w:r w:rsidRPr="004B5F83">
        <w:rPr>
          <w:sz w:val="24"/>
          <w:szCs w:val="24"/>
        </w:rPr>
        <w:t xml:space="preserve">  (</w:t>
      </w:r>
      <w:proofErr w:type="gramEnd"/>
      <w:r w:rsidRPr="004B5F83">
        <w:rPr>
          <w:sz w:val="24"/>
          <w:szCs w:val="24"/>
        </w:rPr>
        <w:t>индекс-дефлятор, определяемый уполномоченным федеральным органом исполнительной власти  на основании дефляторов по видам экономической деятельности, индекса потребительских цен, на расчетный квартал)</w:t>
      </w: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proofErr w:type="spellStart"/>
      <w:r w:rsidRPr="004B5F83">
        <w:rPr>
          <w:bCs/>
          <w:sz w:val="24"/>
          <w:szCs w:val="24"/>
        </w:rPr>
        <w:t>Ст</w:t>
      </w:r>
      <w:proofErr w:type="spellEnd"/>
      <w:r w:rsidRPr="004B5F83">
        <w:rPr>
          <w:bCs/>
          <w:sz w:val="24"/>
          <w:szCs w:val="24"/>
        </w:rPr>
        <w:t xml:space="preserve"> </w:t>
      </w:r>
      <w:proofErr w:type="spellStart"/>
      <w:r w:rsidRPr="004B5F83">
        <w:rPr>
          <w:bCs/>
          <w:sz w:val="24"/>
          <w:szCs w:val="24"/>
        </w:rPr>
        <w:t>квм</w:t>
      </w:r>
      <w:proofErr w:type="spellEnd"/>
      <w:r w:rsidRPr="004B5F83">
        <w:rPr>
          <w:bCs/>
          <w:sz w:val="24"/>
          <w:szCs w:val="24"/>
        </w:rPr>
        <w:t xml:space="preserve"> = </w:t>
      </w:r>
      <w:r w:rsidRPr="004B5F83">
        <w:rPr>
          <w:sz w:val="24"/>
          <w:szCs w:val="24"/>
        </w:rPr>
        <w:t>95 088,43х 1,008 = 95 849,14</w:t>
      </w:r>
      <w:r w:rsidRPr="004B5F83">
        <w:rPr>
          <w:bCs/>
          <w:sz w:val="24"/>
          <w:szCs w:val="24"/>
        </w:rPr>
        <w:t xml:space="preserve"> </w:t>
      </w:r>
    </w:p>
    <w:p w:rsidR="000002E4" w:rsidRPr="004B5F83" w:rsidRDefault="000002E4" w:rsidP="004B5F83">
      <w:pPr>
        <w:pStyle w:val="ac"/>
        <w:rPr>
          <w:bCs/>
          <w:sz w:val="24"/>
          <w:szCs w:val="24"/>
        </w:rPr>
      </w:pPr>
      <w:proofErr w:type="spellStart"/>
      <w:r w:rsidRPr="004B5F83">
        <w:rPr>
          <w:bCs/>
          <w:sz w:val="24"/>
          <w:szCs w:val="24"/>
        </w:rPr>
        <w:t>Ст</w:t>
      </w:r>
      <w:proofErr w:type="spellEnd"/>
      <w:r w:rsidRPr="004B5F83">
        <w:rPr>
          <w:bCs/>
          <w:sz w:val="24"/>
          <w:szCs w:val="24"/>
        </w:rPr>
        <w:t xml:space="preserve"> </w:t>
      </w:r>
      <w:proofErr w:type="spellStart"/>
      <w:r w:rsidRPr="004B5F83">
        <w:rPr>
          <w:bCs/>
          <w:sz w:val="24"/>
          <w:szCs w:val="24"/>
        </w:rPr>
        <w:t>квм</w:t>
      </w:r>
      <w:proofErr w:type="spellEnd"/>
      <w:r w:rsidRPr="004B5F83">
        <w:rPr>
          <w:bCs/>
          <w:sz w:val="24"/>
          <w:szCs w:val="24"/>
        </w:rPr>
        <w:t xml:space="preserve"> = </w:t>
      </w:r>
      <w:r w:rsidRPr="004B5F83">
        <w:rPr>
          <w:sz w:val="24"/>
          <w:szCs w:val="24"/>
        </w:rPr>
        <w:t>95 849,14</w:t>
      </w:r>
    </w:p>
    <w:p w:rsidR="000002E4" w:rsidRPr="004B5F83" w:rsidRDefault="000002E4" w:rsidP="004B5F83">
      <w:pPr>
        <w:pStyle w:val="ac"/>
        <w:rPr>
          <w:b/>
          <w:bCs/>
          <w:i/>
          <w:sz w:val="24"/>
          <w:szCs w:val="24"/>
        </w:rPr>
      </w:pPr>
    </w:p>
    <w:p w:rsidR="00966B52" w:rsidRPr="003121D5" w:rsidRDefault="00966B52" w:rsidP="0096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34D">
        <w:rPr>
          <w:rFonts w:ascii="Times New Roman" w:hAnsi="Times New Roman"/>
          <w:sz w:val="24"/>
          <w:szCs w:val="24"/>
        </w:rPr>
        <w:t xml:space="preserve">Показатель (норматив) средней рыночной стоимости одного квадратного метра общей площади жилого помещения </w:t>
      </w:r>
      <w:r w:rsidRPr="00425762">
        <w:rPr>
          <w:rFonts w:ascii="Times New Roman" w:hAnsi="Times New Roman"/>
          <w:sz w:val="24"/>
          <w:szCs w:val="24"/>
        </w:rPr>
        <w:t xml:space="preserve">по Ленинградской области </w:t>
      </w:r>
      <w:r w:rsidRPr="00E7434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Pr="00E7434D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5</w:t>
      </w:r>
      <w:r w:rsidRPr="00E7434D">
        <w:rPr>
          <w:rFonts w:ascii="Times New Roman" w:hAnsi="Times New Roman"/>
          <w:sz w:val="24"/>
          <w:szCs w:val="24"/>
        </w:rPr>
        <w:t xml:space="preserve"> года, утвержден </w:t>
      </w:r>
      <w:r w:rsidRPr="00E7434D">
        <w:rPr>
          <w:rFonts w:ascii="Times New Roman" w:hAnsi="Times New Roman"/>
          <w:sz w:val="24"/>
          <w:szCs w:val="24"/>
        </w:rPr>
        <w:lastRenderedPageBreak/>
        <w:t xml:space="preserve">приказом Министерства строительства и жилищно-коммунального хозяйства Российской Федерации от </w:t>
      </w:r>
      <w:r w:rsidR="005354AE">
        <w:rPr>
          <w:rFonts w:ascii="Arial" w:hAnsi="Arial" w:cs="Arial"/>
          <w:color w:val="2C2D2E"/>
          <w:shd w:val="clear" w:color="auto" w:fill="FFFFFF"/>
        </w:rPr>
        <w:t>25.12.2024 №</w:t>
      </w:r>
      <w:r w:rsidR="00255174">
        <w:rPr>
          <w:rFonts w:ascii="Arial" w:hAnsi="Arial" w:cs="Arial"/>
          <w:color w:val="2C2D2E"/>
          <w:shd w:val="clear" w:color="auto" w:fill="FFFFFF"/>
        </w:rPr>
        <w:t xml:space="preserve"> </w:t>
      </w:r>
      <w:r w:rsidR="005354AE">
        <w:rPr>
          <w:rFonts w:ascii="Arial" w:hAnsi="Arial" w:cs="Arial"/>
          <w:color w:val="2C2D2E"/>
          <w:shd w:val="clear" w:color="auto" w:fill="FFFFFF"/>
        </w:rPr>
        <w:t>911</w:t>
      </w:r>
      <w:r w:rsidR="00DC09B9">
        <w:rPr>
          <w:rFonts w:ascii="Arial" w:hAnsi="Arial" w:cs="Arial"/>
          <w:color w:val="2C2D2E"/>
          <w:shd w:val="clear" w:color="auto" w:fill="FFFFFF"/>
        </w:rPr>
        <w:t xml:space="preserve"> </w:t>
      </w:r>
      <w:r w:rsidR="005354AE">
        <w:rPr>
          <w:rFonts w:ascii="Arial" w:hAnsi="Arial" w:cs="Arial"/>
          <w:color w:val="2C2D2E"/>
          <w:shd w:val="clear" w:color="auto" w:fill="FFFFFF"/>
        </w:rPr>
        <w:t>/</w:t>
      </w:r>
      <w:r w:rsidR="00DC09B9">
        <w:rPr>
          <w:rFonts w:ascii="Arial" w:hAnsi="Arial" w:cs="Arial"/>
          <w:color w:val="2C2D2E"/>
          <w:shd w:val="clear" w:color="auto" w:fill="FFFFFF"/>
        </w:rPr>
        <w:t xml:space="preserve"> </w:t>
      </w:r>
      <w:r w:rsidR="005354AE">
        <w:rPr>
          <w:rFonts w:ascii="Arial" w:hAnsi="Arial" w:cs="Arial"/>
          <w:color w:val="2C2D2E"/>
          <w:shd w:val="clear" w:color="auto" w:fill="FFFFFF"/>
        </w:rPr>
        <w:t>пр</w:t>
      </w:r>
      <w:r w:rsidR="00DC09B9">
        <w:rPr>
          <w:rFonts w:ascii="Arial" w:hAnsi="Arial" w:cs="Arial"/>
          <w:color w:val="2C2D2E"/>
          <w:shd w:val="clear" w:color="auto" w:fill="FFFFFF"/>
        </w:rPr>
        <w:t>.</w:t>
      </w:r>
      <w:r w:rsidR="005354AE" w:rsidRPr="00477782">
        <w:rPr>
          <w:rFonts w:ascii="Times New Roman" w:hAnsi="Times New Roman"/>
          <w:sz w:val="24"/>
          <w:szCs w:val="24"/>
        </w:rPr>
        <w:t xml:space="preserve"> </w:t>
      </w:r>
      <w:r w:rsidRPr="00796715">
        <w:rPr>
          <w:rFonts w:ascii="Times New Roman" w:hAnsi="Times New Roman"/>
          <w:sz w:val="24"/>
          <w:szCs w:val="24"/>
        </w:rPr>
        <w:t xml:space="preserve"> «</w:t>
      </w:r>
      <w:bookmarkStart w:id="4" w:name="_Hlk178674678"/>
      <w:r w:rsidR="00DC09B9" w:rsidRPr="00477782">
        <w:rPr>
          <w:rFonts w:ascii="Times New Roman" w:hAnsi="Times New Roman"/>
          <w:sz w:val="24"/>
          <w:szCs w:val="24"/>
        </w:rPr>
        <w:t xml:space="preserve">«О </w:t>
      </w:r>
      <w:r w:rsidR="00DC09B9">
        <w:rPr>
          <w:rFonts w:ascii="Times New Roman" w:hAnsi="Times New Roman"/>
          <w:sz w:val="24"/>
          <w:szCs w:val="24"/>
        </w:rPr>
        <w:t>нормативе</w:t>
      </w:r>
      <w:r w:rsidR="00DC09B9" w:rsidRPr="00477782">
        <w:rPr>
          <w:rFonts w:ascii="Times New Roman" w:hAnsi="Times New Roman"/>
          <w:sz w:val="24"/>
          <w:szCs w:val="24"/>
        </w:rPr>
        <w:t xml:space="preserve"> стоимости одного квадратного метра общей площади жилого</w:t>
      </w:r>
      <w:r w:rsidR="00DC09B9" w:rsidRPr="00477782">
        <w:rPr>
          <w:rFonts w:ascii="Times New Roman" w:hAnsi="Times New Roman"/>
          <w:bCs/>
          <w:sz w:val="24"/>
          <w:szCs w:val="24"/>
        </w:rPr>
        <w:t xml:space="preserve"> помещения </w:t>
      </w:r>
      <w:r w:rsidR="00DC09B9">
        <w:rPr>
          <w:rFonts w:ascii="Times New Roman" w:hAnsi="Times New Roman"/>
          <w:bCs/>
          <w:sz w:val="24"/>
          <w:szCs w:val="24"/>
        </w:rPr>
        <w:t xml:space="preserve">по </w:t>
      </w:r>
      <w:r w:rsidR="00DC09B9" w:rsidRPr="00477782">
        <w:rPr>
          <w:rFonts w:ascii="Times New Roman" w:hAnsi="Times New Roman"/>
          <w:bCs/>
          <w:sz w:val="24"/>
          <w:szCs w:val="24"/>
        </w:rPr>
        <w:t xml:space="preserve">Российской </w:t>
      </w:r>
      <w:r w:rsidR="00DC09B9" w:rsidRPr="00796715">
        <w:rPr>
          <w:rFonts w:ascii="Times New Roman" w:hAnsi="Times New Roman"/>
          <w:bCs/>
          <w:sz w:val="24"/>
          <w:szCs w:val="24"/>
        </w:rPr>
        <w:t>Федерации</w:t>
      </w:r>
      <w:r w:rsidR="00DC09B9" w:rsidRPr="00796715">
        <w:rPr>
          <w:rFonts w:ascii="Times New Roman" w:hAnsi="Times New Roman"/>
          <w:sz w:val="24"/>
          <w:szCs w:val="24"/>
        </w:rPr>
        <w:t xml:space="preserve"> </w:t>
      </w:r>
      <w:r w:rsidR="00DC09B9">
        <w:rPr>
          <w:rFonts w:ascii="Times New Roman" w:hAnsi="Times New Roman"/>
          <w:sz w:val="24"/>
          <w:szCs w:val="24"/>
        </w:rPr>
        <w:t>на первое полугодие</w:t>
      </w:r>
      <w:r w:rsidR="00DC09B9" w:rsidRPr="00796715">
        <w:rPr>
          <w:rFonts w:ascii="Times New Roman" w:hAnsi="Times New Roman"/>
          <w:sz w:val="24"/>
          <w:szCs w:val="24"/>
        </w:rPr>
        <w:t xml:space="preserve"> 202</w:t>
      </w:r>
      <w:r w:rsidR="00DC09B9">
        <w:rPr>
          <w:rFonts w:ascii="Times New Roman" w:hAnsi="Times New Roman"/>
          <w:sz w:val="24"/>
          <w:szCs w:val="24"/>
        </w:rPr>
        <w:t>5</w:t>
      </w:r>
      <w:r w:rsidR="00DC09B9" w:rsidRPr="00796715">
        <w:rPr>
          <w:rFonts w:ascii="Times New Roman" w:hAnsi="Times New Roman"/>
          <w:sz w:val="24"/>
          <w:szCs w:val="24"/>
        </w:rPr>
        <w:t xml:space="preserve"> года</w:t>
      </w:r>
      <w:r w:rsidR="00DC09B9">
        <w:rPr>
          <w:rFonts w:ascii="Times New Roman" w:hAnsi="Times New Roman"/>
          <w:sz w:val="24"/>
          <w:szCs w:val="24"/>
        </w:rPr>
        <w:t xml:space="preserve"> и средней рыночной стоимости одного квадратного метра общей площади жилого помещения по субъектам Российской Федерации на </w:t>
      </w:r>
      <w:r w:rsidR="00DC09B9">
        <w:rPr>
          <w:rFonts w:ascii="Times New Roman" w:hAnsi="Times New Roman"/>
          <w:sz w:val="24"/>
          <w:szCs w:val="24"/>
          <w:lang w:val="en-US"/>
        </w:rPr>
        <w:t>I</w:t>
      </w:r>
      <w:r w:rsidR="00DC09B9">
        <w:rPr>
          <w:rFonts w:ascii="Times New Roman" w:hAnsi="Times New Roman"/>
          <w:sz w:val="24"/>
          <w:szCs w:val="24"/>
        </w:rPr>
        <w:t xml:space="preserve"> квартал</w:t>
      </w:r>
      <w:r w:rsidR="00DC09B9" w:rsidRPr="00DC09B9">
        <w:rPr>
          <w:rFonts w:ascii="Times New Roman" w:hAnsi="Times New Roman"/>
          <w:sz w:val="24"/>
          <w:szCs w:val="24"/>
        </w:rPr>
        <w:t xml:space="preserve"> 2025</w:t>
      </w:r>
      <w:r w:rsidR="00DC09B9">
        <w:rPr>
          <w:rFonts w:ascii="Times New Roman" w:hAnsi="Times New Roman"/>
          <w:sz w:val="24"/>
          <w:szCs w:val="24"/>
        </w:rPr>
        <w:t xml:space="preserve"> года</w:t>
      </w:r>
      <w:r w:rsidR="00DC09B9" w:rsidRPr="00796715">
        <w:rPr>
          <w:rFonts w:ascii="Times New Roman" w:hAnsi="Times New Roman"/>
          <w:sz w:val="24"/>
          <w:szCs w:val="24"/>
        </w:rPr>
        <w:t>»</w:t>
      </w:r>
      <w:bookmarkStart w:id="5" w:name="_GoBack"/>
      <w:bookmarkEnd w:id="5"/>
      <w:r w:rsidRPr="00796715">
        <w:rPr>
          <w:rFonts w:ascii="Times New Roman" w:hAnsi="Times New Roman"/>
          <w:sz w:val="24"/>
          <w:szCs w:val="24"/>
        </w:rPr>
        <w:t xml:space="preserve"> - 12</w:t>
      </w:r>
      <w:r>
        <w:rPr>
          <w:rFonts w:ascii="Times New Roman" w:hAnsi="Times New Roman"/>
          <w:sz w:val="24"/>
          <w:szCs w:val="24"/>
        </w:rPr>
        <w:t>8</w:t>
      </w:r>
      <w:r w:rsidR="007E084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230</w:t>
      </w:r>
      <w:r w:rsidR="007E0847">
        <w:rPr>
          <w:rFonts w:ascii="Times New Roman" w:hAnsi="Times New Roman"/>
          <w:sz w:val="24"/>
          <w:szCs w:val="24"/>
        </w:rPr>
        <w:t xml:space="preserve"> </w:t>
      </w:r>
      <w:r w:rsidRPr="00796715">
        <w:rPr>
          <w:rFonts w:ascii="Times New Roman" w:hAnsi="Times New Roman"/>
          <w:sz w:val="24"/>
          <w:szCs w:val="24"/>
        </w:rPr>
        <w:t>руб./</w:t>
      </w:r>
      <w:proofErr w:type="spellStart"/>
      <w:r w:rsidRPr="00796715">
        <w:rPr>
          <w:rFonts w:ascii="Times New Roman" w:hAnsi="Times New Roman"/>
          <w:sz w:val="24"/>
          <w:szCs w:val="24"/>
        </w:rPr>
        <w:t>кв.м</w:t>
      </w:r>
      <w:proofErr w:type="spellEnd"/>
      <w:r w:rsidRPr="00796715">
        <w:rPr>
          <w:rFonts w:ascii="Times New Roman" w:hAnsi="Times New Roman"/>
          <w:sz w:val="24"/>
          <w:szCs w:val="24"/>
        </w:rPr>
        <w:t>.</w:t>
      </w:r>
    </w:p>
    <w:bookmarkEnd w:id="4"/>
    <w:p w:rsidR="000002E4" w:rsidRPr="004B5F83" w:rsidRDefault="000002E4" w:rsidP="004B5F83">
      <w:pPr>
        <w:pStyle w:val="ac"/>
        <w:rPr>
          <w:sz w:val="24"/>
          <w:szCs w:val="24"/>
        </w:rPr>
      </w:pPr>
    </w:p>
    <w:p w:rsidR="000002E4" w:rsidRPr="004B5F83" w:rsidRDefault="000002E4" w:rsidP="004B5F83">
      <w:pPr>
        <w:pStyle w:val="ac"/>
        <w:rPr>
          <w:b/>
          <w:sz w:val="24"/>
          <w:szCs w:val="24"/>
        </w:rPr>
      </w:pPr>
    </w:p>
    <w:tbl>
      <w:tblPr>
        <w:tblW w:w="113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6"/>
        <w:gridCol w:w="850"/>
        <w:gridCol w:w="1418"/>
        <w:gridCol w:w="1275"/>
        <w:gridCol w:w="1276"/>
        <w:gridCol w:w="1956"/>
      </w:tblGrid>
      <w:tr w:rsidR="005354AE" w:rsidRPr="00557C98" w:rsidTr="00726FCF">
        <w:tc>
          <w:tcPr>
            <w:tcW w:w="1985" w:type="dxa"/>
            <w:vMerge w:val="restart"/>
            <w:shd w:val="clear" w:color="auto" w:fill="auto"/>
            <w:vAlign w:val="center"/>
          </w:tcPr>
          <w:p w:rsidR="005354AE" w:rsidRPr="00557C98" w:rsidRDefault="005354AE" w:rsidP="00726FCF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9327" w:type="dxa"/>
            <w:gridSpan w:val="7"/>
            <w:shd w:val="clear" w:color="auto" w:fill="auto"/>
            <w:vAlign w:val="center"/>
          </w:tcPr>
          <w:p w:rsidR="005354AE" w:rsidRPr="00557C98" w:rsidRDefault="005354AE" w:rsidP="00726FCF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Расчётные показатели</w:t>
            </w:r>
          </w:p>
        </w:tc>
      </w:tr>
      <w:tr w:rsidR="005354AE" w:rsidRPr="00557C98" w:rsidTr="00726FCF">
        <w:tc>
          <w:tcPr>
            <w:tcW w:w="1985" w:type="dxa"/>
            <w:vMerge/>
            <w:shd w:val="clear" w:color="auto" w:fill="auto"/>
            <w:vAlign w:val="center"/>
          </w:tcPr>
          <w:p w:rsidR="005354AE" w:rsidRPr="00557C98" w:rsidRDefault="005354AE" w:rsidP="00726FCF">
            <w:pPr>
              <w:pStyle w:val="aa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54AE" w:rsidRPr="00557C98" w:rsidRDefault="005354AE" w:rsidP="00726FCF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СТ_квм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354AE" w:rsidRPr="00557C98" w:rsidRDefault="005354AE" w:rsidP="00726FCF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Ср_кв.м</w:t>
            </w:r>
            <w:proofErr w:type="spellEnd"/>
            <w:r w:rsidRPr="00557C98">
              <w:rPr>
                <w:sz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54AE" w:rsidRPr="00557C98" w:rsidRDefault="005354AE" w:rsidP="00726FCF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Ст_дог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354AE" w:rsidRPr="00557C98" w:rsidRDefault="005354AE" w:rsidP="00726FCF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Ст_кред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5354AE" w:rsidRPr="00557C98" w:rsidRDefault="005354AE" w:rsidP="00726FCF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Ст_строй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354AE" w:rsidRPr="00557C98" w:rsidRDefault="005354AE" w:rsidP="00726FCF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Ст_стат</w:t>
            </w:r>
            <w:proofErr w:type="spellEnd"/>
          </w:p>
        </w:tc>
        <w:tc>
          <w:tcPr>
            <w:tcW w:w="1956" w:type="dxa"/>
            <w:vAlign w:val="center"/>
          </w:tcPr>
          <w:p w:rsidR="005354AE" w:rsidRPr="005F2D94" w:rsidRDefault="005354AE" w:rsidP="00726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850">
              <w:rPr>
                <w:rFonts w:ascii="Times New Roman" w:hAnsi="Times New Roman"/>
                <w:sz w:val="20"/>
                <w:szCs w:val="20"/>
              </w:rPr>
              <w:t xml:space="preserve">Установленный </w:t>
            </w:r>
            <w:r w:rsidRPr="008168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 стоимости одного квадратного метра</w:t>
            </w:r>
          </w:p>
          <w:p w:rsidR="005354AE" w:rsidRPr="005F2D94" w:rsidRDefault="005354AE" w:rsidP="00726FCF">
            <w:pPr>
              <w:pStyle w:val="aa"/>
              <w:rPr>
                <w:sz w:val="20"/>
                <w:szCs w:val="20"/>
              </w:rPr>
            </w:pPr>
            <w:r w:rsidRPr="005F2D94">
              <w:rPr>
                <w:sz w:val="20"/>
                <w:szCs w:val="20"/>
              </w:rPr>
              <w:t xml:space="preserve">общей площади жилья на </w:t>
            </w:r>
            <w:r w:rsidR="00DC09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квартал 202</w:t>
            </w:r>
            <w:r w:rsidR="00DC09B9">
              <w:rPr>
                <w:sz w:val="20"/>
                <w:szCs w:val="20"/>
              </w:rPr>
              <w:t>5</w:t>
            </w:r>
            <w:r w:rsidRPr="005F2D94">
              <w:rPr>
                <w:sz w:val="20"/>
                <w:szCs w:val="20"/>
              </w:rPr>
              <w:t xml:space="preserve"> года</w:t>
            </w:r>
          </w:p>
        </w:tc>
      </w:tr>
      <w:tr w:rsidR="005354AE" w:rsidRPr="00557C98" w:rsidTr="00726FCF">
        <w:tc>
          <w:tcPr>
            <w:tcW w:w="1985" w:type="dxa"/>
            <w:shd w:val="clear" w:color="auto" w:fill="auto"/>
          </w:tcPr>
          <w:p w:rsidR="005354AE" w:rsidRDefault="005354AE" w:rsidP="00726FCF">
            <w:pPr>
              <w:pStyle w:val="aa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Севастьяновское</w:t>
            </w:r>
            <w:proofErr w:type="spellEnd"/>
          </w:p>
          <w:p w:rsidR="005354AE" w:rsidRPr="00557C98" w:rsidRDefault="005354AE" w:rsidP="00726FCF">
            <w:pPr>
              <w:pStyle w:val="aa"/>
              <w:jc w:val="left"/>
              <w:rPr>
                <w:sz w:val="22"/>
              </w:rPr>
            </w:pPr>
            <w:r>
              <w:rPr>
                <w:sz w:val="22"/>
              </w:rPr>
              <w:t>сельское</w:t>
            </w:r>
            <w:r w:rsidRPr="00557C98">
              <w:rPr>
                <w:sz w:val="22"/>
              </w:rPr>
              <w:t xml:space="preserve">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4AE" w:rsidRPr="002E28FA" w:rsidRDefault="005354AE" w:rsidP="00726FCF">
            <w:pPr>
              <w:pStyle w:val="aa"/>
              <w:rPr>
                <w:b/>
                <w:sz w:val="22"/>
                <w:lang w:val="en-US"/>
              </w:rPr>
            </w:pPr>
            <w:r w:rsidRPr="004B5F83">
              <w:rPr>
                <w:szCs w:val="24"/>
              </w:rPr>
              <w:t>95 849,14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4AE" w:rsidRPr="002E28FA" w:rsidRDefault="005354AE" w:rsidP="00726FCF">
            <w:pPr>
              <w:pStyle w:val="aa"/>
              <w:rPr>
                <w:b/>
                <w:sz w:val="22"/>
                <w:lang w:val="en-US"/>
              </w:rPr>
            </w:pPr>
            <w:r w:rsidRPr="004B5F83">
              <w:rPr>
                <w:szCs w:val="24"/>
              </w:rPr>
              <w:t>95088,43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54AE" w:rsidRPr="00192935" w:rsidRDefault="005354AE" w:rsidP="00726FCF">
            <w:pPr>
              <w:pStyle w:val="aa"/>
              <w:rPr>
                <w:b/>
                <w:sz w:val="22"/>
              </w:rPr>
            </w:pPr>
            <w:r w:rsidRPr="00192935">
              <w:rPr>
                <w:b/>
                <w:sz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4AE" w:rsidRPr="005354AE" w:rsidRDefault="005354AE" w:rsidP="00726FCF">
            <w:pPr>
              <w:pStyle w:val="aa"/>
              <w:rPr>
                <w:b/>
                <w:sz w:val="22"/>
              </w:rPr>
            </w:pPr>
            <w:r w:rsidRPr="00192935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7</w:t>
            </w:r>
            <w:r w:rsidRPr="0019293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4AE" w:rsidRPr="00192935" w:rsidRDefault="005354AE" w:rsidP="00726FCF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4AE" w:rsidRPr="005354AE" w:rsidRDefault="005354AE" w:rsidP="00726FCF">
            <w:pPr>
              <w:jc w:val="both"/>
            </w:pPr>
            <w:r w:rsidRPr="00192935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8</w:t>
            </w:r>
            <w:r w:rsidRPr="0019293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230</w:t>
            </w:r>
            <w:r w:rsidRPr="0019293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56" w:type="dxa"/>
            <w:vAlign w:val="center"/>
          </w:tcPr>
          <w:p w:rsidR="005354AE" w:rsidRPr="005354AE" w:rsidRDefault="005354AE" w:rsidP="00726FCF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95 849,14</w:t>
            </w:r>
          </w:p>
        </w:tc>
      </w:tr>
    </w:tbl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26F" w:rsidRPr="004B5F83" w:rsidRDefault="0079426F" w:rsidP="004B5F83">
      <w:pPr>
        <w:pStyle w:val="ac"/>
        <w:rPr>
          <w:rFonts w:eastAsia="Times New Roman"/>
          <w:sz w:val="24"/>
          <w:szCs w:val="24"/>
          <w:lang w:eastAsia="ru-RU"/>
        </w:rPr>
      </w:pPr>
    </w:p>
    <w:sectPr w:rsidR="0079426F" w:rsidRPr="004B5F83" w:rsidSect="00486CAD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97" w:rsidRDefault="00857697" w:rsidP="000D67EC">
      <w:pPr>
        <w:spacing w:after="0" w:line="240" w:lineRule="auto"/>
      </w:pPr>
      <w:r>
        <w:separator/>
      </w:r>
    </w:p>
  </w:endnote>
  <w:endnote w:type="continuationSeparator" w:id="0">
    <w:p w:rsidR="00857697" w:rsidRDefault="00857697" w:rsidP="000D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97" w:rsidRDefault="00857697" w:rsidP="000D67EC">
      <w:pPr>
        <w:spacing w:after="0" w:line="240" w:lineRule="auto"/>
      </w:pPr>
      <w:r>
        <w:separator/>
      </w:r>
    </w:p>
  </w:footnote>
  <w:footnote w:type="continuationSeparator" w:id="0">
    <w:p w:rsidR="00857697" w:rsidRDefault="00857697" w:rsidP="000D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8"/>
    <w:rsid w:val="000002E4"/>
    <w:rsid w:val="00004425"/>
    <w:rsid w:val="0000526D"/>
    <w:rsid w:val="00005593"/>
    <w:rsid w:val="0001010E"/>
    <w:rsid w:val="00012A15"/>
    <w:rsid w:val="00014827"/>
    <w:rsid w:val="000210E4"/>
    <w:rsid w:val="00025BBD"/>
    <w:rsid w:val="000265A2"/>
    <w:rsid w:val="00027592"/>
    <w:rsid w:val="00027A98"/>
    <w:rsid w:val="00030277"/>
    <w:rsid w:val="00030C02"/>
    <w:rsid w:val="00034613"/>
    <w:rsid w:val="00036D2F"/>
    <w:rsid w:val="00036D8A"/>
    <w:rsid w:val="00045ED9"/>
    <w:rsid w:val="00052B28"/>
    <w:rsid w:val="00062E69"/>
    <w:rsid w:val="000662DB"/>
    <w:rsid w:val="00066C92"/>
    <w:rsid w:val="00073BD9"/>
    <w:rsid w:val="00080EFB"/>
    <w:rsid w:val="0008498F"/>
    <w:rsid w:val="0009196D"/>
    <w:rsid w:val="00094610"/>
    <w:rsid w:val="000960DA"/>
    <w:rsid w:val="0009719F"/>
    <w:rsid w:val="000A1D9F"/>
    <w:rsid w:val="000B2B2F"/>
    <w:rsid w:val="000B40A3"/>
    <w:rsid w:val="000B5641"/>
    <w:rsid w:val="000B7FB4"/>
    <w:rsid w:val="000C54A3"/>
    <w:rsid w:val="000D18A7"/>
    <w:rsid w:val="000D5ABE"/>
    <w:rsid w:val="000D67EC"/>
    <w:rsid w:val="000E07CD"/>
    <w:rsid w:val="000E32A0"/>
    <w:rsid w:val="000E52C4"/>
    <w:rsid w:val="000E7723"/>
    <w:rsid w:val="000F5D46"/>
    <w:rsid w:val="000F76D0"/>
    <w:rsid w:val="0010623E"/>
    <w:rsid w:val="0010793C"/>
    <w:rsid w:val="00112751"/>
    <w:rsid w:val="0011718B"/>
    <w:rsid w:val="00122E0E"/>
    <w:rsid w:val="00124B3D"/>
    <w:rsid w:val="00124CC7"/>
    <w:rsid w:val="00126036"/>
    <w:rsid w:val="001334AE"/>
    <w:rsid w:val="001440C5"/>
    <w:rsid w:val="00151442"/>
    <w:rsid w:val="0015431A"/>
    <w:rsid w:val="001545A2"/>
    <w:rsid w:val="00157AB2"/>
    <w:rsid w:val="001771F5"/>
    <w:rsid w:val="00187AE7"/>
    <w:rsid w:val="00192935"/>
    <w:rsid w:val="00195292"/>
    <w:rsid w:val="001A2825"/>
    <w:rsid w:val="001A5839"/>
    <w:rsid w:val="001B048E"/>
    <w:rsid w:val="001B301C"/>
    <w:rsid w:val="001B4E2B"/>
    <w:rsid w:val="001B4E3E"/>
    <w:rsid w:val="001C1F96"/>
    <w:rsid w:val="001C59E0"/>
    <w:rsid w:val="001D445E"/>
    <w:rsid w:val="001D4C36"/>
    <w:rsid w:val="001D68B6"/>
    <w:rsid w:val="001E01D6"/>
    <w:rsid w:val="001E35FC"/>
    <w:rsid w:val="001E5232"/>
    <w:rsid w:val="001F0F5E"/>
    <w:rsid w:val="001F3109"/>
    <w:rsid w:val="001F437E"/>
    <w:rsid w:val="001F45B0"/>
    <w:rsid w:val="00201B5A"/>
    <w:rsid w:val="002158EF"/>
    <w:rsid w:val="00215D8A"/>
    <w:rsid w:val="002331ED"/>
    <w:rsid w:val="00234BEE"/>
    <w:rsid w:val="002366D6"/>
    <w:rsid w:val="00240BB3"/>
    <w:rsid w:val="00246447"/>
    <w:rsid w:val="00252770"/>
    <w:rsid w:val="00255174"/>
    <w:rsid w:val="002572FA"/>
    <w:rsid w:val="00263709"/>
    <w:rsid w:val="00275575"/>
    <w:rsid w:val="002768C1"/>
    <w:rsid w:val="0028167D"/>
    <w:rsid w:val="002824B9"/>
    <w:rsid w:val="00286CCD"/>
    <w:rsid w:val="00287F30"/>
    <w:rsid w:val="00293742"/>
    <w:rsid w:val="0029640C"/>
    <w:rsid w:val="002967A3"/>
    <w:rsid w:val="002979D9"/>
    <w:rsid w:val="002A4DC8"/>
    <w:rsid w:val="002A5844"/>
    <w:rsid w:val="002B310D"/>
    <w:rsid w:val="002B5755"/>
    <w:rsid w:val="002B5BFE"/>
    <w:rsid w:val="002C170B"/>
    <w:rsid w:val="002C4F81"/>
    <w:rsid w:val="002D0962"/>
    <w:rsid w:val="002D4893"/>
    <w:rsid w:val="002D5E74"/>
    <w:rsid w:val="002E0094"/>
    <w:rsid w:val="002E0545"/>
    <w:rsid w:val="002E28FA"/>
    <w:rsid w:val="002F306E"/>
    <w:rsid w:val="00312776"/>
    <w:rsid w:val="00315301"/>
    <w:rsid w:val="00315E8E"/>
    <w:rsid w:val="00324540"/>
    <w:rsid w:val="00344F4F"/>
    <w:rsid w:val="00350A11"/>
    <w:rsid w:val="003543C6"/>
    <w:rsid w:val="00362F21"/>
    <w:rsid w:val="0036537E"/>
    <w:rsid w:val="003653E1"/>
    <w:rsid w:val="003735C0"/>
    <w:rsid w:val="00374147"/>
    <w:rsid w:val="00394AAB"/>
    <w:rsid w:val="003B2015"/>
    <w:rsid w:val="003B6FC7"/>
    <w:rsid w:val="003D40EC"/>
    <w:rsid w:val="003D7056"/>
    <w:rsid w:val="003E3F79"/>
    <w:rsid w:val="003E5EA3"/>
    <w:rsid w:val="003F08A4"/>
    <w:rsid w:val="004039E7"/>
    <w:rsid w:val="004065BB"/>
    <w:rsid w:val="00411C58"/>
    <w:rsid w:val="004175EE"/>
    <w:rsid w:val="0042190C"/>
    <w:rsid w:val="00424249"/>
    <w:rsid w:val="004243D3"/>
    <w:rsid w:val="00424525"/>
    <w:rsid w:val="00425762"/>
    <w:rsid w:val="004301D5"/>
    <w:rsid w:val="00432C92"/>
    <w:rsid w:val="00433F01"/>
    <w:rsid w:val="004342F5"/>
    <w:rsid w:val="004403A1"/>
    <w:rsid w:val="004678D8"/>
    <w:rsid w:val="00477782"/>
    <w:rsid w:val="00484BA1"/>
    <w:rsid w:val="00486CAD"/>
    <w:rsid w:val="004A3174"/>
    <w:rsid w:val="004A3F82"/>
    <w:rsid w:val="004A6453"/>
    <w:rsid w:val="004B5037"/>
    <w:rsid w:val="004B5F83"/>
    <w:rsid w:val="004C45AF"/>
    <w:rsid w:val="004D2988"/>
    <w:rsid w:val="004E23A0"/>
    <w:rsid w:val="004E543D"/>
    <w:rsid w:val="004E71E3"/>
    <w:rsid w:val="004F4F87"/>
    <w:rsid w:val="00501256"/>
    <w:rsid w:val="005119F8"/>
    <w:rsid w:val="00513F2B"/>
    <w:rsid w:val="005152EA"/>
    <w:rsid w:val="005329C0"/>
    <w:rsid w:val="00534B10"/>
    <w:rsid w:val="005354AE"/>
    <w:rsid w:val="0054075B"/>
    <w:rsid w:val="00551117"/>
    <w:rsid w:val="00551F3F"/>
    <w:rsid w:val="00552525"/>
    <w:rsid w:val="005536A4"/>
    <w:rsid w:val="0056210F"/>
    <w:rsid w:val="005643DF"/>
    <w:rsid w:val="00571E60"/>
    <w:rsid w:val="0058182E"/>
    <w:rsid w:val="00581B83"/>
    <w:rsid w:val="00590360"/>
    <w:rsid w:val="00590C59"/>
    <w:rsid w:val="0059623E"/>
    <w:rsid w:val="005974A2"/>
    <w:rsid w:val="005A2695"/>
    <w:rsid w:val="005A7551"/>
    <w:rsid w:val="005C76DF"/>
    <w:rsid w:val="005C7B3A"/>
    <w:rsid w:val="005D0DB7"/>
    <w:rsid w:val="006014C0"/>
    <w:rsid w:val="00604A80"/>
    <w:rsid w:val="00604F57"/>
    <w:rsid w:val="00615073"/>
    <w:rsid w:val="00620459"/>
    <w:rsid w:val="00624A77"/>
    <w:rsid w:val="0062626A"/>
    <w:rsid w:val="00642EBC"/>
    <w:rsid w:val="00651B09"/>
    <w:rsid w:val="0065707D"/>
    <w:rsid w:val="00665B2B"/>
    <w:rsid w:val="006704CE"/>
    <w:rsid w:val="00677E81"/>
    <w:rsid w:val="0068611D"/>
    <w:rsid w:val="00686CF7"/>
    <w:rsid w:val="00686D97"/>
    <w:rsid w:val="00687A2E"/>
    <w:rsid w:val="00693727"/>
    <w:rsid w:val="006959C8"/>
    <w:rsid w:val="00696BBD"/>
    <w:rsid w:val="006972DA"/>
    <w:rsid w:val="006A7323"/>
    <w:rsid w:val="006B2F59"/>
    <w:rsid w:val="006B5076"/>
    <w:rsid w:val="006B5DB8"/>
    <w:rsid w:val="006B6E99"/>
    <w:rsid w:val="006B7DA1"/>
    <w:rsid w:val="006C5065"/>
    <w:rsid w:val="006C7B7E"/>
    <w:rsid w:val="006D4ABF"/>
    <w:rsid w:val="006D537B"/>
    <w:rsid w:val="006E0A46"/>
    <w:rsid w:val="006E1B8D"/>
    <w:rsid w:val="006E33BD"/>
    <w:rsid w:val="006E4205"/>
    <w:rsid w:val="006E4702"/>
    <w:rsid w:val="00704385"/>
    <w:rsid w:val="00705BD1"/>
    <w:rsid w:val="00712FB6"/>
    <w:rsid w:val="00714230"/>
    <w:rsid w:val="00721C6F"/>
    <w:rsid w:val="007302E9"/>
    <w:rsid w:val="0073426C"/>
    <w:rsid w:val="007452F6"/>
    <w:rsid w:val="007529CC"/>
    <w:rsid w:val="007561B1"/>
    <w:rsid w:val="00761F75"/>
    <w:rsid w:val="00763DBE"/>
    <w:rsid w:val="00765622"/>
    <w:rsid w:val="00767AB8"/>
    <w:rsid w:val="00771D91"/>
    <w:rsid w:val="00776899"/>
    <w:rsid w:val="00776C61"/>
    <w:rsid w:val="00791029"/>
    <w:rsid w:val="0079426F"/>
    <w:rsid w:val="0079608B"/>
    <w:rsid w:val="007962C7"/>
    <w:rsid w:val="00796715"/>
    <w:rsid w:val="007A34EE"/>
    <w:rsid w:val="007A4465"/>
    <w:rsid w:val="007A6517"/>
    <w:rsid w:val="007A7FF8"/>
    <w:rsid w:val="007B19C8"/>
    <w:rsid w:val="007C2E2F"/>
    <w:rsid w:val="007C6FFD"/>
    <w:rsid w:val="007D125C"/>
    <w:rsid w:val="007D13AD"/>
    <w:rsid w:val="007D68B1"/>
    <w:rsid w:val="007E0847"/>
    <w:rsid w:val="007E7AD1"/>
    <w:rsid w:val="007F62B2"/>
    <w:rsid w:val="007F739A"/>
    <w:rsid w:val="008007BD"/>
    <w:rsid w:val="00810915"/>
    <w:rsid w:val="00811D8E"/>
    <w:rsid w:val="00816850"/>
    <w:rsid w:val="00827933"/>
    <w:rsid w:val="00831894"/>
    <w:rsid w:val="008344F2"/>
    <w:rsid w:val="00834A9A"/>
    <w:rsid w:val="00837859"/>
    <w:rsid w:val="00837C14"/>
    <w:rsid w:val="008443B9"/>
    <w:rsid w:val="008446D4"/>
    <w:rsid w:val="00845949"/>
    <w:rsid w:val="00846608"/>
    <w:rsid w:val="00857697"/>
    <w:rsid w:val="00862295"/>
    <w:rsid w:val="00864E3A"/>
    <w:rsid w:val="00865D45"/>
    <w:rsid w:val="00870695"/>
    <w:rsid w:val="00883F9F"/>
    <w:rsid w:val="00884A04"/>
    <w:rsid w:val="00896092"/>
    <w:rsid w:val="008970AE"/>
    <w:rsid w:val="008A6411"/>
    <w:rsid w:val="008B19E7"/>
    <w:rsid w:val="008B4B73"/>
    <w:rsid w:val="008C3C73"/>
    <w:rsid w:val="008D1460"/>
    <w:rsid w:val="008D3165"/>
    <w:rsid w:val="008D386F"/>
    <w:rsid w:val="008D6511"/>
    <w:rsid w:val="00901742"/>
    <w:rsid w:val="009024D1"/>
    <w:rsid w:val="00911324"/>
    <w:rsid w:val="00914E32"/>
    <w:rsid w:val="00932859"/>
    <w:rsid w:val="009329A4"/>
    <w:rsid w:val="009335EC"/>
    <w:rsid w:val="00940900"/>
    <w:rsid w:val="00942BC8"/>
    <w:rsid w:val="00944D1C"/>
    <w:rsid w:val="009477EE"/>
    <w:rsid w:val="009512A2"/>
    <w:rsid w:val="009545A1"/>
    <w:rsid w:val="009569CD"/>
    <w:rsid w:val="00961F38"/>
    <w:rsid w:val="00966B52"/>
    <w:rsid w:val="009709F5"/>
    <w:rsid w:val="00981299"/>
    <w:rsid w:val="009921D1"/>
    <w:rsid w:val="00992631"/>
    <w:rsid w:val="009949A6"/>
    <w:rsid w:val="009A1800"/>
    <w:rsid w:val="009A71C6"/>
    <w:rsid w:val="009A7F98"/>
    <w:rsid w:val="009C1D20"/>
    <w:rsid w:val="009C2085"/>
    <w:rsid w:val="009C352B"/>
    <w:rsid w:val="009D1CB4"/>
    <w:rsid w:val="009D351D"/>
    <w:rsid w:val="009E6052"/>
    <w:rsid w:val="009F4280"/>
    <w:rsid w:val="00A026B1"/>
    <w:rsid w:val="00A02DAA"/>
    <w:rsid w:val="00A06534"/>
    <w:rsid w:val="00A06D78"/>
    <w:rsid w:val="00A128A3"/>
    <w:rsid w:val="00A21F85"/>
    <w:rsid w:val="00A278C7"/>
    <w:rsid w:val="00A27C48"/>
    <w:rsid w:val="00A360DD"/>
    <w:rsid w:val="00A44A43"/>
    <w:rsid w:val="00A46ED8"/>
    <w:rsid w:val="00A4730B"/>
    <w:rsid w:val="00A525C6"/>
    <w:rsid w:val="00A554D6"/>
    <w:rsid w:val="00A6067E"/>
    <w:rsid w:val="00A60B56"/>
    <w:rsid w:val="00A72645"/>
    <w:rsid w:val="00A72B4F"/>
    <w:rsid w:val="00A73727"/>
    <w:rsid w:val="00A73CDC"/>
    <w:rsid w:val="00A7636B"/>
    <w:rsid w:val="00A82952"/>
    <w:rsid w:val="00A850BB"/>
    <w:rsid w:val="00AA4A16"/>
    <w:rsid w:val="00AB0694"/>
    <w:rsid w:val="00AB2E30"/>
    <w:rsid w:val="00AB3804"/>
    <w:rsid w:val="00AC2BAD"/>
    <w:rsid w:val="00AC582B"/>
    <w:rsid w:val="00AC75E9"/>
    <w:rsid w:val="00AD385D"/>
    <w:rsid w:val="00AE1666"/>
    <w:rsid w:val="00AF0D5F"/>
    <w:rsid w:val="00AF6544"/>
    <w:rsid w:val="00AF71F5"/>
    <w:rsid w:val="00B03FB8"/>
    <w:rsid w:val="00B11258"/>
    <w:rsid w:val="00B118EA"/>
    <w:rsid w:val="00B122B1"/>
    <w:rsid w:val="00B159BC"/>
    <w:rsid w:val="00B16322"/>
    <w:rsid w:val="00B20362"/>
    <w:rsid w:val="00B27AF3"/>
    <w:rsid w:val="00B3022F"/>
    <w:rsid w:val="00B332E7"/>
    <w:rsid w:val="00B37053"/>
    <w:rsid w:val="00B409C6"/>
    <w:rsid w:val="00B44BBE"/>
    <w:rsid w:val="00B454BC"/>
    <w:rsid w:val="00B4716E"/>
    <w:rsid w:val="00B516DE"/>
    <w:rsid w:val="00B54DB3"/>
    <w:rsid w:val="00B56261"/>
    <w:rsid w:val="00B607DB"/>
    <w:rsid w:val="00B62728"/>
    <w:rsid w:val="00B72EF4"/>
    <w:rsid w:val="00B74787"/>
    <w:rsid w:val="00B81CE4"/>
    <w:rsid w:val="00B8577C"/>
    <w:rsid w:val="00B91742"/>
    <w:rsid w:val="00BA0C42"/>
    <w:rsid w:val="00BA140D"/>
    <w:rsid w:val="00BB189B"/>
    <w:rsid w:val="00BB23EA"/>
    <w:rsid w:val="00BB4612"/>
    <w:rsid w:val="00BB6785"/>
    <w:rsid w:val="00BC1385"/>
    <w:rsid w:val="00BC3C9D"/>
    <w:rsid w:val="00BC5D8E"/>
    <w:rsid w:val="00BC6F18"/>
    <w:rsid w:val="00BD432C"/>
    <w:rsid w:val="00BD43D0"/>
    <w:rsid w:val="00BD4B0D"/>
    <w:rsid w:val="00BE1AD9"/>
    <w:rsid w:val="00BE463A"/>
    <w:rsid w:val="00BE649E"/>
    <w:rsid w:val="00BF753B"/>
    <w:rsid w:val="00C0249E"/>
    <w:rsid w:val="00C14595"/>
    <w:rsid w:val="00C15E7F"/>
    <w:rsid w:val="00C24B67"/>
    <w:rsid w:val="00C278BB"/>
    <w:rsid w:val="00C315C2"/>
    <w:rsid w:val="00C46E3B"/>
    <w:rsid w:val="00C5157A"/>
    <w:rsid w:val="00C52AD7"/>
    <w:rsid w:val="00C56F72"/>
    <w:rsid w:val="00C5713D"/>
    <w:rsid w:val="00C63413"/>
    <w:rsid w:val="00C63553"/>
    <w:rsid w:val="00C64422"/>
    <w:rsid w:val="00C70898"/>
    <w:rsid w:val="00C8176F"/>
    <w:rsid w:val="00C86FD1"/>
    <w:rsid w:val="00CA0A27"/>
    <w:rsid w:val="00CA156B"/>
    <w:rsid w:val="00CA3BAB"/>
    <w:rsid w:val="00CA581A"/>
    <w:rsid w:val="00CA72CE"/>
    <w:rsid w:val="00CA7A76"/>
    <w:rsid w:val="00CB2201"/>
    <w:rsid w:val="00CB7894"/>
    <w:rsid w:val="00CC0BC8"/>
    <w:rsid w:val="00CC28E9"/>
    <w:rsid w:val="00CD38BE"/>
    <w:rsid w:val="00CD49FC"/>
    <w:rsid w:val="00CD6C62"/>
    <w:rsid w:val="00CE06D9"/>
    <w:rsid w:val="00CF06A7"/>
    <w:rsid w:val="00CF582E"/>
    <w:rsid w:val="00CF6E73"/>
    <w:rsid w:val="00D008AC"/>
    <w:rsid w:val="00D04341"/>
    <w:rsid w:val="00D10623"/>
    <w:rsid w:val="00D2043F"/>
    <w:rsid w:val="00D26748"/>
    <w:rsid w:val="00D36A2F"/>
    <w:rsid w:val="00D44611"/>
    <w:rsid w:val="00D46680"/>
    <w:rsid w:val="00D52E3E"/>
    <w:rsid w:val="00D5329D"/>
    <w:rsid w:val="00D540B2"/>
    <w:rsid w:val="00D56B9D"/>
    <w:rsid w:val="00D60E39"/>
    <w:rsid w:val="00D6237B"/>
    <w:rsid w:val="00D665B8"/>
    <w:rsid w:val="00D72F3B"/>
    <w:rsid w:val="00D82E4B"/>
    <w:rsid w:val="00DA2E16"/>
    <w:rsid w:val="00DA32EF"/>
    <w:rsid w:val="00DA759F"/>
    <w:rsid w:val="00DB27B2"/>
    <w:rsid w:val="00DB6273"/>
    <w:rsid w:val="00DB6FB4"/>
    <w:rsid w:val="00DC09B9"/>
    <w:rsid w:val="00DD081C"/>
    <w:rsid w:val="00DD30BB"/>
    <w:rsid w:val="00DD6B01"/>
    <w:rsid w:val="00DE2EBF"/>
    <w:rsid w:val="00DE5751"/>
    <w:rsid w:val="00DE7ED9"/>
    <w:rsid w:val="00DF0F43"/>
    <w:rsid w:val="00DF3BB6"/>
    <w:rsid w:val="00E0489F"/>
    <w:rsid w:val="00E15D27"/>
    <w:rsid w:val="00E32D39"/>
    <w:rsid w:val="00E33079"/>
    <w:rsid w:val="00E356EE"/>
    <w:rsid w:val="00E37719"/>
    <w:rsid w:val="00E5130E"/>
    <w:rsid w:val="00E60E6F"/>
    <w:rsid w:val="00E61696"/>
    <w:rsid w:val="00E64544"/>
    <w:rsid w:val="00E663DF"/>
    <w:rsid w:val="00E6756A"/>
    <w:rsid w:val="00E702E1"/>
    <w:rsid w:val="00E7434D"/>
    <w:rsid w:val="00E754FE"/>
    <w:rsid w:val="00E75C36"/>
    <w:rsid w:val="00E77D3F"/>
    <w:rsid w:val="00E86913"/>
    <w:rsid w:val="00E90511"/>
    <w:rsid w:val="00EA4BB6"/>
    <w:rsid w:val="00EA5732"/>
    <w:rsid w:val="00EA5ADC"/>
    <w:rsid w:val="00EB5357"/>
    <w:rsid w:val="00EB6827"/>
    <w:rsid w:val="00EC0AA1"/>
    <w:rsid w:val="00EC6970"/>
    <w:rsid w:val="00ED3FEB"/>
    <w:rsid w:val="00ED412A"/>
    <w:rsid w:val="00EE752A"/>
    <w:rsid w:val="00EF147C"/>
    <w:rsid w:val="00EF20B3"/>
    <w:rsid w:val="00F01C99"/>
    <w:rsid w:val="00F04DAC"/>
    <w:rsid w:val="00F04E63"/>
    <w:rsid w:val="00F06171"/>
    <w:rsid w:val="00F37E7A"/>
    <w:rsid w:val="00F42202"/>
    <w:rsid w:val="00F51307"/>
    <w:rsid w:val="00F54A04"/>
    <w:rsid w:val="00F572E6"/>
    <w:rsid w:val="00F625D9"/>
    <w:rsid w:val="00F75029"/>
    <w:rsid w:val="00F76D5F"/>
    <w:rsid w:val="00F81423"/>
    <w:rsid w:val="00F83C20"/>
    <w:rsid w:val="00F85093"/>
    <w:rsid w:val="00FA0C3C"/>
    <w:rsid w:val="00FA7B05"/>
    <w:rsid w:val="00FB1254"/>
    <w:rsid w:val="00FB3741"/>
    <w:rsid w:val="00FB5F96"/>
    <w:rsid w:val="00FB7DC6"/>
    <w:rsid w:val="00FC0091"/>
    <w:rsid w:val="00FE0FB1"/>
    <w:rsid w:val="00FF0FFD"/>
    <w:rsid w:val="00FF1302"/>
    <w:rsid w:val="00FF2A69"/>
    <w:rsid w:val="00FF4196"/>
    <w:rsid w:val="00FF517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EFD8"/>
  <w15:docId w15:val="{B759FF33-E369-42BD-9AAF-DDE863A5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0D67EC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0D67EC"/>
    <w:rPr>
      <w:lang w:eastAsia="en-US"/>
    </w:rPr>
  </w:style>
  <w:style w:type="character" w:styleId="a8">
    <w:name w:val="endnote reference"/>
    <w:uiPriority w:val="99"/>
    <w:semiHidden/>
    <w:unhideWhenUsed/>
    <w:rsid w:val="000D67EC"/>
    <w:rPr>
      <w:vertAlign w:val="superscript"/>
    </w:rPr>
  </w:style>
  <w:style w:type="paragraph" w:styleId="a9">
    <w:name w:val="Normal (Web)"/>
    <w:basedOn w:val="a"/>
    <w:uiPriority w:val="99"/>
    <w:unhideWhenUsed/>
    <w:rsid w:val="00C24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175EE"/>
    <w:pPr>
      <w:spacing w:after="0" w:line="240" w:lineRule="auto"/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4175EE"/>
    <w:rPr>
      <w:rFonts w:ascii="Times New Roman" w:eastAsia="Times New Roman" w:hAnsi="Times New Roman"/>
      <w:sz w:val="24"/>
      <w:szCs w:val="22"/>
    </w:rPr>
  </w:style>
  <w:style w:type="paragraph" w:styleId="ac">
    <w:name w:val="No Spacing"/>
    <w:uiPriority w:val="1"/>
    <w:qFormat/>
    <w:rsid w:val="00030C0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0002E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002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95C4-8A6C-4FC1-B8A3-9E9C87ED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2025-02-18T09:02:00Z</cp:lastPrinted>
  <dcterms:created xsi:type="dcterms:W3CDTF">2025-02-17T12:33:00Z</dcterms:created>
  <dcterms:modified xsi:type="dcterms:W3CDTF">2025-02-18T09:06:00Z</dcterms:modified>
</cp:coreProperties>
</file>