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6BF0CFD1" w:rsidR="00144A31" w:rsidRPr="00144A31" w:rsidRDefault="0093604B" w:rsidP="00144A31">
      <w:pPr>
        <w:jc w:val="right"/>
        <w:rPr>
          <w:rFonts w:ascii="Arial" w:eastAsia="Calibri" w:hAnsi="Arial" w:cs="Arial"/>
          <w:color w:val="595959"/>
          <w:sz w:val="24"/>
        </w:rPr>
      </w:pPr>
      <w:bookmarkStart w:id="0" w:name="_GoBack"/>
      <w:bookmarkEnd w:id="0"/>
      <w:r>
        <w:rPr>
          <w:rFonts w:ascii="Arial" w:eastAsia="Calibri" w:hAnsi="Arial" w:cs="Arial"/>
          <w:color w:val="595959"/>
          <w:sz w:val="24"/>
        </w:rPr>
        <w:t>28</w:t>
      </w:r>
      <w:r w:rsidR="001B4EC1">
        <w:rPr>
          <w:rFonts w:ascii="Arial" w:eastAsia="Calibri" w:hAnsi="Arial" w:cs="Arial"/>
          <w:color w:val="595959"/>
          <w:sz w:val="24"/>
        </w:rPr>
        <w:t>.04.2021</w:t>
      </w:r>
    </w:p>
    <w:p w14:paraId="6BD78CD2" w14:textId="42EF0706" w:rsidR="00144A31" w:rsidRPr="00267EEA" w:rsidRDefault="0093604B" w:rsidP="0093604B">
      <w:pPr>
        <w:spacing w:line="276" w:lineRule="auto"/>
        <w:ind w:left="426"/>
        <w:rPr>
          <w:rFonts w:ascii="Arial" w:eastAsia="Calibri" w:hAnsi="Arial" w:cs="Arial"/>
          <w:b/>
          <w:bCs/>
          <w:sz w:val="48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93604B">
        <w:rPr>
          <w:rFonts w:ascii="Arial" w:eastAsia="Calibri" w:hAnsi="Arial" w:cs="Arial"/>
          <w:b/>
          <w:bCs/>
          <w:sz w:val="48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ОНЛАЙН-ИГРА ВСЕРОССИЙСКОЙ ПЕРЕПИСИ</w:t>
      </w:r>
      <w:r>
        <w:rPr>
          <w:rFonts w:ascii="Arial" w:eastAsia="Calibri" w:hAnsi="Arial" w:cs="Arial"/>
          <w:b/>
          <w:bCs/>
          <w:sz w:val="48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 w:rsidRPr="0093604B">
        <w:rPr>
          <w:rFonts w:ascii="Arial" w:eastAsia="Calibri" w:hAnsi="Arial" w:cs="Arial"/>
          <w:b/>
          <w:bCs/>
          <w:sz w:val="48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— ЛУЧШАЯ НА КРУПНЕЙШЕМ DIGITAL-КОНКУРСЕ ЕВРОПЫ</w:t>
      </w:r>
    </w:p>
    <w:p w14:paraId="4D93463E" w14:textId="3EB652D5" w:rsidR="009524E0" w:rsidRPr="00267EEA" w:rsidRDefault="00267EEA" w:rsidP="00267EEA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</w:pPr>
      <w:r w:rsidRPr="00267EEA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Как </w:t>
      </w:r>
      <w:r w:rsidRPr="00267EEA">
        <w:rPr>
          <w:rFonts w:ascii="Arial" w:eastAsia="Calibri" w:hAnsi="Arial" w:cs="Arial"/>
          <w:b/>
          <w:bCs/>
          <w:color w:val="525252"/>
          <w:sz w:val="24"/>
          <w:szCs w:val="24"/>
        </w:rPr>
        <w:t>«</w:t>
      </w:r>
      <w:r w:rsidRPr="00267EEA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зацепить</w:t>
      </w:r>
      <w:r w:rsidRPr="00267EEA">
        <w:rPr>
          <w:rFonts w:ascii="Arial" w:eastAsia="Calibri" w:hAnsi="Arial" w:cs="Arial"/>
          <w:b/>
          <w:bCs/>
          <w:color w:val="525252"/>
          <w:sz w:val="24"/>
          <w:szCs w:val="24"/>
        </w:rPr>
        <w:t>»</w:t>
      </w:r>
      <w:r w:rsidRPr="00267EEA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 в эпоху коротких текстов, броских заголовков и тегов (tag), когда аудитория проекта </w:t>
      </w:r>
      <w:r w:rsidR="00F6370E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— </w:t>
      </w:r>
      <w:r w:rsidRPr="00267EEA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вся страна?</w:t>
      </w:r>
    </w:p>
    <w:p w14:paraId="408B2B28" w14:textId="0A26FCC2" w:rsidR="00D01AC2" w:rsidRDefault="00D01AC2" w:rsidP="00267EE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val="ru"/>
        </w:rPr>
      </w:pPr>
      <w:r w:rsidRPr="00D01AC2">
        <w:rPr>
          <w:rFonts w:ascii="Arial" w:eastAsia="Calibri" w:hAnsi="Arial" w:cs="Arial"/>
          <w:color w:val="525252"/>
          <w:sz w:val="24"/>
          <w:szCs w:val="24"/>
          <w:lang w:val="ru"/>
        </w:rPr>
        <w:t>П</w:t>
      </w:r>
      <w:r w:rsidR="0047783C">
        <w:rPr>
          <w:rFonts w:ascii="Arial" w:eastAsia="Calibri" w:hAnsi="Arial" w:cs="Arial"/>
          <w:color w:val="525252"/>
          <w:sz w:val="24"/>
          <w:szCs w:val="24"/>
          <w:lang w:val="ru"/>
        </w:rPr>
        <w:t>ервое место в номинации «Лучшая онлайн-</w:t>
      </w:r>
      <w:r w:rsidRPr="00D01AC2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игра» крупнейшего в Европе </w:t>
      </w:r>
      <w:r w:rsidR="0047783C" w:rsidRPr="0047783C">
        <w:rPr>
          <w:rFonts w:ascii="Arial" w:eastAsia="Calibri" w:hAnsi="Arial" w:cs="Arial"/>
          <w:bCs/>
          <w:color w:val="525252"/>
          <w:sz w:val="24"/>
          <w:szCs w:val="24"/>
        </w:rPr>
        <w:t>digital-конкурса</w:t>
      </w:r>
      <w:r w:rsidR="0047783C" w:rsidRPr="0047783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47783C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Tagline Awards получила </w:t>
      </w:r>
      <w:hyperlink r:id="rId9" w:history="1">
        <w:r w:rsidR="0047783C" w:rsidRPr="00B6517B">
          <w:rPr>
            <w:rStyle w:val="a9"/>
            <w:rFonts w:ascii="Arial" w:eastAsia="Calibri" w:hAnsi="Arial" w:cs="Arial"/>
            <w:sz w:val="24"/>
            <w:szCs w:val="24"/>
            <w:lang w:val="ru"/>
          </w:rPr>
          <w:t>интерактивная игра</w:t>
        </w:r>
      </w:hyperlink>
      <w:r w:rsidR="0047783C">
        <w:rPr>
          <w:rFonts w:ascii="Arial" w:eastAsia="Calibri" w:hAnsi="Arial" w:cs="Arial"/>
          <w:color w:val="525252"/>
          <w:sz w:val="24"/>
          <w:szCs w:val="24"/>
          <w:lang w:val="ru"/>
        </w:rPr>
        <w:t>, посвященная</w:t>
      </w:r>
      <w:r w:rsidRPr="00D01AC2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Всеросси</w:t>
      </w:r>
      <w:r w:rsidR="0047783C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йской переписи населения. Жюри — </w:t>
      </w:r>
      <w:r w:rsidRPr="00D01AC2">
        <w:rPr>
          <w:rFonts w:ascii="Arial" w:eastAsia="Calibri" w:hAnsi="Arial" w:cs="Arial"/>
          <w:color w:val="525252"/>
          <w:sz w:val="24"/>
          <w:szCs w:val="24"/>
          <w:lang w:val="ru"/>
        </w:rPr>
        <w:t>признанные мировым сообществом эксперты в области коммуникаций</w:t>
      </w:r>
      <w:r w:rsidR="00307370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, маркетинга и </w:t>
      </w:r>
      <w:r w:rsidR="0047783C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дизайна — отметило ее в числе </w:t>
      </w:r>
      <w:r w:rsidRPr="00D01AC2">
        <w:rPr>
          <w:rFonts w:ascii="Arial" w:eastAsia="Calibri" w:hAnsi="Arial" w:cs="Arial"/>
          <w:color w:val="525252"/>
          <w:sz w:val="24"/>
          <w:szCs w:val="24"/>
          <w:lang w:val="ru"/>
        </w:rPr>
        <w:t>более 3 тысяч заявок</w:t>
      </w:r>
      <w:r w:rsidR="00F6370E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во всех номинациях</w:t>
      </w:r>
      <w:r w:rsidRPr="00D01AC2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. </w:t>
      </w:r>
      <w:r w:rsidR="000747C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Среди </w:t>
      </w:r>
      <w:r w:rsidRPr="00D01AC2">
        <w:rPr>
          <w:rFonts w:ascii="Arial" w:eastAsia="Calibri" w:hAnsi="Arial" w:cs="Arial"/>
          <w:color w:val="525252"/>
          <w:sz w:val="24"/>
          <w:szCs w:val="24"/>
          <w:lang w:val="ru"/>
        </w:rPr>
        <w:t>лауреатов — ТАСС, RT, Мегафон, Gett и создатели множества громких онлайн-проектов</w:t>
      </w:r>
      <w:r w:rsidR="0047783C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для лидеров рынка, в том числе</w:t>
      </w:r>
      <w:r w:rsidRPr="00D01AC2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Сбера, Ростелекома, X5 Retail Group и госорганов.</w:t>
      </w:r>
    </w:p>
    <w:p w14:paraId="1CD3A064" w14:textId="3A47A772" w:rsidR="00267EEA" w:rsidRPr="00267EEA" w:rsidRDefault="000747CA" w:rsidP="00267EE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val="ru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Геймплей </w:t>
      </w:r>
      <w:r w:rsidR="00F6370E">
        <w:rPr>
          <w:rFonts w:ascii="Arial" w:eastAsia="Calibri" w:hAnsi="Arial" w:cs="Arial"/>
          <w:color w:val="525252"/>
          <w:sz w:val="24"/>
          <w:szCs w:val="24"/>
        </w:rPr>
        <w:t xml:space="preserve">«лучшей онлайн-игры»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построен вокруг поиска </w:t>
      </w:r>
      <w:r w:rsidR="00267EEA"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предметов в </w:t>
      </w:r>
      <w:r w:rsidR="00267EEA" w:rsidRPr="00267EEA">
        <w:rPr>
          <w:rFonts w:ascii="Arial" w:eastAsia="Calibri" w:hAnsi="Arial" w:cs="Arial"/>
          <w:color w:val="525252"/>
          <w:sz w:val="24"/>
          <w:szCs w:val="24"/>
        </w:rPr>
        <w:t xml:space="preserve">трёх различных </w:t>
      </w:r>
      <w:r w:rsidR="00267EEA"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локациях</w:t>
      </w:r>
      <w:r w:rsidR="00267EEA" w:rsidRPr="00267EEA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267EEA"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Каждый</w:t>
      </w:r>
      <w:r w:rsidR="00F6370E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геймер</w:t>
      </w:r>
      <w:r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</w:t>
      </w:r>
      <w:r w:rsidR="00267EEA"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может «примерить» на себя все ситуации и способы участия в первой цифровой переписи: в жилом многоквартирном доме, который обходят переписчики с</w:t>
      </w:r>
      <w:r w:rsidR="00267EEA" w:rsidRPr="00267EE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267EEA"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планшетами, на портале Госуслу</w:t>
      </w:r>
      <w:r w:rsidR="00267EEA">
        <w:rPr>
          <w:rFonts w:ascii="Arial" w:eastAsia="Calibri" w:hAnsi="Arial" w:cs="Arial"/>
          <w:color w:val="525252"/>
          <w:sz w:val="24"/>
          <w:szCs w:val="24"/>
          <w:lang w:val="ru"/>
        </w:rPr>
        <w:t>г</w:t>
      </w:r>
      <w:r w:rsidR="00267EEA" w:rsidRPr="00267EEA">
        <w:rPr>
          <w:rFonts w:ascii="Arial" w:eastAsia="Calibri" w:hAnsi="Arial" w:cs="Arial"/>
          <w:color w:val="525252"/>
          <w:sz w:val="24"/>
          <w:szCs w:val="24"/>
        </w:rPr>
        <w:t xml:space="preserve"> или</w:t>
      </w:r>
      <w:r w:rsidR="00267EEA"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на переписном участке.</w:t>
      </w:r>
      <w:r w:rsidR="00267EEA" w:rsidRPr="00267EE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267EEA"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На последнем этапе </w:t>
      </w:r>
      <w:r w:rsidR="00F6370E">
        <w:rPr>
          <w:rFonts w:ascii="Arial" w:eastAsia="Calibri" w:hAnsi="Arial" w:cs="Arial"/>
          <w:color w:val="525252"/>
          <w:sz w:val="24"/>
          <w:szCs w:val="24"/>
        </w:rPr>
        <w:t xml:space="preserve">игрок </w:t>
      </w:r>
      <w:r w:rsidR="00267EEA"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переносится в Росстат, куда стекается информация </w:t>
      </w:r>
      <w:r w:rsidR="00267EEA" w:rsidRPr="00267EEA">
        <w:rPr>
          <w:rFonts w:ascii="Arial" w:eastAsia="Calibri" w:hAnsi="Arial" w:cs="Arial"/>
          <w:color w:val="525252"/>
          <w:sz w:val="24"/>
          <w:szCs w:val="24"/>
        </w:rPr>
        <w:t>с</w:t>
      </w:r>
      <w:r w:rsidR="00267EEA"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о всей стран</w:t>
      </w:r>
      <w:r w:rsidR="00267EEA" w:rsidRPr="00267EEA">
        <w:rPr>
          <w:rFonts w:ascii="Arial" w:eastAsia="Calibri" w:hAnsi="Arial" w:cs="Arial"/>
          <w:color w:val="525252"/>
          <w:sz w:val="24"/>
          <w:szCs w:val="24"/>
        </w:rPr>
        <w:t>ы</w:t>
      </w:r>
      <w:r w:rsidR="00267EEA"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. </w:t>
      </w:r>
    </w:p>
    <w:p w14:paraId="306B4DCB" w14:textId="6F67D612" w:rsidR="00267EEA" w:rsidRDefault="00267EEA" w:rsidP="00267EE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Обнаружить все предметы, а затем и свое имя в списке </w:t>
      </w:r>
      <w:r w:rsidR="00F6370E">
        <w:rPr>
          <w:rFonts w:ascii="Arial" w:eastAsia="Calibri" w:hAnsi="Arial" w:cs="Arial"/>
          <w:color w:val="525252"/>
          <w:sz w:val="24"/>
          <w:szCs w:val="24"/>
          <w:lang w:val="ru"/>
        </w:rPr>
        <w:t>топ-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игроков на сайте переписи может любой желающий. Количество попыток улучшить личный результат и положение в рейтинге не ограничено</w:t>
      </w:r>
      <w:r w:rsidR="00DB4785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3C4CE113" w14:textId="1F942EDA" w:rsidR="00267EEA" w:rsidRPr="00267EEA" w:rsidRDefault="00267EEA" w:rsidP="00267EE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267EEA">
        <w:rPr>
          <w:rFonts w:ascii="Arial" w:eastAsia="Calibri" w:hAnsi="Arial" w:cs="Arial"/>
          <w:color w:val="525252"/>
          <w:sz w:val="24"/>
          <w:szCs w:val="24"/>
        </w:rPr>
        <w:t>О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нлайн-игр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>а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>поможет существенно расширить аудиторию информационной кампании в поддержку переписи за счет «цифрового» поколения, считают в Российской ассоциации по связям с общественностью.</w:t>
      </w:r>
    </w:p>
    <w:p w14:paraId="3FA587F8" w14:textId="3511545F" w:rsidR="00267EEA" w:rsidRPr="00267EEA" w:rsidRDefault="00267EEA" w:rsidP="00267EEA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  <w:lang w:val="ru"/>
        </w:rPr>
      </w:pPr>
      <w:r w:rsidRPr="00267EEA">
        <w:rPr>
          <w:rFonts w:ascii="Arial" w:eastAsia="Calibri" w:hAnsi="Arial" w:cs="Arial"/>
          <w:color w:val="525252"/>
          <w:sz w:val="24"/>
          <w:szCs w:val="24"/>
        </w:rPr>
        <w:t>«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Геймификация 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>—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важнейший коммуникационный тренд. Обращение к онлайн-играм позволяет вовлечь в кампанию “цифровое” поколение, которое не застать на традиционных площадках 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на ТВ, радио, в бумажных СМИ</w:t>
      </w:r>
      <w:r w:rsidR="00C32B45">
        <w:rPr>
          <w:rFonts w:ascii="Arial" w:eastAsia="Calibri" w:hAnsi="Arial" w:cs="Arial"/>
          <w:color w:val="525252"/>
          <w:sz w:val="24"/>
          <w:szCs w:val="24"/>
          <w:lang w:val="ru"/>
        </w:rPr>
        <w:t>.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Но вместе с тем игра смоделирована так, что вызывает интерес всех возрастных аудиторий – что принципиально важно для такого 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 xml:space="preserve">охватного 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проекта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 xml:space="preserve"> как Всероссийская перепись населения», —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полагает </w:t>
      </w:r>
      <w:r w:rsidRPr="00267EEA">
        <w:rPr>
          <w:rFonts w:ascii="Arial" w:eastAsia="Calibri" w:hAnsi="Arial" w:cs="Arial"/>
          <w:b/>
          <w:color w:val="525252"/>
          <w:sz w:val="24"/>
          <w:szCs w:val="24"/>
        </w:rPr>
        <w:t>вице-президент РАСО Ксения Трифонова.</w:t>
      </w:r>
    </w:p>
    <w:p w14:paraId="2A27AFFA" w14:textId="67670192" w:rsidR="00A5518E" w:rsidRPr="00A5518E" w:rsidRDefault="00267EEA" w:rsidP="00A5518E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267EEA">
        <w:rPr>
          <w:rFonts w:ascii="Arial" w:eastAsia="Calibri" w:hAnsi="Arial" w:cs="Arial"/>
          <w:color w:val="525252"/>
          <w:sz w:val="24"/>
          <w:szCs w:val="24"/>
        </w:rPr>
        <w:lastRenderedPageBreak/>
        <w:t>«</w:t>
      </w:r>
      <w:r w:rsidR="00A5518E" w:rsidRPr="00A5518E">
        <w:rPr>
          <w:rFonts w:ascii="Arial" w:eastAsia="Calibri" w:hAnsi="Arial" w:cs="Arial"/>
          <w:color w:val="525252"/>
          <w:sz w:val="24"/>
          <w:szCs w:val="24"/>
        </w:rPr>
        <w:t xml:space="preserve">Современная цифровая </w:t>
      </w:r>
      <w:r w:rsidR="00A5518E" w:rsidRPr="00A5518E">
        <w:rPr>
          <w:rFonts w:ascii="Arial" w:eastAsia="Calibri" w:hAnsi="Arial" w:cs="Arial"/>
          <w:color w:val="525252"/>
          <w:sz w:val="24"/>
          <w:szCs w:val="24"/>
          <w:lang w:val="ru"/>
        </w:rPr>
        <w:t>модель переписи требует новых подходов в информационной работе. С этой целью Росстат создал Медиаофис Всероссийской переписи населения, который начал работу в 2019 году.</w:t>
      </w:r>
      <w:r w:rsidR="00A5518E" w:rsidRPr="00A5518E">
        <w:rPr>
          <w:rFonts w:ascii="Arial" w:eastAsia="Calibri" w:hAnsi="Arial" w:cs="Arial"/>
          <w:color w:val="525252"/>
          <w:sz w:val="24"/>
          <w:szCs w:val="24"/>
        </w:rPr>
        <w:t xml:space="preserve">  Он ведёт</w:t>
      </w:r>
      <w:r w:rsidR="00A5518E" w:rsidRPr="00A5518E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масштабную информационно-разъяснительную </w:t>
      </w:r>
      <w:r w:rsidR="00A5518E" w:rsidRPr="00A5518E">
        <w:rPr>
          <w:rFonts w:ascii="Arial" w:eastAsia="Calibri" w:hAnsi="Arial" w:cs="Arial"/>
          <w:color w:val="525252"/>
          <w:sz w:val="24"/>
          <w:szCs w:val="24"/>
        </w:rPr>
        <w:t>кампанию,</w:t>
      </w:r>
      <w:r w:rsidR="00A5518E" w:rsidRPr="00A5518E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как в традиционных СМИ, так и в digital-среде</w:t>
      </w:r>
      <w:r w:rsidR="00A5518E" w:rsidRPr="00A5518E">
        <w:rPr>
          <w:rFonts w:ascii="Arial" w:eastAsia="Calibri" w:hAnsi="Arial" w:cs="Arial"/>
          <w:color w:val="525252"/>
          <w:sz w:val="24"/>
          <w:szCs w:val="24"/>
        </w:rPr>
        <w:t xml:space="preserve">», — говорит </w:t>
      </w:r>
      <w:r w:rsidR="00A5518E" w:rsidRPr="00A5518E">
        <w:rPr>
          <w:rFonts w:ascii="Arial" w:eastAsia="Calibri" w:hAnsi="Arial" w:cs="Arial"/>
          <w:b/>
          <w:color w:val="525252"/>
          <w:sz w:val="24"/>
          <w:szCs w:val="24"/>
        </w:rPr>
        <w:t>руководитель Медиаофиса Всероссийской переписи населения, вице-президент коммуникационного агентства КРОС Леонид Бурмистров</w:t>
      </w:r>
      <w:r w:rsidR="00A5518E" w:rsidRPr="00A5518E">
        <w:rPr>
          <w:rFonts w:ascii="Arial" w:eastAsia="Calibri" w:hAnsi="Arial" w:cs="Arial"/>
          <w:b/>
          <w:color w:val="525252"/>
          <w:sz w:val="24"/>
          <w:szCs w:val="24"/>
          <w:lang w:val="ru"/>
        </w:rPr>
        <w:t xml:space="preserve">. </w:t>
      </w:r>
    </w:p>
    <w:p w14:paraId="6FB9D82F" w14:textId="5AC287A2" w:rsidR="00267EEA" w:rsidRPr="00267EEA" w:rsidRDefault="00267EEA" w:rsidP="00267EE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val="ru"/>
        </w:rPr>
      </w:pPr>
      <w:r w:rsidRPr="00267EEA">
        <w:rPr>
          <w:rFonts w:ascii="Arial" w:eastAsia="Calibri" w:hAnsi="Arial" w:cs="Arial"/>
          <w:color w:val="525252"/>
          <w:sz w:val="24"/>
          <w:szCs w:val="24"/>
        </w:rPr>
        <w:t xml:space="preserve">По его словам, 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Медиаофис не просто присутствует, но активно работает на всех интерактивных площадках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 xml:space="preserve">: 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на официальном сайте, во всех популярных социальных сетях и на внешних интернет-ресурсах.</w:t>
      </w:r>
    </w:p>
    <w:p w14:paraId="7CDD7525" w14:textId="6BB9F429" w:rsidR="00267EEA" w:rsidRPr="00267EEA" w:rsidRDefault="00267EEA" w:rsidP="00267EE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val="ru"/>
        </w:rPr>
      </w:pPr>
      <w:r w:rsidRPr="00267EEA">
        <w:rPr>
          <w:rFonts w:ascii="Arial" w:eastAsia="Calibri" w:hAnsi="Arial" w:cs="Arial"/>
          <w:color w:val="525252"/>
          <w:sz w:val="24"/>
          <w:szCs w:val="24"/>
        </w:rPr>
        <w:t>«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Мы сняли 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 xml:space="preserve">целый </w:t>
      </w:r>
      <w:hyperlink r:id="rId10" w:history="1">
        <w:r w:rsidRPr="00267EEA">
          <w:rPr>
            <w:rStyle w:val="a9"/>
            <w:rFonts w:ascii="Arial" w:eastAsia="Calibri" w:hAnsi="Arial" w:cs="Arial"/>
            <w:sz w:val="24"/>
            <w:szCs w:val="24"/>
            <w:lang w:val="ru"/>
          </w:rPr>
          <w:t>сериал</w:t>
        </w:r>
      </w:hyperlink>
      <w:r w:rsidRPr="00267EE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про 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>выбранный всей страной талисман переписи – цыпу Випина, создали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анимационные ролики, записали </w:t>
      </w:r>
      <w:hyperlink r:id="rId11" w:history="1">
        <w:r w:rsidRPr="00267EEA">
          <w:rPr>
            <w:rStyle w:val="a9"/>
            <w:rFonts w:ascii="Arial" w:eastAsia="Calibri" w:hAnsi="Arial" w:cs="Arial"/>
            <w:sz w:val="24"/>
            <w:szCs w:val="24"/>
            <w:lang w:val="ru"/>
          </w:rPr>
          <w:t>серию подкастов</w:t>
        </w:r>
      </w:hyperlink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и YouTube-сюжетов, запустили чат-бот и </w:t>
      </w:r>
      <w:hyperlink r:id="rId12" w:history="1">
        <w:r w:rsidRPr="00267EEA">
          <w:rPr>
            <w:rStyle w:val="a9"/>
            <w:rFonts w:ascii="Arial" w:eastAsia="Calibri" w:hAnsi="Arial" w:cs="Arial"/>
            <w:sz w:val="24"/>
            <w:szCs w:val="24"/>
            <w:lang w:val="ru"/>
          </w:rPr>
          <w:t>онлайн-игру</w:t>
        </w:r>
      </w:hyperlink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. Оценка авторитетного международного жюри говорит, что это правильный подход для информирования аудитории с учетом каналов и</w:t>
      </w:r>
      <w:r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видов контента, которые ей близки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>»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, 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>—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>отмечает Леонид Бурмистров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.</w:t>
      </w:r>
    </w:p>
    <w:p w14:paraId="05334E36" w14:textId="4B5915AB" w:rsidR="00267EEA" w:rsidRPr="00267EEA" w:rsidRDefault="00267EEA" w:rsidP="00267EE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val="ru"/>
        </w:rPr>
      </w:pPr>
      <w:r w:rsidRPr="00267EEA">
        <w:rPr>
          <w:rFonts w:ascii="Arial" w:eastAsia="Calibri" w:hAnsi="Arial" w:cs="Arial"/>
          <w:color w:val="525252"/>
          <w:sz w:val="24"/>
          <w:szCs w:val="24"/>
        </w:rPr>
        <w:t xml:space="preserve">Эксперты, наблюдающие за премией 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Tagline Awards с 2011 года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 xml:space="preserve">, отмечают существенное повышение качества участвующих в ней digital-проектов: 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сайтов, мобильных приложений, проектов в области VR и AR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“вирусны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>х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”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ролик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>ов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и интерактивн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>ых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игр. </w:t>
      </w:r>
    </w:p>
    <w:p w14:paraId="55E2B66F" w14:textId="0C4B1CF7" w:rsidR="00601A84" w:rsidRPr="00DB4785" w:rsidRDefault="00267EEA" w:rsidP="00267EEA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267EEA">
        <w:rPr>
          <w:rFonts w:ascii="Arial" w:eastAsia="Calibri" w:hAnsi="Arial" w:cs="Arial"/>
          <w:color w:val="525252"/>
          <w:sz w:val="24"/>
          <w:szCs w:val="24"/>
        </w:rPr>
        <w:t>«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Эксперты оценивали концепцию проекта, качество исполнения и эффективность для достижения поставленных задач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>.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Очевидно, что для информационной кампании по продвижению Всероссийской переписи населения главная задача 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>—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повысить информированность людей о переписи, о ее новых цифровых особенностях и возможностях. Учитывая, что целевая аудитория 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>—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вся страна, подключение таких популярных форматов как онлайн-игры, это возможность достучаться до пользователей разного возраста и разного пола, живущих в разных регионах страны. Сегодня их объединила игра, а завтра 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>—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перепись, о которой рассказали доступно и интересно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 xml:space="preserve">», — говорит </w:t>
      </w:r>
      <w:r w:rsidRPr="00DB4785">
        <w:rPr>
          <w:rFonts w:ascii="Arial" w:eastAsia="Calibri" w:hAnsi="Arial" w:cs="Arial"/>
          <w:b/>
          <w:color w:val="525252"/>
          <w:sz w:val="24"/>
          <w:szCs w:val="24"/>
        </w:rPr>
        <w:t xml:space="preserve">сооснователь </w:t>
      </w:r>
      <w:r w:rsidRPr="00DB4785">
        <w:rPr>
          <w:rFonts w:ascii="Arial" w:eastAsia="Calibri" w:hAnsi="Arial" w:cs="Arial"/>
          <w:b/>
          <w:color w:val="525252"/>
          <w:sz w:val="24"/>
          <w:szCs w:val="24"/>
          <w:lang w:val="en-US"/>
        </w:rPr>
        <w:t>production</w:t>
      </w:r>
      <w:r w:rsidRPr="00DB4785">
        <w:rPr>
          <w:rFonts w:ascii="Arial" w:eastAsia="Calibri" w:hAnsi="Arial" w:cs="Arial"/>
          <w:b/>
          <w:color w:val="525252"/>
          <w:sz w:val="24"/>
          <w:szCs w:val="24"/>
        </w:rPr>
        <w:t xml:space="preserve">-компании </w:t>
      </w:r>
      <w:r w:rsidRPr="00DB4785">
        <w:rPr>
          <w:rFonts w:ascii="Arial" w:eastAsia="Calibri" w:hAnsi="Arial" w:cs="Arial"/>
          <w:b/>
          <w:color w:val="525252"/>
          <w:sz w:val="24"/>
          <w:szCs w:val="24"/>
          <w:lang w:val="en-US"/>
        </w:rPr>
        <w:t>ParkProduction</w:t>
      </w:r>
      <w:r w:rsidRPr="00DB4785">
        <w:rPr>
          <w:rFonts w:ascii="Arial" w:eastAsia="Calibri" w:hAnsi="Arial" w:cs="Arial"/>
          <w:b/>
          <w:color w:val="525252"/>
          <w:sz w:val="24"/>
          <w:szCs w:val="24"/>
        </w:rPr>
        <w:t xml:space="preserve"> Александр Фарбер.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FD2543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FD254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FD254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FD254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FD254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7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FD254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8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FD254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9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9FEEF" w14:textId="77777777" w:rsidR="00CE6C28" w:rsidRDefault="00CE6C28" w:rsidP="00A02726">
      <w:pPr>
        <w:spacing w:after="0" w:line="240" w:lineRule="auto"/>
      </w:pPr>
      <w:r>
        <w:separator/>
      </w:r>
    </w:p>
  </w:endnote>
  <w:endnote w:type="continuationSeparator" w:id="0">
    <w:p w14:paraId="08F8E10D" w14:textId="77777777" w:rsidR="00CE6C28" w:rsidRDefault="00CE6C28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08D2D30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FD2543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2BCAD" w14:textId="77777777" w:rsidR="00CE6C28" w:rsidRDefault="00CE6C28" w:rsidP="00A02726">
      <w:pPr>
        <w:spacing w:after="0" w:line="240" w:lineRule="auto"/>
      </w:pPr>
      <w:r>
        <w:separator/>
      </w:r>
    </w:p>
  </w:footnote>
  <w:footnote w:type="continuationSeparator" w:id="0">
    <w:p w14:paraId="2DCA1DE6" w14:textId="77777777" w:rsidR="00CE6C28" w:rsidRDefault="00CE6C28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FD2543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2543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FD2543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7CA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52B0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4EC1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2173"/>
    <w:rsid w:val="002545B5"/>
    <w:rsid w:val="00257981"/>
    <w:rsid w:val="00257D66"/>
    <w:rsid w:val="00261D64"/>
    <w:rsid w:val="00261E52"/>
    <w:rsid w:val="00262F3F"/>
    <w:rsid w:val="0026326B"/>
    <w:rsid w:val="002677D8"/>
    <w:rsid w:val="00267EEA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1E04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5AED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370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A7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83C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05D0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6FA8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6F6D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1A84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378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1091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35CD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0BFB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57A8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87C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604B"/>
    <w:rsid w:val="00942621"/>
    <w:rsid w:val="00942758"/>
    <w:rsid w:val="00944719"/>
    <w:rsid w:val="00945285"/>
    <w:rsid w:val="00950694"/>
    <w:rsid w:val="009524E0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18E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6918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A82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517B"/>
    <w:rsid w:val="00B66894"/>
    <w:rsid w:val="00B74C0A"/>
    <w:rsid w:val="00B75198"/>
    <w:rsid w:val="00B760E3"/>
    <w:rsid w:val="00B77ACD"/>
    <w:rsid w:val="00B80983"/>
    <w:rsid w:val="00B82EFA"/>
    <w:rsid w:val="00B83811"/>
    <w:rsid w:val="00B83837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20AA"/>
    <w:rsid w:val="00BD5B76"/>
    <w:rsid w:val="00BE1884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2B4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1BF8"/>
    <w:rsid w:val="00C863A2"/>
    <w:rsid w:val="00C93391"/>
    <w:rsid w:val="00C96B45"/>
    <w:rsid w:val="00C97BBA"/>
    <w:rsid w:val="00C97DF5"/>
    <w:rsid w:val="00C97F28"/>
    <w:rsid w:val="00CA0B72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6C28"/>
    <w:rsid w:val="00CE7B86"/>
    <w:rsid w:val="00CF19C8"/>
    <w:rsid w:val="00CF447D"/>
    <w:rsid w:val="00CF4F7E"/>
    <w:rsid w:val="00CF75C9"/>
    <w:rsid w:val="00D0157E"/>
    <w:rsid w:val="00D01AC2"/>
    <w:rsid w:val="00D02BA4"/>
    <w:rsid w:val="00D06281"/>
    <w:rsid w:val="00D06B97"/>
    <w:rsid w:val="00D108B3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17C5"/>
    <w:rsid w:val="00DB3946"/>
    <w:rsid w:val="00DB3975"/>
    <w:rsid w:val="00DB3C56"/>
    <w:rsid w:val="00DB4785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35D0"/>
    <w:rsid w:val="00EA4455"/>
    <w:rsid w:val="00EA62D4"/>
    <w:rsid w:val="00EB08B9"/>
    <w:rsid w:val="00EB2DD8"/>
    <w:rsid w:val="00EB3800"/>
    <w:rsid w:val="00EB66E6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0C82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370E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2543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edia@strana2020.ru" TargetMode="External"/><Relationship Id="rId18" Type="http://schemas.openxmlformats.org/officeDocument/2006/relationships/hyperlink" Target="https://www.instagram.com/strana202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strana2020.ru/game/" TargetMode="External"/><Relationship Id="rId17" Type="http://schemas.openxmlformats.org/officeDocument/2006/relationships/hyperlink" Target="https://ok.ru/strana202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strana2020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pn2020.aif.ru/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facebook.com/strana202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youtube.com/watch?v=j7ppmaGiAc4&amp;list=PLH_yXizDeUuAHItZ_BFXkZi5CdzG6rrZO" TargetMode="External"/><Relationship Id="rId19" Type="http://schemas.openxmlformats.org/officeDocument/2006/relationships/hyperlink" Target="https://www.youtube.com/channel/UCgTKw3dQVvCVGJuHqiWG5Z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game/" TargetMode="External"/><Relationship Id="rId14" Type="http://schemas.openxmlformats.org/officeDocument/2006/relationships/hyperlink" Target="http://www.strana2020.ru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02056-8802-4BC3-B3C1-0C267778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3976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Данилова Мария Николаевна</cp:lastModifiedBy>
  <cp:revision>2</cp:revision>
  <cp:lastPrinted>2020-02-13T18:03:00Z</cp:lastPrinted>
  <dcterms:created xsi:type="dcterms:W3CDTF">2021-04-28T08:00:00Z</dcterms:created>
  <dcterms:modified xsi:type="dcterms:W3CDTF">2021-04-28T08:00:00Z</dcterms:modified>
</cp:coreProperties>
</file>