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75" w:rsidRDefault="004E1875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Default="004E1875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Default="004E1875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Default="004E1875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Default="004E1875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4F7" w:rsidRDefault="009604F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218"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9604F7" w:rsidRDefault="009604F7" w:rsidP="004E1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Pr="00265FE7">
        <w:rPr>
          <w:rFonts w:ascii="Times New Roman" w:hAnsi="Times New Roman" w:cs="Times New Roman"/>
          <w:sz w:val="28"/>
          <w:szCs w:val="28"/>
        </w:rPr>
        <w:t>контроля</w:t>
      </w:r>
      <w:r w:rsidR="004E1875">
        <w:rPr>
          <w:rFonts w:ascii="Times New Roman" w:hAnsi="Times New Roman" w:cs="Times New Roman"/>
          <w:sz w:val="28"/>
          <w:szCs w:val="28"/>
        </w:rPr>
        <w:t xml:space="preserve">  </w:t>
      </w:r>
      <w:r w:rsidR="004E1875" w:rsidRPr="009700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E1875" w:rsidRPr="0097000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Pr="00265FE7">
        <w:rPr>
          <w:rFonts w:ascii="Times New Roman" w:hAnsi="Times New Roman" w:cs="Times New Roman"/>
          <w:sz w:val="28"/>
          <w:szCs w:val="28"/>
        </w:rPr>
        <w:t xml:space="preserve">на </w:t>
      </w:r>
      <w:r w:rsidRPr="00E71920">
        <w:rPr>
          <w:rFonts w:ascii="Times New Roman" w:hAnsi="Times New Roman" w:cs="Times New Roman"/>
          <w:sz w:val="28"/>
          <w:szCs w:val="28"/>
        </w:rPr>
        <w:t>территории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E69B6">
        <w:rPr>
          <w:rFonts w:ascii="Times New Roman" w:hAnsi="Times New Roman" w:cs="Times New Roman"/>
          <w:sz w:val="28"/>
          <w:szCs w:val="28"/>
        </w:rPr>
        <w:t>Севастьяновское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4E18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E719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04F7" w:rsidRDefault="009604F7" w:rsidP="0096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 осуществления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муниципального контроля подготовлено во исполнение статьи 8.2 Федерального закона о</w:t>
      </w:r>
      <w:r>
        <w:rPr>
          <w:rFonts w:ascii="Times New Roman" w:hAnsi="Times New Roman" w:cs="Times New Roman"/>
          <w:sz w:val="28"/>
          <w:szCs w:val="28"/>
        </w:rPr>
        <w:t>т 26.12.2008</w:t>
      </w:r>
      <w:r w:rsidR="004E1875">
        <w:rPr>
          <w:rFonts w:ascii="Times New Roman" w:hAnsi="Times New Roman" w:cs="Times New Roman"/>
          <w:sz w:val="28"/>
          <w:szCs w:val="28"/>
        </w:rPr>
        <w:t xml:space="preserve"> г </w:t>
      </w:r>
      <w:r>
        <w:rPr>
          <w:rFonts w:ascii="Times New Roman" w:hAnsi="Times New Roman" w:cs="Times New Roman"/>
          <w:sz w:val="28"/>
          <w:szCs w:val="28"/>
        </w:rPr>
        <w:t xml:space="preserve"> № 294-ФЗ «О защите </w:t>
      </w:r>
      <w:r w:rsidRPr="00265FE7">
        <w:rPr>
          <w:rFonts w:ascii="Times New Roman" w:hAnsi="Times New Roman" w:cs="Times New Roman"/>
          <w:sz w:val="28"/>
          <w:szCs w:val="28"/>
        </w:rPr>
        <w:t>прав юридических лиц и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предпринимателей при </w:t>
      </w:r>
      <w:r w:rsidRPr="00265FE7">
        <w:rPr>
          <w:rFonts w:ascii="Times New Roman" w:hAnsi="Times New Roman" w:cs="Times New Roman"/>
          <w:sz w:val="28"/>
          <w:szCs w:val="28"/>
        </w:rPr>
        <w:t>осуществлении государственного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 (надзора) и муниципального </w:t>
      </w:r>
      <w:r w:rsidRPr="00265FE7">
        <w:rPr>
          <w:rFonts w:ascii="Times New Roman" w:hAnsi="Times New Roman" w:cs="Times New Roman"/>
          <w:sz w:val="28"/>
          <w:szCs w:val="28"/>
        </w:rPr>
        <w:t>контроля».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Pr="00796B40">
        <w:rPr>
          <w:rFonts w:ascii="Times New Roman" w:hAnsi="Times New Roman" w:cs="Times New Roman"/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9604F7" w:rsidRPr="00970003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69B6">
        <w:rPr>
          <w:rFonts w:ascii="Times New Roman" w:hAnsi="Times New Roman" w:cs="Times New Roman"/>
          <w:sz w:val="28"/>
          <w:szCs w:val="28"/>
        </w:rPr>
        <w:t xml:space="preserve">Севастьяновское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E1875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970003">
        <w:rPr>
          <w:rFonts w:ascii="Times New Roman" w:hAnsi="Times New Roman" w:cs="Times New Roman"/>
          <w:sz w:val="28"/>
          <w:szCs w:val="28"/>
        </w:rPr>
        <w:t xml:space="preserve"> относится осуществление </w:t>
      </w:r>
      <w:r w:rsidR="004E18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4E187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9700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7000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9E69B6">
        <w:rPr>
          <w:rFonts w:ascii="Times New Roman" w:hAnsi="Times New Roman" w:cs="Times New Roman"/>
          <w:sz w:val="28"/>
          <w:szCs w:val="28"/>
        </w:rPr>
        <w:t>Севастьяновское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 xml:space="preserve">Задачей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является соблюдение </w:t>
      </w:r>
      <w:r w:rsidRPr="00773092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Pr="0077309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Pr="00796B40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6B40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</w:t>
      </w:r>
      <w:proofErr w:type="gramStart"/>
      <w:r w:rsidRPr="00796B40">
        <w:rPr>
          <w:rFonts w:ascii="Times New Roman" w:hAnsi="Times New Roman" w:cs="Times New Roman"/>
          <w:sz w:val="28"/>
          <w:szCs w:val="28"/>
        </w:rPr>
        <w:t>контроля</w:t>
      </w:r>
      <w:r w:rsidR="001D547C" w:rsidRPr="001D547C">
        <w:rPr>
          <w:rFonts w:ascii="Times New Roman" w:hAnsi="Times New Roman" w:cs="Times New Roman"/>
          <w:sz w:val="28"/>
          <w:szCs w:val="28"/>
        </w:rPr>
        <w:t xml:space="preserve"> </w:t>
      </w:r>
      <w:r w:rsidR="001D547C" w:rsidRPr="009700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D547C" w:rsidRPr="0097000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1D547C" w:rsidRPr="00E71920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1D547C">
        <w:rPr>
          <w:rFonts w:ascii="Times New Roman" w:hAnsi="Times New Roman" w:cs="Times New Roman"/>
          <w:sz w:val="28"/>
          <w:szCs w:val="28"/>
        </w:rPr>
        <w:t>Севастьяновское</w:t>
      </w:r>
      <w:r w:rsidR="001D547C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специалист</w:t>
      </w:r>
      <w:r w:rsidR="00E719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МО </w:t>
      </w:r>
      <w:r w:rsidR="009E69B6">
        <w:rPr>
          <w:rFonts w:ascii="Times New Roman" w:hAnsi="Times New Roman" w:cs="Times New Roman"/>
          <w:sz w:val="28"/>
          <w:szCs w:val="28"/>
        </w:rPr>
        <w:t>Севастьяновское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96B40">
        <w:rPr>
          <w:rFonts w:ascii="Times New Roman" w:hAnsi="Times New Roman" w:cs="Times New Roman"/>
          <w:sz w:val="28"/>
          <w:szCs w:val="28"/>
        </w:rPr>
        <w:t>.</w:t>
      </w:r>
    </w:p>
    <w:p w:rsidR="001D547C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Pr="00773092">
        <w:rPr>
          <w:rFonts w:ascii="Times New Roman" w:hAnsi="Times New Roman" w:cs="Times New Roman"/>
          <w:sz w:val="28"/>
          <w:szCs w:val="28"/>
        </w:rPr>
        <w:t>онтроль осуществляется в форме плановых, внеплановых проверок и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в иных формах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8263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</w:t>
      </w:r>
    </w:p>
    <w:p w:rsidR="001D547C" w:rsidRDefault="001D547C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47C" w:rsidRDefault="001D547C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47C" w:rsidRDefault="001D547C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47C" w:rsidRDefault="001D547C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47C" w:rsidRDefault="001D547C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47C" w:rsidRDefault="001D547C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47C" w:rsidRDefault="001D547C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4F7" w:rsidRPr="00773092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контроль,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 xml:space="preserve">взаимодействует с органами </w:t>
      </w:r>
      <w:proofErr w:type="gramStart"/>
      <w:r w:rsidRPr="00773092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>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власти, органами местного </w:t>
      </w:r>
      <w:r w:rsidRPr="00773092">
        <w:rPr>
          <w:rFonts w:ascii="Times New Roman" w:hAnsi="Times New Roman" w:cs="Times New Roman"/>
          <w:sz w:val="28"/>
          <w:szCs w:val="28"/>
        </w:rPr>
        <w:t>самоуправления, правоохранительными органами, органами прокуратуры.</w:t>
      </w:r>
    </w:p>
    <w:p w:rsidR="00E71920" w:rsidRDefault="00E7192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>  осуществля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</w:t>
      </w: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по профилактике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1875" w:rsidRPr="00970003" w:rsidRDefault="001245A0" w:rsidP="004E1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A0">
        <w:rPr>
          <w:rFonts w:ascii="Times New Roman" w:hAnsi="Times New Roman" w:cs="Times New Roman"/>
          <w:sz w:val="28"/>
          <w:szCs w:val="28"/>
        </w:rPr>
        <w:t>- принят</w:t>
      </w:r>
      <w:r w:rsidR="004E1875">
        <w:rPr>
          <w:rFonts w:ascii="Times New Roman" w:hAnsi="Times New Roman" w:cs="Times New Roman"/>
          <w:sz w:val="28"/>
          <w:szCs w:val="28"/>
        </w:rPr>
        <w:t>о</w:t>
      </w:r>
      <w:r w:rsidRPr="001245A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E1875">
        <w:rPr>
          <w:rFonts w:ascii="Times New Roman" w:hAnsi="Times New Roman" w:cs="Times New Roman"/>
          <w:sz w:val="28"/>
          <w:szCs w:val="28"/>
        </w:rPr>
        <w:t>е</w:t>
      </w:r>
      <w:r w:rsidRPr="001245A0">
        <w:rPr>
          <w:rFonts w:ascii="Times New Roman" w:hAnsi="Times New Roman" w:cs="Times New Roman"/>
          <w:sz w:val="28"/>
          <w:szCs w:val="28"/>
        </w:rPr>
        <w:t xml:space="preserve"> о </w:t>
      </w:r>
      <w:r w:rsidR="004E187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4E187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E1875" w:rsidRPr="009700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E1875" w:rsidRPr="0097000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4E1875" w:rsidRPr="00E71920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4E1875">
        <w:rPr>
          <w:rFonts w:ascii="Times New Roman" w:hAnsi="Times New Roman" w:cs="Times New Roman"/>
          <w:sz w:val="28"/>
          <w:szCs w:val="28"/>
        </w:rPr>
        <w:t>Севастьяновское</w:t>
      </w:r>
      <w:r w:rsidR="004E1875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E1875">
        <w:rPr>
          <w:rFonts w:ascii="Times New Roman" w:hAnsi="Times New Roman" w:cs="Times New Roman"/>
          <w:sz w:val="28"/>
          <w:szCs w:val="28"/>
        </w:rPr>
        <w:t xml:space="preserve"> МО Приозерский муниципальный район ЛО;</w:t>
      </w:r>
    </w:p>
    <w:p w:rsidR="001245A0" w:rsidRPr="001245A0" w:rsidRDefault="001245A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A0">
        <w:rPr>
          <w:rFonts w:ascii="Times New Roman" w:hAnsi="Times New Roman" w:cs="Times New Roman"/>
          <w:sz w:val="28"/>
          <w:szCs w:val="28"/>
        </w:rPr>
        <w:t xml:space="preserve">- </w:t>
      </w:r>
      <w:r w:rsidR="009604F7" w:rsidRPr="001245A0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04F7" w:rsidRPr="001245A0">
        <w:rPr>
          <w:rFonts w:ascii="Times New Roman" w:hAnsi="Times New Roman" w:cs="Times New Roman"/>
          <w:sz w:val="28"/>
          <w:szCs w:val="28"/>
        </w:rPr>
        <w:t>еречни</w:t>
      </w:r>
      <w:r w:rsidRPr="001245A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245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245A0" w:rsidRPr="001245A0" w:rsidRDefault="001245A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5A0">
        <w:rPr>
          <w:rFonts w:ascii="Times New Roman" w:hAnsi="Times New Roman" w:cs="Times New Roman"/>
          <w:sz w:val="28"/>
          <w:szCs w:val="28"/>
        </w:rPr>
        <w:t>- утвержден</w:t>
      </w:r>
      <w:r w:rsidR="009E69B6">
        <w:rPr>
          <w:rFonts w:ascii="Times New Roman" w:hAnsi="Times New Roman" w:cs="Times New Roman"/>
          <w:sz w:val="28"/>
          <w:szCs w:val="28"/>
        </w:rPr>
        <w:t>а</w:t>
      </w:r>
      <w:r w:rsidRPr="001245A0">
        <w:rPr>
          <w:rFonts w:ascii="Times New Roman" w:hAnsi="Times New Roman" w:cs="Times New Roman"/>
          <w:sz w:val="28"/>
          <w:szCs w:val="28"/>
        </w:rPr>
        <w:t xml:space="preserve"> </w:t>
      </w: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профилактики нарушений обязательных требований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земел</w:t>
      </w: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законодательства на 201</w:t>
      </w:r>
      <w:r w:rsidR="004E187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E1875" w:rsidRPr="00970003" w:rsidRDefault="001245A0" w:rsidP="004E1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разработаны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уководства </w:t>
      </w:r>
      <w:proofErr w:type="gramStart"/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обязательных требований при осуществлении муниципального </w:t>
      </w:r>
      <w:r w:rsidR="004E1875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4E1875" w:rsidRPr="00970003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4E1875" w:rsidRPr="00E71920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4E1875" w:rsidRPr="00E71920">
        <w:rPr>
          <w:rFonts w:ascii="Times New Roman" w:hAnsi="Times New Roman" w:cs="Times New Roman"/>
          <w:sz w:val="28"/>
          <w:szCs w:val="28"/>
        </w:rPr>
        <w:t xml:space="preserve"> МО </w:t>
      </w:r>
      <w:r w:rsidR="004E1875">
        <w:rPr>
          <w:rFonts w:ascii="Times New Roman" w:hAnsi="Times New Roman" w:cs="Times New Roman"/>
          <w:sz w:val="28"/>
          <w:szCs w:val="28"/>
        </w:rPr>
        <w:t>Севастьяновское</w:t>
      </w:r>
      <w:r w:rsidR="004E1875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E1875">
        <w:rPr>
          <w:rFonts w:ascii="Times New Roman" w:hAnsi="Times New Roman" w:cs="Times New Roman"/>
          <w:sz w:val="28"/>
          <w:szCs w:val="28"/>
        </w:rPr>
        <w:t xml:space="preserve"> МО Приозерский муниципальный район ЛО;</w:t>
      </w:r>
    </w:p>
    <w:p w:rsidR="009604F7" w:rsidRPr="004E1875" w:rsidRDefault="004E1875" w:rsidP="004E1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245A0" w:rsidRPr="001245A0">
        <w:rPr>
          <w:rFonts w:ascii="Times New Roman" w:hAnsi="Times New Roman" w:cs="Times New Roman"/>
          <w:sz w:val="28"/>
          <w:szCs w:val="28"/>
        </w:rPr>
        <w:t>Тексты</w:t>
      </w:r>
      <w:r w:rsidR="009604F7" w:rsidRPr="001245A0">
        <w:rPr>
          <w:rFonts w:ascii="Times New Roman" w:hAnsi="Times New Roman" w:cs="Times New Roman"/>
          <w:sz w:val="28"/>
          <w:szCs w:val="28"/>
        </w:rPr>
        <w:t xml:space="preserve"> размещены  на официальном</w:t>
      </w:r>
      <w:r w:rsidR="001245A0">
        <w:rPr>
          <w:rFonts w:ascii="Times New Roman" w:hAnsi="Times New Roman" w:cs="Times New Roman"/>
          <w:sz w:val="28"/>
          <w:szCs w:val="28"/>
        </w:rPr>
        <w:t xml:space="preserve"> </w:t>
      </w:r>
      <w:r w:rsidR="009604F7" w:rsidRPr="00E71920">
        <w:rPr>
          <w:rFonts w:ascii="Times New Roman" w:hAnsi="Times New Roman" w:cs="Times New Roman"/>
          <w:sz w:val="28"/>
          <w:szCs w:val="28"/>
        </w:rPr>
        <w:t>сайте администрации поселения.</w:t>
      </w:r>
    </w:p>
    <w:p w:rsidR="004E1875" w:rsidRPr="00970003" w:rsidRDefault="009604F7" w:rsidP="004E1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3092">
        <w:rPr>
          <w:rFonts w:ascii="Times New Roman" w:hAnsi="Times New Roman" w:cs="Times New Roman"/>
          <w:sz w:val="28"/>
          <w:szCs w:val="28"/>
        </w:rPr>
        <w:t xml:space="preserve"> 201</w:t>
      </w:r>
      <w:r w:rsidR="001245A0">
        <w:rPr>
          <w:rFonts w:ascii="Times New Roman" w:hAnsi="Times New Roman" w:cs="Times New Roman"/>
          <w:sz w:val="28"/>
          <w:szCs w:val="28"/>
        </w:rPr>
        <w:t>8</w:t>
      </w:r>
      <w:r w:rsidRPr="0077309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1875">
        <w:rPr>
          <w:rFonts w:ascii="Times New Roman" w:hAnsi="Times New Roman" w:cs="Times New Roman"/>
          <w:sz w:val="28"/>
          <w:szCs w:val="28"/>
        </w:rPr>
        <w:t xml:space="preserve">плановый муниципальный </w:t>
      </w:r>
      <w:proofErr w:type="gramStart"/>
      <w:r w:rsidR="004E187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E1875" w:rsidRPr="009700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E1875" w:rsidRPr="0097000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4E1875" w:rsidRPr="00E71920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4E1875">
        <w:rPr>
          <w:rFonts w:ascii="Times New Roman" w:hAnsi="Times New Roman" w:cs="Times New Roman"/>
          <w:sz w:val="28"/>
          <w:szCs w:val="28"/>
        </w:rPr>
        <w:t>Севастьяновское</w:t>
      </w:r>
      <w:r w:rsidR="004E1875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E1875">
        <w:rPr>
          <w:rFonts w:ascii="Times New Roman" w:hAnsi="Times New Roman" w:cs="Times New Roman"/>
          <w:sz w:val="28"/>
          <w:szCs w:val="28"/>
        </w:rPr>
        <w:t xml:space="preserve"> МО Приозерский муниципальный район ЛО не проводился;</w:t>
      </w:r>
    </w:p>
    <w:p w:rsidR="009604F7" w:rsidRPr="008263C3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</w:t>
      </w:r>
      <w:r>
        <w:rPr>
          <w:rFonts w:ascii="Times New Roman" w:hAnsi="Times New Roman" w:cs="Times New Roman"/>
          <w:sz w:val="28"/>
          <w:szCs w:val="28"/>
        </w:rPr>
        <w:t xml:space="preserve">сительно соблюдения требований </w:t>
      </w:r>
      <w:r w:rsidRPr="00796B40"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 w:rsidR="001245A0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</w:t>
      </w:r>
      <w:r w:rsidRPr="00796B4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1245A0">
        <w:rPr>
          <w:rFonts w:ascii="Times New Roman" w:hAnsi="Times New Roman" w:cs="Times New Roman"/>
          <w:sz w:val="28"/>
          <w:szCs w:val="28"/>
        </w:rPr>
        <w:t>необходимые разъяснения</w:t>
      </w:r>
      <w:r w:rsidRPr="00796B40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к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245A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45A0" w:rsidRPr="00E71920">
        <w:rPr>
          <w:rFonts w:ascii="Times New Roman" w:hAnsi="Times New Roman" w:cs="Times New Roman"/>
          <w:sz w:val="28"/>
          <w:szCs w:val="28"/>
        </w:rPr>
        <w:t xml:space="preserve">МО </w:t>
      </w:r>
      <w:r w:rsidR="009E69B6">
        <w:rPr>
          <w:rFonts w:ascii="Times New Roman" w:hAnsi="Times New Roman" w:cs="Times New Roman"/>
          <w:sz w:val="28"/>
          <w:szCs w:val="28"/>
        </w:rPr>
        <w:t xml:space="preserve">Севастьяновское </w:t>
      </w:r>
      <w:r w:rsidR="001245A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177" w:rsidRDefault="008E0177"/>
    <w:sectPr w:rsidR="008E0177" w:rsidSect="00265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4F7"/>
    <w:rsid w:val="001245A0"/>
    <w:rsid w:val="001D547C"/>
    <w:rsid w:val="004967BC"/>
    <w:rsid w:val="004E1875"/>
    <w:rsid w:val="008E0177"/>
    <w:rsid w:val="009604F7"/>
    <w:rsid w:val="009E69B6"/>
    <w:rsid w:val="00AF26F2"/>
    <w:rsid w:val="00E7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gromovo.ru/municipal_kontrol/mynicip_zhil_kontrol/perechen_npa_zem_kontro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Заместитель главы</cp:lastModifiedBy>
  <cp:revision>3</cp:revision>
  <dcterms:created xsi:type="dcterms:W3CDTF">2019-07-24T05:16:00Z</dcterms:created>
  <dcterms:modified xsi:type="dcterms:W3CDTF">2019-07-24T21:59:00Z</dcterms:modified>
</cp:coreProperties>
</file>