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21" w:rsidRDefault="004D5EA2">
      <w:r>
        <w:t>Не платите юристам.</w:t>
      </w:r>
      <w:r>
        <w:br/>
        <w:t>Юристы обещают перерасчет пенсии? Не верьте, это не их компетенция</w:t>
      </w:r>
      <w:r>
        <w:br/>
        <w:t xml:space="preserve">Пенсионный фонд РФ фиксирует увеличение числа граждан, обращающихся в Пенсионный фонд с заявлениями, составленными юристами. Чаще всего речь идет о заявлениях на перерасчет пенсии, так как человека </w:t>
      </w:r>
      <w:proofErr w:type="gramStart"/>
      <w:r>
        <w:t>убедили</w:t>
      </w:r>
      <w:proofErr w:type="gramEnd"/>
      <w:r>
        <w:t xml:space="preserve"> или он сам считает, что при назначении ему пенсии допущены ошибки, не в полной мере учтены периоды работы и т.д. В любом случае, за подобные заявления – многостраничные, с выкладками законодательства - граждане платят юристам немалые деньги. Потом данные заявления граждане направляют в Пенсионный фонд, и здесь они становятся абсолютно бесполезными, ведь перерасчет пенсии проводится в обязательном порядке при обращении человека, желающего, чтобы ему произвели перерасчет. Что самое главное - в Пенсионном фонде это абсолютно бесплатно. Видя, что подготовленное заявление, по сути, является ненужным, люди сожалеют, что изначально не обратились в Пенсионный фонд. </w:t>
      </w:r>
      <w:r>
        <w:br/>
        <w:t>В связи с этим ПФР убедительно напоминает гражданам, что все услуги, предоставляемые Пенсионным фондом Российской Федерации, являются БЕСПЛАТНЫМИ. В том числе, перерасчет пенсии, выдача и замена свидетельства СНИЛС, распоряжение средствами материнского капитала, справка о состоянии индивидуального лицевого счета и все другое.</w:t>
      </w:r>
      <w:r>
        <w:br/>
        <w:t xml:space="preserve">Рынок юридических услуг в России, перенасыщен. Поэтому на каждом шагу – в интернете, по телефону, на улицах, у метро – гражданам предлагают бесплатную юридическую помощь. Более того, отдельные наиболее ловкие и нечистоплотные деятели используют всевозможные методы введения в заблуждение: создают сайты, похожие на официальный сайт государственного Пенсионного фонда России или выдают себя за иные вызывающие доверие организации. Пока гражданин начинает понимать, с кем имеет дело, платные услуги для него начались, и он уже должен. Все, кто проверил «бесплатную юридическую помощь» на себе, теперь знают, сколько им пришлось за нее заплатить. И это </w:t>
      </w:r>
      <w:proofErr w:type="gramStart"/>
      <w:r>
        <w:t>при том</w:t>
      </w:r>
      <w:proofErr w:type="gramEnd"/>
      <w:r>
        <w:t>, что произвести как таковой перерасчет пенсии юристы ведь не могут - на эту компетенцию государство уполномочило Пенсионный фонд Российской Федерации.</w:t>
      </w:r>
      <w:r>
        <w:br/>
      </w:r>
      <w:proofErr w:type="gramStart"/>
      <w:r>
        <w:t>ПФР настоятельно рекомендует помнить одно: если вам предлагают услуги, связанные с Пенсионным фондом Российской Федерации, обратитесь сначала в Пенсионный фонд РФ – в Клиентскую службу, через официальный сайт Пенсионного фонд, на горячие телефонные линии, на страницы в социальных сетях, где квалифицированные специалисты предоставят вам исчерпывающие разъяснения по всем вашим вопросам.</w:t>
      </w:r>
      <w:proofErr w:type="gramEnd"/>
      <w:r>
        <w:br/>
        <w:t>Добавим, статистика ПФР показывает, что абсолютное большинство граждан, подавших заявления на перерасчет пенсии, получают в результате проверенный ПРЕЖНИЙ размер пенсии.</w:t>
      </w:r>
      <w:r>
        <w:br/>
        <w:t>Напоминаем, контактная информация Пенсионного фонда Российской Федерации его территориальным органам – телефоны, адреса, графики приема – размещена на официальном сайте ПФР. На сайте в разделе «Личный кабинет гражданина» можно направить обращение в ПФР по любому вопросу компетенции Фонда, в том числе и на перерасчет пенсии</w:t>
      </w:r>
      <w:proofErr w:type="gramStart"/>
      <w:r>
        <w:t>.</w:t>
      </w:r>
      <w:proofErr w:type="gramEnd"/>
      <w:r>
        <w:br/>
      </w:r>
      <w:hyperlink r:id="rId4" w:history="1">
        <w:r>
          <w:rPr>
            <w:rStyle w:val="a3"/>
          </w:rPr>
          <w:t>#</w:t>
        </w:r>
        <w:proofErr w:type="spellStart"/>
        <w:proofErr w:type="gramStart"/>
        <w:r>
          <w:rPr>
            <w:rStyle w:val="a3"/>
          </w:rPr>
          <w:t>н</w:t>
        </w:r>
        <w:proofErr w:type="gramEnd"/>
        <w:r>
          <w:rPr>
            <w:rStyle w:val="a3"/>
          </w:rPr>
          <w:t>овостиУПФР</w:t>
        </w:r>
        <w:proofErr w:type="spellEnd"/>
      </w:hyperlink>
    </w:p>
    <w:sectPr w:rsidR="001F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EA2"/>
    <w:rsid w:val="001F1321"/>
    <w:rsid w:val="004D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5E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eed?section=search&amp;q=%23%D0%BD%D0%BE%D0%B2%D0%BE%D1%81%D1%82%D0%B8%D0%A3%D0%9F%D0%A4%D0%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3</cp:revision>
  <dcterms:created xsi:type="dcterms:W3CDTF">2020-12-01T14:07:00Z</dcterms:created>
  <dcterms:modified xsi:type="dcterms:W3CDTF">2020-12-01T14:07:00Z</dcterms:modified>
</cp:coreProperties>
</file>