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7D" w:rsidRPr="007C3399" w:rsidRDefault="00E1517D" w:rsidP="00E1517D">
      <w:pPr>
        <w:jc w:val="center"/>
        <w:rPr>
          <w:b/>
        </w:rPr>
      </w:pPr>
      <w:r w:rsidRPr="007C3399">
        <w:rPr>
          <w:b/>
        </w:rPr>
        <w:t>АДМИНИСТРАЦИЯ МУНИЦИПАЛЬНОГО ОБРАЗОВАНИЯ</w:t>
      </w:r>
    </w:p>
    <w:p w:rsidR="00E1517D" w:rsidRPr="007C3399" w:rsidRDefault="00E1517D" w:rsidP="00E1517D">
      <w:pPr>
        <w:jc w:val="center"/>
        <w:rPr>
          <w:b/>
        </w:rPr>
      </w:pPr>
      <w:r w:rsidRPr="007C3399">
        <w:rPr>
          <w:b/>
        </w:rPr>
        <w:t>СЕВАСТЬЯНОВСКОЕ СЕЛЬСКОЕ ПОСЕЛЕНИЕ</w:t>
      </w:r>
    </w:p>
    <w:p w:rsidR="00E1517D" w:rsidRPr="007C3399" w:rsidRDefault="00E1517D" w:rsidP="00E1517D">
      <w:pPr>
        <w:jc w:val="center"/>
      </w:pPr>
      <w:r w:rsidRPr="007C3399">
        <w:t>МУНИЦИПАЛЬНОГО ОБРАЗОВАНИЯ</w:t>
      </w:r>
    </w:p>
    <w:p w:rsidR="00E1517D" w:rsidRPr="007C3399" w:rsidRDefault="00E1517D" w:rsidP="00E1517D">
      <w:pPr>
        <w:jc w:val="center"/>
      </w:pPr>
      <w:r w:rsidRPr="007C3399">
        <w:t>ПРИОЗЕРСКИЙ МУНИЦИПАЛЬНЫЙ РАЙОН ЛЕНИНГРАДСКОЙ ОБЛАСТИ</w:t>
      </w:r>
    </w:p>
    <w:p w:rsidR="00E1517D" w:rsidRPr="007C3399" w:rsidRDefault="00E1517D" w:rsidP="00E1517D">
      <w:pPr>
        <w:jc w:val="center"/>
      </w:pPr>
    </w:p>
    <w:p w:rsidR="00E1517D" w:rsidRPr="007C3399" w:rsidRDefault="00E1517D" w:rsidP="00E1517D">
      <w:pPr>
        <w:jc w:val="center"/>
      </w:pPr>
    </w:p>
    <w:p w:rsidR="00E1517D" w:rsidRPr="007C3399" w:rsidRDefault="00E1517D" w:rsidP="00E1517D">
      <w:pPr>
        <w:jc w:val="center"/>
        <w:rPr>
          <w:b/>
        </w:rPr>
      </w:pPr>
      <w:proofErr w:type="gramStart"/>
      <w:r w:rsidRPr="007C3399">
        <w:rPr>
          <w:b/>
        </w:rPr>
        <w:t>П</w:t>
      </w:r>
      <w:proofErr w:type="gramEnd"/>
      <w:r w:rsidRPr="007C3399">
        <w:rPr>
          <w:b/>
        </w:rPr>
        <w:t xml:space="preserve"> О С Т А Н О В Л Е Н И Е</w:t>
      </w:r>
      <w:r>
        <w:rPr>
          <w:b/>
        </w:rPr>
        <w:t xml:space="preserve">        проект</w:t>
      </w:r>
    </w:p>
    <w:p w:rsidR="00E1517D" w:rsidRPr="007C3399" w:rsidRDefault="00E1517D" w:rsidP="00E1517D">
      <w:pPr>
        <w:jc w:val="center"/>
      </w:pPr>
    </w:p>
    <w:p w:rsidR="00E1517D" w:rsidRPr="007C3399" w:rsidRDefault="00E1517D" w:rsidP="00E1517D">
      <w:r w:rsidRPr="007C3399">
        <w:t xml:space="preserve">от </w:t>
      </w:r>
      <w:r>
        <w:t>___201_</w:t>
      </w:r>
      <w:r w:rsidRPr="007C3399">
        <w:t xml:space="preserve"> года                                                                                                   </w:t>
      </w:r>
      <w:r>
        <w:t xml:space="preserve">          </w:t>
      </w:r>
      <w:r w:rsidRPr="007C3399">
        <w:t xml:space="preserve"> </w:t>
      </w:r>
      <w:r>
        <w:t xml:space="preserve"> </w:t>
      </w:r>
      <w:r w:rsidRPr="007C3399">
        <w:t xml:space="preserve">№ </w:t>
      </w:r>
    </w:p>
    <w:p w:rsidR="00E1517D" w:rsidRDefault="00E1517D" w:rsidP="00E1517D">
      <w:pPr>
        <w:contextualSpacing/>
        <w:rPr>
          <w:bCs/>
          <w:kern w:val="3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47"/>
      </w:tblGrid>
      <w:tr w:rsidR="00E1517D" w:rsidRPr="006F2F52" w:rsidTr="00485B66">
        <w:trPr>
          <w:trHeight w:val="1090"/>
        </w:trPr>
        <w:tc>
          <w:tcPr>
            <w:tcW w:w="6347" w:type="dxa"/>
            <w:shd w:val="clear" w:color="auto" w:fill="auto"/>
          </w:tcPr>
          <w:p w:rsidR="00E1517D" w:rsidRPr="006F2F52" w:rsidRDefault="00E1517D" w:rsidP="00485B66">
            <w:pPr>
              <w:jc w:val="both"/>
            </w:pPr>
            <w:proofErr w:type="gramStart"/>
            <w:r>
              <w:rPr>
                <w:rFonts w:eastAsia="Calibri"/>
                <w:bCs/>
                <w:kern w:val="36"/>
              </w:rPr>
              <w:t xml:space="preserve">Об </w:t>
            </w:r>
            <w:r w:rsidRPr="006F2F52">
              <w:rPr>
                <w:rFonts w:eastAsia="Calibri"/>
                <w:bCs/>
                <w:kern w:val="36"/>
              </w:rPr>
              <w:t>утверждени</w:t>
            </w:r>
            <w:r>
              <w:rPr>
                <w:rFonts w:eastAsia="Calibri"/>
                <w:bCs/>
                <w:kern w:val="36"/>
              </w:rPr>
              <w:t xml:space="preserve">и муниципальной </w:t>
            </w:r>
            <w:r w:rsidR="00000774">
              <w:rPr>
                <w:rFonts w:eastAsia="Calibri"/>
                <w:bCs/>
                <w:kern w:val="36"/>
              </w:rPr>
              <w:t xml:space="preserve">целевой </w:t>
            </w:r>
            <w:r w:rsidRPr="006F2F52">
              <w:rPr>
                <w:rFonts w:eastAsia="Calibri"/>
                <w:bCs/>
                <w:kern w:val="36"/>
              </w:rPr>
              <w:t xml:space="preserve">программы  </w:t>
            </w:r>
            <w:r w:rsidR="008F157B">
              <w:rPr>
                <w:rFonts w:eastAsia="Calibri"/>
                <w:bCs/>
                <w:kern w:val="36"/>
              </w:rPr>
              <w:br/>
            </w:r>
            <w:r w:rsidR="008F157B" w:rsidRPr="00485B66">
              <w:t>«</w:t>
            </w:r>
            <w:r w:rsidR="00485B66">
              <w:rPr>
                <w:rFonts w:cs="Courier New"/>
              </w:rPr>
              <w:t>П</w:t>
            </w:r>
            <w:r w:rsidR="00485B66" w:rsidRPr="00485B66">
              <w:rPr>
                <w:rFonts w:cs="Courier New"/>
              </w:rPr>
              <w:t>роведение кадастровых работ в отношении земельных участков из состава земель сельскохозяйственного назначения</w:t>
            </w:r>
            <w:r w:rsidR="00485B66" w:rsidRPr="00485B66">
              <w:rPr>
                <w:rFonts w:cs="Courier New"/>
                <w:color w:val="000000"/>
              </w:rPr>
              <w:t>, находящихся или относящихся к собственности муниципального образования</w:t>
            </w:r>
            <w:r w:rsidR="00EF6AFC">
              <w:rPr>
                <w:rFonts w:cs="Courier New"/>
                <w:color w:val="000000"/>
              </w:rPr>
              <w:t xml:space="preserve"> </w:t>
            </w:r>
            <w:proofErr w:type="spellStart"/>
            <w:r w:rsidR="00EF6AFC">
              <w:rPr>
                <w:rFonts w:cs="Courier New"/>
                <w:color w:val="000000"/>
              </w:rPr>
              <w:t>Севастьяновское</w:t>
            </w:r>
            <w:proofErr w:type="spellEnd"/>
            <w:r w:rsidR="00EF6AFC">
              <w:rPr>
                <w:rFonts w:cs="Courier New"/>
                <w:color w:val="000000"/>
              </w:rPr>
              <w:t xml:space="preserve"> сельское поселение</w:t>
            </w:r>
            <w:r w:rsidR="00485B66" w:rsidRPr="00485B66">
              <w:rPr>
                <w:rFonts w:cs="Courier New"/>
                <w:color w:val="000000"/>
              </w:rPr>
              <w:t>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      </w:r>
            <w:r w:rsidR="00485B66">
              <w:rPr>
                <w:rFonts w:cs="Courier New"/>
                <w:color w:val="000000"/>
              </w:rPr>
              <w:t xml:space="preserve"> муниципального образования </w:t>
            </w:r>
            <w:proofErr w:type="spellStart"/>
            <w:r w:rsidR="00485B66">
              <w:rPr>
                <w:rFonts w:cs="Courier New"/>
                <w:color w:val="000000"/>
              </w:rPr>
              <w:t>Севастьяновское</w:t>
            </w:r>
            <w:proofErr w:type="spellEnd"/>
            <w:r w:rsidR="00485B66">
              <w:rPr>
                <w:rFonts w:cs="Courier New"/>
                <w:color w:val="000000"/>
              </w:rPr>
              <w:t xml:space="preserve">  сельское поселение</w:t>
            </w:r>
            <w:r w:rsidR="00485B66" w:rsidRPr="00485B66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 w:rsidR="00485B66">
              <w:rPr>
                <w:rFonts w:hint="eastAsia"/>
              </w:rPr>
              <w:t xml:space="preserve"> на 201</w:t>
            </w:r>
            <w:r w:rsidR="00485B66">
              <w:t>9</w:t>
            </w:r>
            <w:r w:rsidR="00485B66">
              <w:rPr>
                <w:rFonts w:hint="eastAsia"/>
              </w:rPr>
              <w:t>-202</w:t>
            </w:r>
            <w:r w:rsidR="00485B66">
              <w:t>1</w:t>
            </w:r>
            <w:r w:rsidR="00485B66">
              <w:rPr>
                <w:rFonts w:hint="eastAsia"/>
              </w:rPr>
              <w:t xml:space="preserve"> годы</w:t>
            </w:r>
            <w:r w:rsidR="00EF6AFC">
              <w:t xml:space="preserve"> </w:t>
            </w:r>
            <w:r w:rsidR="00485B66">
              <w:t>»</w:t>
            </w:r>
            <w:proofErr w:type="gramEnd"/>
          </w:p>
        </w:tc>
      </w:tr>
    </w:tbl>
    <w:p w:rsidR="00E1517D" w:rsidRDefault="00E1517D" w:rsidP="00E1517D">
      <w:pPr>
        <w:contextualSpacing/>
        <w:rPr>
          <w:bCs/>
          <w:kern w:val="36"/>
        </w:rPr>
      </w:pPr>
    </w:p>
    <w:p w:rsidR="00E1517D" w:rsidRDefault="00E1517D" w:rsidP="00E1517D">
      <w:pPr>
        <w:jc w:val="both"/>
      </w:pPr>
      <w:r>
        <w:t xml:space="preserve">        </w:t>
      </w:r>
      <w:r w:rsidR="008F157B">
        <w:t xml:space="preserve"> </w:t>
      </w:r>
      <w:proofErr w:type="gramStart"/>
      <w:r w:rsidRPr="00E1517D">
        <w:t>В соответствии  с Федеральными законами от 24 июля 2002 года №</w:t>
      </w:r>
      <w:r w:rsidR="006F3316">
        <w:t xml:space="preserve"> </w:t>
      </w:r>
      <w:r w:rsidRPr="00E1517D">
        <w:t xml:space="preserve">101-ФЗ «Об обороте земель сельскохозяйственного назначения», </w:t>
      </w:r>
      <w:r w:rsidRPr="00D260E5">
        <w:t>от 06</w:t>
      </w:r>
      <w:r>
        <w:t xml:space="preserve"> октября </w:t>
      </w:r>
      <w:r w:rsidRPr="00D260E5">
        <w:t>2003 № 131-ФЗ «Об общих принципах организации местного самоуправления в Российской Федерации»</w:t>
      </w:r>
      <w:r>
        <w:t>, в</w:t>
      </w:r>
      <w:r w:rsidRPr="00DD0AF5">
        <w:t xml:space="preserve"> соответствии </w:t>
      </w:r>
      <w:r>
        <w:t xml:space="preserve">с </w:t>
      </w:r>
      <w:r w:rsidRPr="00DD0AF5">
        <w:t>Земельн</w:t>
      </w:r>
      <w:r>
        <w:t>ым кодексом</w:t>
      </w:r>
      <w:r w:rsidRPr="00DD0AF5">
        <w:t xml:space="preserve"> Российской Федерации</w:t>
      </w:r>
      <w:r w:rsidR="006F3316">
        <w:t xml:space="preserve"> и </w:t>
      </w:r>
      <w:r w:rsidRPr="00D260E5">
        <w:t xml:space="preserve">на основании Устава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D260E5">
        <w:t xml:space="preserve">сельское поселение, администрация </w:t>
      </w:r>
      <w:r>
        <w:t xml:space="preserve">МО </w:t>
      </w:r>
      <w:proofErr w:type="spellStart"/>
      <w:r>
        <w:t>Севастьяновское</w:t>
      </w:r>
      <w:proofErr w:type="spellEnd"/>
      <w:r>
        <w:t xml:space="preserve"> </w:t>
      </w:r>
      <w:r w:rsidRPr="00D260E5">
        <w:t>сельско</w:t>
      </w:r>
      <w:r>
        <w:t xml:space="preserve">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r w:rsidRPr="00D260E5">
        <w:t xml:space="preserve"> ПОСТАНОВЛЯЕТ:</w:t>
      </w:r>
      <w:proofErr w:type="gramEnd"/>
    </w:p>
    <w:p w:rsidR="00000774" w:rsidRPr="00D260E5" w:rsidRDefault="00000774" w:rsidP="00E1517D">
      <w:pPr>
        <w:jc w:val="both"/>
      </w:pPr>
    </w:p>
    <w:p w:rsidR="00E1517D" w:rsidRPr="00000774" w:rsidRDefault="00E1517D" w:rsidP="00000774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gramStart"/>
      <w:r w:rsidRPr="00D260E5">
        <w:t xml:space="preserve">Утвердить </w:t>
      </w:r>
      <w:r>
        <w:t xml:space="preserve">муниципальную </w:t>
      </w:r>
      <w:r w:rsidR="00000774">
        <w:rPr>
          <w:rFonts w:eastAsia="Calibri"/>
          <w:bCs/>
          <w:kern w:val="36"/>
        </w:rPr>
        <w:t>целевую программу</w:t>
      </w:r>
      <w:r w:rsidR="00000774" w:rsidRPr="006F2F52">
        <w:rPr>
          <w:rFonts w:eastAsia="Calibri"/>
          <w:bCs/>
          <w:kern w:val="36"/>
        </w:rPr>
        <w:t xml:space="preserve"> </w:t>
      </w:r>
      <w:r w:rsidR="00EF6AFC" w:rsidRPr="00485B66">
        <w:t>«</w:t>
      </w:r>
      <w:r w:rsidR="00EF6AFC">
        <w:rPr>
          <w:rFonts w:cs="Courier New"/>
        </w:rPr>
        <w:t>П</w:t>
      </w:r>
      <w:r w:rsidR="00EF6AFC"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="00EF6AFC" w:rsidRPr="00485B66">
        <w:rPr>
          <w:rFonts w:cs="Courier New"/>
          <w:color w:val="000000"/>
        </w:rPr>
        <w:t>, находящихся или относящихся к собственности муниципального образования</w:t>
      </w:r>
      <w:r w:rsidR="00EF6AFC">
        <w:rPr>
          <w:rFonts w:cs="Courier New"/>
          <w:color w:val="000000"/>
        </w:rPr>
        <w:t xml:space="preserve"> </w:t>
      </w:r>
      <w:proofErr w:type="spellStart"/>
      <w:r w:rsidR="00EF6AFC">
        <w:rPr>
          <w:rFonts w:cs="Courier New"/>
          <w:color w:val="000000"/>
        </w:rPr>
        <w:t>Севастьяновское</w:t>
      </w:r>
      <w:proofErr w:type="spellEnd"/>
      <w:r w:rsidR="00EF6AFC">
        <w:rPr>
          <w:rFonts w:cs="Courier New"/>
          <w:color w:val="000000"/>
        </w:rPr>
        <w:t xml:space="preserve"> сельское поселение</w:t>
      </w:r>
      <w:r w:rsidR="00EF6AFC" w:rsidRPr="00485B66">
        <w:rPr>
          <w:rFonts w:cs="Courier New"/>
          <w:color w:val="000000"/>
        </w:rPr>
        <w:t>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 w:rsidR="00EF6AFC">
        <w:rPr>
          <w:rFonts w:cs="Courier New"/>
          <w:color w:val="000000"/>
        </w:rPr>
        <w:t xml:space="preserve"> муниципального образования </w:t>
      </w:r>
      <w:proofErr w:type="spellStart"/>
      <w:r w:rsidR="00EF6AFC">
        <w:rPr>
          <w:rFonts w:cs="Courier New"/>
          <w:color w:val="000000"/>
        </w:rPr>
        <w:t>Севастьяновское</w:t>
      </w:r>
      <w:proofErr w:type="spellEnd"/>
      <w:r w:rsidR="00EF6AFC">
        <w:rPr>
          <w:rFonts w:cs="Courier New"/>
          <w:color w:val="000000"/>
        </w:rPr>
        <w:t xml:space="preserve">  сельское поселение</w:t>
      </w:r>
      <w:r w:rsidR="00EF6AFC"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 w:rsidR="00EF6AFC">
        <w:rPr>
          <w:rFonts w:hint="eastAsia"/>
        </w:rPr>
        <w:t xml:space="preserve"> на 201</w:t>
      </w:r>
      <w:r w:rsidR="00EF6AFC">
        <w:t>9</w:t>
      </w:r>
      <w:r w:rsidR="00EF6AFC">
        <w:rPr>
          <w:rFonts w:hint="eastAsia"/>
        </w:rPr>
        <w:t>-202</w:t>
      </w:r>
      <w:r w:rsidR="00EF6AFC">
        <w:t>1</w:t>
      </w:r>
      <w:r w:rsidR="00EF6AFC">
        <w:rPr>
          <w:rFonts w:hint="eastAsia"/>
        </w:rPr>
        <w:t xml:space="preserve"> годы</w:t>
      </w:r>
      <w:r w:rsidR="00000774" w:rsidRPr="006F2F52">
        <w:rPr>
          <w:rFonts w:eastAsia="Calibri"/>
          <w:bCs/>
          <w:kern w:val="36"/>
        </w:rPr>
        <w:t xml:space="preserve"> </w:t>
      </w:r>
      <w:r w:rsidR="00443EBF">
        <w:t>»</w:t>
      </w:r>
      <w:r w:rsidR="00000774">
        <w:t xml:space="preserve">, </w:t>
      </w:r>
      <w:r>
        <w:t>согласно приложения</w:t>
      </w:r>
      <w:r w:rsidRPr="00D260E5">
        <w:t>.</w:t>
      </w:r>
      <w:proofErr w:type="gramEnd"/>
    </w:p>
    <w:p w:rsidR="00E1517D" w:rsidRPr="00000774" w:rsidRDefault="00E1517D" w:rsidP="00000774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000774">
        <w:rPr>
          <w:rFonts w:eastAsia="Calibri"/>
        </w:rPr>
        <w:t xml:space="preserve">Опубликовать настоящее постановление на официальном сайте муниципального образования  </w:t>
      </w:r>
      <w:proofErr w:type="spellStart"/>
      <w:r w:rsidRPr="00000774">
        <w:rPr>
          <w:rFonts w:eastAsia="Calibri"/>
        </w:rPr>
        <w:t>Севастьяновское</w:t>
      </w:r>
      <w:proofErr w:type="spellEnd"/>
      <w:r w:rsidRPr="00000774">
        <w:rPr>
          <w:rFonts w:eastAsia="Calibri"/>
        </w:rPr>
        <w:t xml:space="preserve">  сельское поселение в сети Интернет. </w:t>
      </w:r>
    </w:p>
    <w:p w:rsidR="00E1517D" w:rsidRPr="00000774" w:rsidRDefault="00E1517D" w:rsidP="00000774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000774">
        <w:rPr>
          <w:rFonts w:eastAsia="Calibri"/>
        </w:rPr>
        <w:t xml:space="preserve">Постановление вступает в силу с момента опубликования. </w:t>
      </w:r>
    </w:p>
    <w:p w:rsidR="00E1517D" w:rsidRPr="00000774" w:rsidRDefault="00E1517D" w:rsidP="00000774">
      <w:pPr>
        <w:pStyle w:val="a3"/>
        <w:numPr>
          <w:ilvl w:val="0"/>
          <w:numId w:val="2"/>
        </w:numPr>
        <w:jc w:val="both"/>
        <w:rPr>
          <w:rFonts w:eastAsia="Calibri"/>
        </w:rPr>
      </w:pPr>
      <w:proofErr w:type="gramStart"/>
      <w:r w:rsidRPr="00000774">
        <w:rPr>
          <w:rFonts w:eastAsia="Calibri"/>
        </w:rPr>
        <w:t>Контроль за</w:t>
      </w:r>
      <w:proofErr w:type="gramEnd"/>
      <w:r w:rsidRPr="00000774">
        <w:rPr>
          <w:rFonts w:eastAsia="Calibri"/>
        </w:rPr>
        <w:t xml:space="preserve"> исполнением настоящего постановления оставляю за собой.</w:t>
      </w:r>
    </w:p>
    <w:p w:rsidR="00E1517D" w:rsidRPr="00D260E5" w:rsidRDefault="00E1517D" w:rsidP="00E1517D"/>
    <w:p w:rsidR="00E1517D" w:rsidRPr="00D260E5" w:rsidRDefault="00E1517D" w:rsidP="00E1517D"/>
    <w:p w:rsidR="00E1517D" w:rsidRDefault="00E1517D" w:rsidP="00E1517D">
      <w:pPr>
        <w:jc w:val="both"/>
        <w:rPr>
          <w:rFonts w:eastAsia="Calibri"/>
        </w:rPr>
      </w:pPr>
      <w:r>
        <w:rPr>
          <w:rFonts w:eastAsia="Calibri"/>
        </w:rPr>
        <w:t xml:space="preserve">              </w:t>
      </w:r>
    </w:p>
    <w:p w:rsidR="00E1517D" w:rsidRPr="00D260E5" w:rsidRDefault="00E1517D" w:rsidP="00E1517D">
      <w:pPr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Pr="00D260E5">
        <w:rPr>
          <w:rFonts w:eastAsia="Calibri"/>
        </w:rPr>
        <w:t xml:space="preserve">Глава администрации                                                 </w:t>
      </w:r>
      <w:r>
        <w:rPr>
          <w:rFonts w:eastAsia="Calibri"/>
        </w:rPr>
        <w:t xml:space="preserve">        О.Н. Герасимчук</w:t>
      </w: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Исп. </w:t>
      </w:r>
      <w:proofErr w:type="spellStart"/>
      <w:r>
        <w:rPr>
          <w:bCs/>
          <w:sz w:val="20"/>
          <w:szCs w:val="20"/>
        </w:rPr>
        <w:t>Ионова</w:t>
      </w:r>
      <w:proofErr w:type="spellEnd"/>
      <w:r>
        <w:rPr>
          <w:bCs/>
          <w:sz w:val="20"/>
          <w:szCs w:val="20"/>
        </w:rPr>
        <w:t xml:space="preserve"> Н.Е., тел.8(81379)93-289</w:t>
      </w:r>
    </w:p>
    <w:p w:rsidR="00443EBF" w:rsidRPr="006F3316" w:rsidRDefault="00E1517D" w:rsidP="006F3316">
      <w:pPr>
        <w:contextualSpacing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Разослано</w:t>
      </w:r>
      <w:r w:rsidR="00000774">
        <w:rPr>
          <w:bCs/>
          <w:sz w:val="20"/>
          <w:szCs w:val="20"/>
        </w:rPr>
        <w:t>: дело-3, прокуратура-1.</w:t>
      </w:r>
    </w:p>
    <w:p w:rsidR="00443EBF" w:rsidRDefault="00443EBF" w:rsidP="00443EBF">
      <w:pPr>
        <w:jc w:val="right"/>
        <w:rPr>
          <w:caps/>
          <w:lang w:eastAsia="x-none"/>
        </w:rPr>
      </w:pPr>
    </w:p>
    <w:p w:rsidR="00443EBF" w:rsidRPr="008B2A70" w:rsidRDefault="00443EBF" w:rsidP="00443EBF">
      <w:pPr>
        <w:jc w:val="right"/>
        <w:rPr>
          <w:caps/>
          <w:lang w:eastAsia="x-none"/>
        </w:rPr>
      </w:pPr>
      <w:r w:rsidRPr="008B2A70">
        <w:rPr>
          <w:caps/>
          <w:lang w:eastAsia="x-none"/>
        </w:rPr>
        <w:lastRenderedPageBreak/>
        <w:t>Утверждена</w:t>
      </w:r>
    </w:p>
    <w:p w:rsidR="00443EBF" w:rsidRPr="008B2A70" w:rsidRDefault="00443EBF" w:rsidP="00443EBF">
      <w:pPr>
        <w:jc w:val="right"/>
        <w:rPr>
          <w:lang w:eastAsia="x-none"/>
        </w:rPr>
      </w:pPr>
      <w:r w:rsidRPr="008B2A70">
        <w:rPr>
          <w:lang w:eastAsia="x-none"/>
        </w:rPr>
        <w:t>постановлением администрации</w:t>
      </w:r>
    </w:p>
    <w:p w:rsidR="00443EBF" w:rsidRDefault="00443EBF" w:rsidP="00443EBF">
      <w:pPr>
        <w:jc w:val="right"/>
        <w:rPr>
          <w:lang w:eastAsia="x-none"/>
        </w:rPr>
      </w:pPr>
      <w:r w:rsidRPr="008B2A70">
        <w:rPr>
          <w:lang w:eastAsia="x-none"/>
        </w:rPr>
        <w:t>муниципального образования</w:t>
      </w:r>
    </w:p>
    <w:p w:rsidR="00443EBF" w:rsidRDefault="00443EBF" w:rsidP="00443EBF">
      <w:pPr>
        <w:jc w:val="right"/>
        <w:rPr>
          <w:lang w:eastAsia="x-none"/>
        </w:rPr>
      </w:pPr>
      <w:proofErr w:type="spellStart"/>
      <w:r>
        <w:rPr>
          <w:lang w:eastAsia="x-none"/>
        </w:rPr>
        <w:t>Севастьяновское</w:t>
      </w:r>
      <w:proofErr w:type="spellEnd"/>
      <w:r>
        <w:rPr>
          <w:lang w:eastAsia="x-none"/>
        </w:rPr>
        <w:t xml:space="preserve"> сельское поселение</w:t>
      </w:r>
    </w:p>
    <w:p w:rsidR="00443EBF" w:rsidRPr="008B2A70" w:rsidRDefault="00443EBF" w:rsidP="00443EBF">
      <w:pPr>
        <w:jc w:val="right"/>
        <w:rPr>
          <w:lang w:eastAsia="x-none"/>
        </w:rPr>
      </w:pPr>
      <w:r>
        <w:rPr>
          <w:lang w:eastAsia="x-none"/>
        </w:rPr>
        <w:t xml:space="preserve">Муниципального образования </w:t>
      </w:r>
    </w:p>
    <w:p w:rsidR="00443EBF" w:rsidRPr="008B2A70" w:rsidRDefault="00443EBF" w:rsidP="00443EBF">
      <w:pPr>
        <w:jc w:val="right"/>
        <w:rPr>
          <w:lang w:eastAsia="x-none"/>
        </w:rPr>
      </w:pPr>
      <w:proofErr w:type="spellStart"/>
      <w:r w:rsidRPr="008B2A70">
        <w:rPr>
          <w:lang w:eastAsia="x-none"/>
        </w:rPr>
        <w:t>Приозерский</w:t>
      </w:r>
      <w:proofErr w:type="spellEnd"/>
      <w:r w:rsidRPr="008B2A70">
        <w:rPr>
          <w:lang w:eastAsia="x-none"/>
        </w:rPr>
        <w:t xml:space="preserve"> муниципальный район</w:t>
      </w:r>
    </w:p>
    <w:p w:rsidR="00443EBF" w:rsidRPr="008B2A70" w:rsidRDefault="00443EBF" w:rsidP="00443EBF">
      <w:pPr>
        <w:jc w:val="right"/>
        <w:rPr>
          <w:lang w:eastAsia="x-none"/>
        </w:rPr>
      </w:pPr>
      <w:r w:rsidRPr="008B2A70">
        <w:rPr>
          <w:lang w:eastAsia="x-none"/>
        </w:rPr>
        <w:t>Ленинградской области</w:t>
      </w:r>
    </w:p>
    <w:p w:rsidR="00443EBF" w:rsidRDefault="00443EBF" w:rsidP="00443EBF">
      <w:pPr>
        <w:jc w:val="right"/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от </w:t>
      </w:r>
      <w:r w:rsidR="00485B66">
        <w:rPr>
          <w:lang w:eastAsia="x-none"/>
        </w:rPr>
        <w:t>-----201--</w:t>
      </w:r>
      <w:r>
        <w:rPr>
          <w:lang w:eastAsia="x-none"/>
        </w:rPr>
        <w:t xml:space="preserve"> года №  </w:t>
      </w:r>
      <w:r w:rsidR="00485B66">
        <w:rPr>
          <w:lang w:eastAsia="x-none"/>
        </w:rPr>
        <w:t>---</w:t>
      </w:r>
    </w:p>
    <w:p w:rsidR="00443EBF" w:rsidRPr="008B2A70" w:rsidRDefault="00443EBF" w:rsidP="00443EBF">
      <w:pPr>
        <w:jc w:val="right"/>
        <w:rPr>
          <w:lang w:eastAsia="x-none"/>
        </w:rPr>
      </w:pPr>
      <w:r w:rsidRPr="008B2A70">
        <w:rPr>
          <w:lang w:eastAsia="x-none"/>
        </w:rPr>
        <w:t>(Приложение)</w:t>
      </w:r>
    </w:p>
    <w:p w:rsidR="00443EBF" w:rsidRPr="008B2A70" w:rsidRDefault="00443EBF" w:rsidP="00443EBF">
      <w:pPr>
        <w:jc w:val="right"/>
        <w:rPr>
          <w:lang w:eastAsia="x-none"/>
        </w:rPr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112C50"/>
    <w:p w:rsidR="00443EBF" w:rsidRPr="008B2A70" w:rsidRDefault="00443EBF" w:rsidP="00443EBF">
      <w:pPr>
        <w:jc w:val="center"/>
      </w:pPr>
    </w:p>
    <w:p w:rsidR="00443EBF" w:rsidRPr="008B2A70" w:rsidRDefault="00443EBF" w:rsidP="00112C50"/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Default="00443EBF" w:rsidP="00443EBF">
      <w:pPr>
        <w:jc w:val="center"/>
      </w:pPr>
      <w:r w:rsidRPr="008B2A70">
        <w:t>МУНИЦИПАЛЬНАЯ ПРОГРАММА</w:t>
      </w: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  <w:proofErr w:type="gramStart"/>
      <w:r>
        <w:t>«</w:t>
      </w:r>
      <w:r w:rsidR="00112C50">
        <w:rPr>
          <w:rFonts w:cs="Courier New"/>
        </w:rPr>
        <w:t>П</w:t>
      </w:r>
      <w:r w:rsidR="00112C50"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="00112C50" w:rsidRPr="00485B66">
        <w:rPr>
          <w:rFonts w:cs="Courier New"/>
          <w:color w:val="000000"/>
        </w:rPr>
        <w:t>, находящихся или относящихся к собственности муниципального образования</w:t>
      </w:r>
      <w:r w:rsidR="00112C50">
        <w:rPr>
          <w:rFonts w:cs="Courier New"/>
          <w:color w:val="000000"/>
        </w:rPr>
        <w:t xml:space="preserve"> </w:t>
      </w:r>
      <w:proofErr w:type="spellStart"/>
      <w:r w:rsidR="00112C50">
        <w:rPr>
          <w:rFonts w:cs="Courier New"/>
          <w:color w:val="000000"/>
        </w:rPr>
        <w:t>Севастьяновское</w:t>
      </w:r>
      <w:proofErr w:type="spellEnd"/>
      <w:r w:rsidR="00112C50">
        <w:rPr>
          <w:rFonts w:cs="Courier New"/>
          <w:color w:val="000000"/>
        </w:rPr>
        <w:t xml:space="preserve"> сельское поселение</w:t>
      </w:r>
      <w:r w:rsidR="00112C50" w:rsidRPr="00485B66">
        <w:rPr>
          <w:rFonts w:cs="Courier New"/>
          <w:color w:val="000000"/>
        </w:rPr>
        <w:t>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 w:rsidR="00112C50">
        <w:rPr>
          <w:rFonts w:cs="Courier New"/>
          <w:color w:val="000000"/>
        </w:rPr>
        <w:t xml:space="preserve"> муниципального образования </w:t>
      </w:r>
      <w:proofErr w:type="spellStart"/>
      <w:r w:rsidR="00112C50">
        <w:rPr>
          <w:rFonts w:cs="Courier New"/>
          <w:color w:val="000000"/>
        </w:rPr>
        <w:t>Севастьяновское</w:t>
      </w:r>
      <w:proofErr w:type="spellEnd"/>
      <w:r w:rsidR="00112C50">
        <w:rPr>
          <w:rFonts w:cs="Courier New"/>
          <w:color w:val="000000"/>
        </w:rPr>
        <w:t xml:space="preserve">  сельское поселение</w:t>
      </w:r>
      <w:r w:rsidR="00112C50"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 w:rsidR="00112C50">
        <w:rPr>
          <w:rFonts w:hint="eastAsia"/>
        </w:rPr>
        <w:t xml:space="preserve"> на 201</w:t>
      </w:r>
      <w:r w:rsidR="00112C50">
        <w:t>9</w:t>
      </w:r>
      <w:r w:rsidR="00112C50">
        <w:rPr>
          <w:rFonts w:hint="eastAsia"/>
        </w:rPr>
        <w:t>-202</w:t>
      </w:r>
      <w:r w:rsidR="00112C50">
        <w:t>1</w:t>
      </w:r>
      <w:r w:rsidR="00112C50">
        <w:rPr>
          <w:rFonts w:hint="eastAsia"/>
        </w:rPr>
        <w:t xml:space="preserve"> годы</w:t>
      </w:r>
      <w:r w:rsidR="00112C50" w:rsidRPr="006F2F52">
        <w:rPr>
          <w:rFonts w:eastAsia="Calibri"/>
          <w:bCs/>
          <w:kern w:val="36"/>
        </w:rPr>
        <w:t xml:space="preserve"> </w:t>
      </w:r>
      <w:r w:rsidR="00112C50">
        <w:t>»</w:t>
      </w:r>
      <w:proofErr w:type="gramEnd"/>
    </w:p>
    <w:p w:rsidR="00443EBF" w:rsidRPr="008B2A70" w:rsidRDefault="00443EBF" w:rsidP="00443EBF"/>
    <w:p w:rsidR="00443EBF" w:rsidRPr="008B2A70" w:rsidRDefault="00443EBF" w:rsidP="00443EBF"/>
    <w:p w:rsidR="00443EBF" w:rsidRPr="008B2A70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Pr="008B2A70" w:rsidRDefault="00443EBF" w:rsidP="00443EBF"/>
    <w:p w:rsidR="00443EBF" w:rsidRPr="008B2A70" w:rsidRDefault="00443EBF" w:rsidP="00443EBF">
      <w:r w:rsidRPr="008B2A70">
        <w:t xml:space="preserve">Ответственный исполнитель: </w:t>
      </w:r>
    </w:p>
    <w:p w:rsidR="00443EBF" w:rsidRDefault="00443EBF" w:rsidP="00443EBF">
      <w:proofErr w:type="spellStart"/>
      <w:r>
        <w:t>Ионова</w:t>
      </w:r>
      <w:proofErr w:type="spellEnd"/>
      <w:r>
        <w:t xml:space="preserve"> Наталья Евгеньевна</w:t>
      </w:r>
    </w:p>
    <w:p w:rsidR="00443EBF" w:rsidRDefault="00443EBF" w:rsidP="00443EBF">
      <w:r>
        <w:t>ведущий специалист - землеустроитель</w:t>
      </w:r>
    </w:p>
    <w:p w:rsidR="00443EBF" w:rsidRDefault="00443EBF" w:rsidP="00443EBF">
      <w:r>
        <w:t xml:space="preserve">администрации  МО </w:t>
      </w:r>
      <w:proofErr w:type="spellStart"/>
      <w:r>
        <w:t>Севастьяновское</w:t>
      </w:r>
      <w:proofErr w:type="spellEnd"/>
      <w:r>
        <w:t xml:space="preserve"> сельское</w:t>
      </w:r>
    </w:p>
    <w:p w:rsidR="00443EBF" w:rsidRDefault="00443EBF" w:rsidP="00443EBF">
      <w:r>
        <w:t xml:space="preserve">поселение МО </w:t>
      </w: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443EBF" w:rsidRDefault="00443EBF" w:rsidP="00443EBF">
      <w:pPr>
        <w:rPr>
          <w:rStyle w:val="a4"/>
        </w:rPr>
      </w:pPr>
      <w:r>
        <w:t xml:space="preserve">Ленинградской области </w:t>
      </w:r>
      <w:r w:rsidRPr="008B2A70">
        <w:t>тел</w:t>
      </w:r>
      <w:r w:rsidRPr="008A211A">
        <w:t>. 8-81379-93-289,</w:t>
      </w:r>
      <w:r>
        <w:t xml:space="preserve"> </w:t>
      </w:r>
      <w:r w:rsidRPr="008B2A70">
        <w:rPr>
          <w:lang w:val="en-US"/>
        </w:rPr>
        <w:t>e</w:t>
      </w:r>
      <w:r w:rsidRPr="008A211A">
        <w:t>-</w:t>
      </w:r>
      <w:r w:rsidRPr="008B2A70">
        <w:rPr>
          <w:lang w:val="en-US"/>
        </w:rPr>
        <w:t>mail</w:t>
      </w:r>
      <w:r w:rsidRPr="008A211A">
        <w:t xml:space="preserve">: </w:t>
      </w:r>
      <w:hyperlink r:id="rId6" w:history="1">
        <w:r w:rsidRPr="00FC7ECB">
          <w:rPr>
            <w:rStyle w:val="a4"/>
            <w:lang w:val="en-US"/>
          </w:rPr>
          <w:t>osipova</w:t>
        </w:r>
        <w:r w:rsidRPr="008A211A">
          <w:rPr>
            <w:rStyle w:val="a4"/>
          </w:rPr>
          <w:t>_</w:t>
        </w:r>
        <w:r w:rsidRPr="00FC7ECB">
          <w:rPr>
            <w:rStyle w:val="a4"/>
            <w:lang w:val="en-US"/>
          </w:rPr>
          <w:t>ll</w:t>
        </w:r>
        <w:r w:rsidRPr="008A211A">
          <w:rPr>
            <w:rStyle w:val="a4"/>
          </w:rPr>
          <w:t>@</w:t>
        </w:r>
        <w:r w:rsidRPr="00FC7ECB">
          <w:rPr>
            <w:rStyle w:val="a4"/>
            <w:lang w:val="en-US"/>
          </w:rPr>
          <w:t>mail</w:t>
        </w:r>
        <w:r w:rsidRPr="008A211A">
          <w:rPr>
            <w:rStyle w:val="a4"/>
          </w:rPr>
          <w:t>.</w:t>
        </w:r>
        <w:proofErr w:type="spellStart"/>
        <w:r w:rsidRPr="00FC7ECB">
          <w:rPr>
            <w:rStyle w:val="a4"/>
            <w:lang w:val="en-US"/>
          </w:rPr>
          <w:t>ru</w:t>
        </w:r>
        <w:proofErr w:type="spellEnd"/>
      </w:hyperlink>
    </w:p>
    <w:p w:rsidR="006F3316" w:rsidRDefault="006F3316" w:rsidP="00443EBF">
      <w:pPr>
        <w:rPr>
          <w:rStyle w:val="a4"/>
        </w:rPr>
      </w:pPr>
    </w:p>
    <w:p w:rsidR="006F3316" w:rsidRDefault="006F3316" w:rsidP="00443EBF">
      <w:pPr>
        <w:rPr>
          <w:rStyle w:val="a4"/>
        </w:rPr>
      </w:pPr>
    </w:p>
    <w:p w:rsidR="006F3316" w:rsidRPr="006F3316" w:rsidRDefault="006F3316" w:rsidP="00443EBF"/>
    <w:p w:rsidR="00443EBF" w:rsidRPr="00443EBF" w:rsidRDefault="00443EBF" w:rsidP="00443EBF"/>
    <w:p w:rsidR="00165D4B" w:rsidRPr="00443EBF" w:rsidRDefault="00165D4B" w:rsidP="00165D4B">
      <w:pPr>
        <w:ind w:right="-2"/>
        <w:contextualSpacing/>
        <w:jc w:val="center"/>
        <w:rPr>
          <w:b/>
        </w:rPr>
      </w:pPr>
      <w:r w:rsidRPr="00443EBF">
        <w:rPr>
          <w:b/>
        </w:rPr>
        <w:lastRenderedPageBreak/>
        <w:t>Краткая характеристика (паспорт) программы</w:t>
      </w:r>
    </w:p>
    <w:p w:rsidR="00165D4B" w:rsidRPr="00443EBF" w:rsidRDefault="00165D4B" w:rsidP="00165D4B">
      <w:pPr>
        <w:ind w:right="-2"/>
        <w:contextualSpacing/>
        <w:jc w:val="center"/>
        <w:rPr>
          <w:b/>
        </w:rPr>
      </w:pPr>
    </w:p>
    <w:p w:rsidR="00443EBF" w:rsidRPr="00165D4B" w:rsidRDefault="00165D4B" w:rsidP="00165D4B">
      <w:pPr>
        <w:pStyle w:val="a3"/>
        <w:jc w:val="center"/>
      </w:pPr>
      <w:r>
        <w:t xml:space="preserve"> </w:t>
      </w:r>
      <w:proofErr w:type="gramStart"/>
      <w:r w:rsidR="00112C50">
        <w:t>«</w:t>
      </w:r>
      <w:r w:rsidR="00112C50" w:rsidRPr="00112C50">
        <w:rPr>
          <w:rFonts w:cs="Courier New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="00112C50" w:rsidRPr="00112C50">
        <w:rPr>
          <w:rFonts w:cs="Courier New"/>
          <w:color w:val="000000"/>
        </w:rPr>
        <w:t xml:space="preserve">, находящихся или относящихся к собственности муниципального образования </w:t>
      </w:r>
      <w:proofErr w:type="spellStart"/>
      <w:r w:rsidR="00112C50" w:rsidRPr="00112C50">
        <w:rPr>
          <w:rFonts w:cs="Courier New"/>
          <w:color w:val="000000"/>
        </w:rPr>
        <w:t>Севастьяновское</w:t>
      </w:r>
      <w:proofErr w:type="spellEnd"/>
      <w:r w:rsidR="00112C50" w:rsidRPr="00112C50">
        <w:rPr>
          <w:rFonts w:cs="Courier New"/>
          <w:color w:val="000000"/>
        </w:rPr>
        <w:t xml:space="preserve">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</w:t>
      </w:r>
      <w:proofErr w:type="spellStart"/>
      <w:r w:rsidR="00112C50" w:rsidRPr="00112C50">
        <w:rPr>
          <w:rFonts w:cs="Courier New"/>
          <w:color w:val="000000"/>
        </w:rPr>
        <w:t>Севастьяновское</w:t>
      </w:r>
      <w:proofErr w:type="spellEnd"/>
      <w:r w:rsidR="00112C50" w:rsidRPr="00112C50">
        <w:rPr>
          <w:rFonts w:cs="Courier New"/>
          <w:color w:val="000000"/>
        </w:rPr>
        <w:t xml:space="preserve">  сельское поселение, государственная собственность на которые не разграничена</w:t>
      </w:r>
      <w:r w:rsidR="00112C50">
        <w:rPr>
          <w:rFonts w:hint="eastAsia"/>
        </w:rPr>
        <w:t xml:space="preserve"> на 201</w:t>
      </w:r>
      <w:r w:rsidR="00112C50">
        <w:t>9</w:t>
      </w:r>
      <w:r w:rsidR="00112C50">
        <w:rPr>
          <w:rFonts w:hint="eastAsia"/>
        </w:rPr>
        <w:t>-202</w:t>
      </w:r>
      <w:r w:rsidR="00112C50">
        <w:t>1</w:t>
      </w:r>
      <w:r w:rsidR="00112C50">
        <w:rPr>
          <w:rFonts w:hint="eastAsia"/>
        </w:rPr>
        <w:t xml:space="preserve"> годы</w:t>
      </w:r>
      <w:r w:rsidR="00112C50" w:rsidRPr="00112C50">
        <w:rPr>
          <w:rFonts w:eastAsia="Calibri"/>
          <w:bCs/>
          <w:kern w:val="36"/>
        </w:rPr>
        <w:t xml:space="preserve"> </w:t>
      </w:r>
      <w:r w:rsidR="00112C50">
        <w:t>»</w:t>
      </w:r>
      <w:proofErr w:type="gramEnd"/>
    </w:p>
    <w:p w:rsidR="00443EBF" w:rsidRPr="00443EBF" w:rsidRDefault="00443EBF" w:rsidP="00443EBF">
      <w:pPr>
        <w:shd w:val="clear" w:color="auto" w:fill="FFFFFF"/>
        <w:spacing w:after="600" w:line="317" w:lineRule="exact"/>
        <w:ind w:right="-2"/>
        <w:contextualSpacing/>
        <w:rPr>
          <w:b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904"/>
      </w:tblGrid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Наименование </w:t>
            </w:r>
          </w:p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112C50" w:rsidP="00112C50">
            <w:pPr>
              <w:jc w:val="both"/>
            </w:pPr>
            <w:proofErr w:type="gramStart"/>
            <w:r>
              <w:t>«</w:t>
            </w:r>
            <w:r>
              <w:rPr>
                <w:rFonts w:cs="Courier New"/>
              </w:rPr>
              <w:t>П</w:t>
            </w:r>
            <w:r w:rsidRPr="00485B66">
              <w:rPr>
                <w:rFonts w:cs="Courier New"/>
              </w:rPr>
              <w:t>роведение кадастровых работ в отношении земельных участков из состава земель сельскохозяйственного назначения</w:t>
            </w:r>
            <w:r w:rsidRPr="00485B66">
              <w:rPr>
                <w:rFonts w:cs="Courier New"/>
                <w:color w:val="000000"/>
              </w:rPr>
              <w:t>, находящихся или относящихся к собственности муниципального образования</w:t>
            </w:r>
            <w:r>
              <w:rPr>
                <w:rFonts w:cs="Courier New"/>
                <w:color w:val="000000"/>
              </w:rPr>
              <w:t xml:space="preserve"> </w:t>
            </w:r>
            <w:proofErr w:type="spellStart"/>
            <w:r>
              <w:rPr>
                <w:rFonts w:cs="Courier New"/>
                <w:color w:val="000000"/>
              </w:rPr>
              <w:t>Севастьяновское</w:t>
            </w:r>
            <w:proofErr w:type="spellEnd"/>
            <w:r>
              <w:rPr>
                <w:rFonts w:cs="Courier New"/>
                <w:color w:val="000000"/>
              </w:rPr>
              <w:t xml:space="preserve"> сельское поселение</w:t>
            </w:r>
            <w:r w:rsidRPr="00485B66">
              <w:rPr>
                <w:rFonts w:cs="Courier New"/>
                <w:color w:val="000000"/>
              </w:rPr>
              <w:t>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      </w:r>
            <w:r>
              <w:rPr>
                <w:rFonts w:cs="Courier New"/>
                <w:color w:val="000000"/>
              </w:rPr>
              <w:t xml:space="preserve"> муниципального образования </w:t>
            </w:r>
            <w:proofErr w:type="spellStart"/>
            <w:r>
              <w:rPr>
                <w:rFonts w:cs="Courier New"/>
                <w:color w:val="000000"/>
              </w:rPr>
              <w:t>Севастьяновское</w:t>
            </w:r>
            <w:proofErr w:type="spellEnd"/>
            <w:r>
              <w:rPr>
                <w:rFonts w:cs="Courier New"/>
                <w:color w:val="000000"/>
              </w:rPr>
              <w:t xml:space="preserve">  сельское поселение</w:t>
            </w:r>
            <w:r w:rsidRPr="00485B66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>
              <w:rPr>
                <w:rFonts w:hint="eastAsia"/>
              </w:rPr>
              <w:t xml:space="preserve"> на 201</w:t>
            </w:r>
            <w:r>
              <w:t>9</w:t>
            </w:r>
            <w:r>
              <w:rPr>
                <w:rFonts w:hint="eastAsia"/>
              </w:rPr>
              <w:t>-202</w:t>
            </w:r>
            <w:r>
              <w:t>1</w:t>
            </w:r>
            <w:r>
              <w:rPr>
                <w:rFonts w:hint="eastAsia"/>
              </w:rPr>
              <w:t xml:space="preserve"> годы</w:t>
            </w:r>
            <w:r w:rsidRPr="006F2F52">
              <w:rPr>
                <w:rFonts w:eastAsia="Calibri"/>
                <w:bCs/>
                <w:kern w:val="36"/>
              </w:rPr>
              <w:t xml:space="preserve"> </w:t>
            </w:r>
            <w:r>
              <w:t xml:space="preserve">» </w:t>
            </w:r>
            <w:r w:rsidR="00443EBF" w:rsidRPr="00443EBF">
              <w:rPr>
                <w:rFonts w:eastAsia="Arial Unicode MS"/>
                <w:color w:val="000000"/>
              </w:rPr>
              <w:t>(далее – Программа)</w:t>
            </w:r>
            <w:proofErr w:type="gramEnd"/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Ответственный исполнитель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260E5">
              <w:t>сельско</w:t>
            </w:r>
            <w:r>
              <w:t xml:space="preserve">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>Участники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165D4B" w:rsidP="00F120C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260E5">
              <w:t>сельско</w:t>
            </w:r>
            <w:r>
              <w:t xml:space="preserve">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>Цель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685" w:rsidRPr="00443EBF" w:rsidRDefault="000F1685" w:rsidP="00443EB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color w:val="000000"/>
              </w:rPr>
            </w:pPr>
            <w:r w:rsidRPr="00443EBF">
              <w:rPr>
                <w:rFonts w:eastAsia="Calibri"/>
                <w:lang w:eastAsia="en-US"/>
              </w:rPr>
              <w:t>Проведение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260E5">
              <w:t>сельско</w:t>
            </w:r>
            <w:r>
              <w:t xml:space="preserve">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  <w:r w:rsidRPr="00443EBF">
              <w:rPr>
                <w:rFonts w:eastAsia="Calibri"/>
                <w:lang w:eastAsia="en-US"/>
              </w:rPr>
              <w:t>, государственная собственность на которые не разграничена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Задачи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0F1685" w:rsidP="00165D4B">
            <w:pPr>
              <w:tabs>
                <w:tab w:val="left" w:pos="45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>
              <w:rPr>
                <w:rFonts w:eastAsia="Calibri"/>
                <w:lang w:eastAsia="en-US"/>
              </w:rPr>
              <w:t>Обеспечить п</w:t>
            </w:r>
            <w:r w:rsidR="00443EBF" w:rsidRPr="00443EBF">
              <w:rPr>
                <w:rFonts w:eastAsia="Calibri"/>
                <w:lang w:eastAsia="en-US"/>
              </w:rPr>
              <w:t>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 w:rsidR="00F120C8">
              <w:t xml:space="preserve"> МО </w:t>
            </w:r>
            <w:proofErr w:type="spellStart"/>
            <w:r w:rsidR="00F120C8">
              <w:t>Севастьяновское</w:t>
            </w:r>
            <w:proofErr w:type="spellEnd"/>
            <w:r w:rsidR="00F120C8">
              <w:t xml:space="preserve"> </w:t>
            </w:r>
            <w:r w:rsidR="00F120C8" w:rsidRPr="00D260E5">
              <w:t>сельско</w:t>
            </w:r>
            <w:r w:rsidR="00F120C8">
              <w:t xml:space="preserve">е поселение МО </w:t>
            </w:r>
            <w:proofErr w:type="spellStart"/>
            <w:r w:rsidR="00F120C8">
              <w:t>Приозерский</w:t>
            </w:r>
            <w:proofErr w:type="spellEnd"/>
            <w:r w:rsidR="00F120C8">
              <w:t xml:space="preserve"> муниципальный район Ленинградской области</w:t>
            </w:r>
            <w:r w:rsidR="00443EBF" w:rsidRPr="00443EBF">
              <w:rPr>
                <w:rFonts w:eastAsia="Calibri"/>
                <w:lang w:eastAsia="en-US"/>
              </w:rPr>
              <w:t>, государственная собственность на которые не разграничена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0F1685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8B2A70">
              <w:t>Целевые индикаторы                и показатели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241CB2" w:rsidP="00165D4B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="00443EBF" w:rsidRPr="00443EBF">
              <w:rPr>
                <w:rFonts w:eastAsia="Arial Unicode MS"/>
                <w:color w:val="000000"/>
              </w:rPr>
              <w:t>лощадь поставленных на кадастровый учет  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 w:rsidR="00F120C8">
              <w:t xml:space="preserve"> МО </w:t>
            </w:r>
            <w:proofErr w:type="spellStart"/>
            <w:r w:rsidR="00F120C8">
              <w:t>Севастьяновское</w:t>
            </w:r>
            <w:proofErr w:type="spellEnd"/>
            <w:r w:rsidR="00F120C8">
              <w:t xml:space="preserve"> </w:t>
            </w:r>
            <w:r w:rsidR="00F120C8" w:rsidRPr="00D260E5">
              <w:t>сельско</w:t>
            </w:r>
            <w:r w:rsidR="00F120C8">
              <w:t xml:space="preserve">е поселение МО </w:t>
            </w:r>
            <w:proofErr w:type="spellStart"/>
            <w:r w:rsidR="00F120C8">
              <w:t>Приозерский</w:t>
            </w:r>
            <w:proofErr w:type="spellEnd"/>
            <w:r w:rsidR="00F120C8">
              <w:t xml:space="preserve"> муниципальный район Ленинградской области</w:t>
            </w:r>
            <w:r w:rsidR="00443EBF" w:rsidRPr="00443EBF">
              <w:rPr>
                <w:rFonts w:eastAsia="Arial Unicode MS"/>
                <w:color w:val="000000"/>
              </w:rPr>
              <w:t>, государственная собственность на которые не разграничена, с целью разграничения собственности на землю</w:t>
            </w:r>
            <w:r w:rsidR="006F3316">
              <w:rPr>
                <w:rFonts w:eastAsia="Arial Unicode MS"/>
                <w:color w:val="000000"/>
              </w:rPr>
              <w:t xml:space="preserve">, </w:t>
            </w:r>
            <w:r w:rsidR="00443EBF" w:rsidRPr="00443EBF">
              <w:rPr>
                <w:rFonts w:eastAsia="Arial Unicode MS"/>
                <w:color w:val="000000"/>
              </w:rPr>
              <w:t xml:space="preserve"> </w:t>
            </w:r>
            <w:r w:rsidR="000D4281">
              <w:rPr>
                <w:rFonts w:eastAsia="Arial Unicode MS"/>
                <w:color w:val="000000"/>
              </w:rPr>
              <w:t xml:space="preserve"> </w:t>
            </w:r>
            <w:r w:rsidR="00165D4B" w:rsidRPr="000D4281">
              <w:rPr>
                <w:rFonts w:eastAsia="Arial Unicode MS"/>
                <w:color w:val="000000"/>
              </w:rPr>
              <w:t xml:space="preserve">841600 </w:t>
            </w:r>
            <w:proofErr w:type="spellStart"/>
            <w:r w:rsidR="00165D4B">
              <w:rPr>
                <w:rFonts w:eastAsia="Arial Unicode MS"/>
                <w:color w:val="000000"/>
              </w:rPr>
              <w:t>кв.м</w:t>
            </w:r>
            <w:proofErr w:type="spellEnd"/>
            <w:r w:rsidR="00165D4B">
              <w:rPr>
                <w:rFonts w:eastAsia="Arial Unicode MS"/>
                <w:color w:val="000000"/>
              </w:rPr>
              <w:t>.</w:t>
            </w:r>
          </w:p>
        </w:tc>
      </w:tr>
      <w:tr w:rsidR="000F1685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85" w:rsidRPr="008B2A70" w:rsidRDefault="000F1685" w:rsidP="00443EBF">
            <w:pPr>
              <w:autoSpaceDE w:val="0"/>
              <w:autoSpaceDN w:val="0"/>
              <w:adjustRightInd w:val="0"/>
              <w:contextualSpacing/>
            </w:pPr>
            <w:r w:rsidRPr="008B2A70">
              <w:t>Сроки реализации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CB2">
              <w:rPr>
                <w:szCs w:val="28"/>
              </w:rPr>
              <w:t xml:space="preserve">Подпрограмма реализуется в 2019 – 2021 </w:t>
            </w:r>
            <w:proofErr w:type="spellStart"/>
            <w:r w:rsidRPr="00241CB2">
              <w:rPr>
                <w:szCs w:val="28"/>
              </w:rPr>
              <w:t>г.г</w:t>
            </w:r>
            <w:proofErr w:type="spellEnd"/>
            <w:r w:rsidRPr="00241CB2">
              <w:rPr>
                <w:szCs w:val="28"/>
              </w:rPr>
              <w:t>. в три   этапа:</w:t>
            </w:r>
          </w:p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CB2">
              <w:rPr>
                <w:szCs w:val="28"/>
                <w:lang w:val="en-US"/>
              </w:rPr>
              <w:t>I</w:t>
            </w:r>
            <w:r w:rsidRPr="00241CB2">
              <w:rPr>
                <w:szCs w:val="28"/>
              </w:rPr>
              <w:t xml:space="preserve"> – 2019 год;</w:t>
            </w:r>
          </w:p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CB2">
              <w:rPr>
                <w:szCs w:val="28"/>
                <w:lang w:val="en-US"/>
              </w:rPr>
              <w:t>II</w:t>
            </w:r>
            <w:r w:rsidRPr="00241CB2">
              <w:rPr>
                <w:szCs w:val="28"/>
              </w:rPr>
              <w:t xml:space="preserve"> – 2020 год;</w:t>
            </w:r>
          </w:p>
          <w:p w:rsidR="000F1685" w:rsidRPr="00443EBF" w:rsidRDefault="00241CB2" w:rsidP="00241CB2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000000"/>
              </w:rPr>
            </w:pPr>
            <w:r w:rsidRPr="00241CB2">
              <w:rPr>
                <w:szCs w:val="28"/>
                <w:lang w:val="en-US"/>
              </w:rPr>
              <w:t>III</w:t>
            </w:r>
            <w:r w:rsidRPr="00241CB2">
              <w:rPr>
                <w:szCs w:val="28"/>
              </w:rPr>
              <w:t xml:space="preserve"> – 2021 год.</w:t>
            </w:r>
          </w:p>
        </w:tc>
      </w:tr>
      <w:tr w:rsidR="00241CB2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Pr="008B2A70" w:rsidRDefault="00241CB2" w:rsidP="00443EBF">
            <w:pPr>
              <w:autoSpaceDE w:val="0"/>
              <w:autoSpaceDN w:val="0"/>
              <w:adjustRightInd w:val="0"/>
              <w:contextualSpacing/>
            </w:pPr>
            <w:r w:rsidRPr="00430B11">
              <w:t>Объем бюджетных ассигнований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Default="00241CB2" w:rsidP="00241CB2">
            <w:pPr>
              <w:widowControl w:val="0"/>
              <w:jc w:val="both"/>
            </w:pPr>
            <w:r w:rsidRPr="00241CB2">
              <w:t xml:space="preserve">Объем финансирования: </w:t>
            </w:r>
          </w:p>
          <w:p w:rsidR="00241CB2" w:rsidRDefault="00241CB2" w:rsidP="00241CB2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41CB2">
              <w:t xml:space="preserve">Средства бюджета муниципального образования </w:t>
            </w:r>
            <w:proofErr w:type="spellStart"/>
            <w:r w:rsidRPr="00241CB2">
              <w:t>Севастьяновское</w:t>
            </w:r>
            <w:proofErr w:type="spellEnd"/>
            <w:r w:rsidRPr="00241CB2">
              <w:t xml:space="preserve"> сельское поселение муниципального образования </w:t>
            </w:r>
            <w:proofErr w:type="spellStart"/>
            <w:r w:rsidRPr="00241CB2">
              <w:t>Приозерский</w:t>
            </w:r>
            <w:proofErr w:type="spellEnd"/>
            <w:r w:rsidRPr="00241CB2">
              <w:t xml:space="preserve"> муниципальный район Ленинградской области</w:t>
            </w:r>
            <w:r w:rsidRPr="00241CB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41CB2">
              <w:rPr>
                <w:rFonts w:eastAsia="Calibri"/>
                <w:lang w:eastAsia="en-US"/>
              </w:rPr>
              <w:t>на</w:t>
            </w:r>
            <w:proofErr w:type="gramEnd"/>
          </w:p>
          <w:p w:rsidR="00241CB2" w:rsidRPr="00241CB2" w:rsidRDefault="00241CB2" w:rsidP="00241CB2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43EBF">
              <w:rPr>
                <w:rFonts w:eastAsia="Calibri"/>
                <w:lang w:eastAsia="en-US"/>
              </w:rPr>
              <w:t xml:space="preserve">роведение кадастровых работ по образованию земельных участков сельскохозяйственного назначения, находящихся или относящихся к </w:t>
            </w:r>
            <w:r w:rsidRPr="00443EBF">
              <w:rPr>
                <w:rFonts w:eastAsia="Calibri"/>
                <w:lang w:eastAsia="en-US"/>
              </w:rPr>
              <w:lastRenderedPageBreak/>
              <w:t>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260E5">
              <w:t>сельско</w:t>
            </w:r>
            <w:r>
              <w:t xml:space="preserve">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  <w:r w:rsidRPr="00443EBF">
              <w:rPr>
                <w:rFonts w:eastAsia="Calibri"/>
                <w:lang w:eastAsia="en-US"/>
              </w:rPr>
              <w:t xml:space="preserve">, государственная собственность на которые не </w:t>
            </w:r>
            <w:proofErr w:type="gramStart"/>
            <w:r w:rsidRPr="00443EBF">
              <w:rPr>
                <w:rFonts w:eastAsia="Calibri"/>
                <w:lang w:eastAsia="en-US"/>
              </w:rPr>
              <w:t>разграничена</w:t>
            </w:r>
            <w:proofErr w:type="gramEnd"/>
            <w:r>
              <w:rPr>
                <w:rFonts w:eastAsia="Calibri"/>
                <w:lang w:eastAsia="en-US"/>
              </w:rPr>
              <w:t xml:space="preserve">   </w:t>
            </w:r>
            <w:r w:rsidRPr="00241CB2">
              <w:t xml:space="preserve">составляет: </w:t>
            </w:r>
            <w:r w:rsidR="005F5A8D" w:rsidRPr="005F5A8D">
              <w:rPr>
                <w:u w:val="single"/>
              </w:rPr>
              <w:t>736 295,38</w:t>
            </w:r>
            <w:r w:rsidR="005F5A8D" w:rsidRPr="005F5A8D">
              <w:rPr>
                <w:sz w:val="28"/>
                <w:szCs w:val="28"/>
                <w:u w:val="single"/>
              </w:rPr>
              <w:t xml:space="preserve"> </w:t>
            </w:r>
            <w:r w:rsidRPr="005F5A8D">
              <w:t xml:space="preserve"> тысяч рублей</w:t>
            </w:r>
            <w:r w:rsidRPr="00241CB2">
              <w:t xml:space="preserve"> </w:t>
            </w:r>
          </w:p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41CB2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Pr="00430B11" w:rsidRDefault="00241CB2" w:rsidP="00443EBF">
            <w:pPr>
              <w:autoSpaceDE w:val="0"/>
              <w:autoSpaceDN w:val="0"/>
              <w:adjustRightInd w:val="0"/>
              <w:contextualSpacing/>
            </w:pPr>
            <w:r w:rsidRPr="00430B11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Default="007C2CA1" w:rsidP="00241CB2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Pr="00443EBF">
              <w:rPr>
                <w:rFonts w:eastAsia="Arial Unicode MS"/>
                <w:color w:val="000000"/>
              </w:rPr>
              <w:t>лощадь по</w:t>
            </w:r>
            <w:r w:rsidR="00B11B16">
              <w:rPr>
                <w:rFonts w:eastAsia="Arial Unicode MS"/>
                <w:color w:val="000000"/>
              </w:rPr>
              <w:t xml:space="preserve">ставленных на кадастровый учет </w:t>
            </w:r>
            <w:r w:rsidRPr="00443EBF">
              <w:rPr>
                <w:rFonts w:eastAsia="Arial Unicode MS"/>
                <w:color w:val="000000"/>
              </w:rPr>
              <w:t>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260E5">
              <w:t>сельско</w:t>
            </w:r>
            <w:r>
              <w:t xml:space="preserve">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  <w:r w:rsidRPr="00443EBF">
              <w:rPr>
                <w:rFonts w:eastAsia="Arial Unicode MS"/>
                <w:color w:val="000000"/>
              </w:rPr>
              <w:t>, государственная собственность на которые не разграничена, с целью разграничения собственности на землю</w:t>
            </w:r>
            <w:r w:rsidR="006F3316">
              <w:rPr>
                <w:rFonts w:eastAsia="Arial Unicode MS"/>
                <w:color w:val="000000"/>
              </w:rPr>
              <w:t>,</w:t>
            </w:r>
            <w:r w:rsidRPr="00443EBF">
              <w:rPr>
                <w:rFonts w:eastAsia="Arial Unicode MS"/>
                <w:color w:val="000000"/>
              </w:rPr>
              <w:t xml:space="preserve"> </w:t>
            </w:r>
            <w:r w:rsidR="000D4281">
              <w:rPr>
                <w:rFonts w:eastAsia="Arial Unicode MS"/>
                <w:color w:val="000000"/>
              </w:rPr>
              <w:t xml:space="preserve"> </w:t>
            </w:r>
            <w:r w:rsidR="00165D4B" w:rsidRPr="000D4281">
              <w:rPr>
                <w:rFonts w:eastAsia="Arial Unicode MS"/>
                <w:color w:val="000000"/>
              </w:rPr>
              <w:t xml:space="preserve">841600 </w:t>
            </w:r>
            <w:proofErr w:type="spellStart"/>
            <w:r w:rsidR="00165D4B" w:rsidRPr="000D4281">
              <w:rPr>
                <w:rFonts w:eastAsia="Arial Unicode MS"/>
                <w:color w:val="000000"/>
              </w:rPr>
              <w:t>кв.м</w:t>
            </w:r>
            <w:proofErr w:type="spellEnd"/>
            <w:r w:rsidR="00165D4B" w:rsidRPr="000D4281">
              <w:rPr>
                <w:rFonts w:eastAsia="Arial Unicode MS"/>
                <w:color w:val="000000"/>
              </w:rPr>
              <w:t>.</w:t>
            </w:r>
            <w:r w:rsidR="0014695A">
              <w:rPr>
                <w:rFonts w:eastAsia="Arial Unicode MS"/>
                <w:color w:val="000000"/>
              </w:rPr>
              <w:t>;</w:t>
            </w:r>
          </w:p>
          <w:p w:rsidR="0014695A" w:rsidRPr="0014695A" w:rsidRDefault="0014695A" w:rsidP="0014695A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14695A">
              <w:rPr>
                <w:rFonts w:cs="Courier New"/>
                <w:noProof/>
              </w:rPr>
              <w:t>Рациональное использование земельных ресурсов</w:t>
            </w:r>
            <w:r w:rsidRPr="0014695A">
              <w:rPr>
                <w:rFonts w:cs="Courier New"/>
              </w:rPr>
              <w:t xml:space="preserve"> </w:t>
            </w:r>
            <w:r w:rsidRPr="0014695A">
              <w:rPr>
                <w:rFonts w:cs="Courier New"/>
                <w:noProof/>
              </w:rPr>
              <w:t xml:space="preserve">поселения; </w:t>
            </w:r>
          </w:p>
          <w:p w:rsidR="00160D0F" w:rsidRPr="0014695A" w:rsidRDefault="00160D0F" w:rsidP="0014695A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>
              <w:t>С</w:t>
            </w:r>
            <w:r w:rsidRPr="000D4281">
              <w:t>оздание предпосылок к у</w:t>
            </w:r>
            <w:r w:rsidR="00B11B16">
              <w:t>величению доходной части местного</w:t>
            </w:r>
            <w:r w:rsidRPr="000D4281">
              <w:t xml:space="preserve"> бюджет</w:t>
            </w:r>
            <w:r w:rsidR="00B11B16">
              <w:t>а</w:t>
            </w:r>
            <w:r w:rsidRPr="000D4281">
              <w:t xml:space="preserve"> за счет арендной платы от использования земельных участков, находящихс</w:t>
            </w:r>
            <w:r w:rsidR="006F3316">
              <w:t>я в муниципальной собственности.</w:t>
            </w:r>
          </w:p>
          <w:p w:rsidR="00A12E3F" w:rsidRPr="00241CB2" w:rsidRDefault="00A12E3F" w:rsidP="00A12E3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43EBF" w:rsidRPr="00443EBF" w:rsidRDefault="00443EBF" w:rsidP="00443EBF">
      <w:pPr>
        <w:ind w:right="-2"/>
        <w:contextualSpacing/>
      </w:pPr>
    </w:p>
    <w:p w:rsidR="000D4281" w:rsidRDefault="000D4281" w:rsidP="00A12E3F">
      <w:pPr>
        <w:ind w:firstLine="567"/>
        <w:jc w:val="both"/>
      </w:pPr>
    </w:p>
    <w:p w:rsidR="000D4281" w:rsidRPr="000D4281" w:rsidRDefault="000D4281" w:rsidP="000D4281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0D4281">
        <w:rPr>
          <w:b/>
        </w:rPr>
        <w:t>Характеристика проблемы, на решение которой направлена Программа.</w:t>
      </w:r>
    </w:p>
    <w:p w:rsidR="0011560F" w:rsidRDefault="0011560F" w:rsidP="0011560F">
      <w:pPr>
        <w:autoSpaceDE w:val="0"/>
        <w:autoSpaceDN w:val="0"/>
        <w:adjustRightInd w:val="0"/>
      </w:pPr>
    </w:p>
    <w:p w:rsidR="0011560F" w:rsidRPr="00CC7D3E" w:rsidRDefault="0011560F" w:rsidP="0011560F">
      <w:pPr>
        <w:pStyle w:val="a5"/>
      </w:pPr>
      <w:r w:rsidRPr="00CC7D3E">
        <w:t xml:space="preserve">Площадь земель сельскохозяйственного назначения на территории </w:t>
      </w:r>
      <w:proofErr w:type="spellStart"/>
      <w:r w:rsidRPr="00CC7D3E">
        <w:t>Севастьяновского</w:t>
      </w:r>
      <w:proofErr w:type="spellEnd"/>
      <w:r w:rsidRPr="00CC7D3E"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5238,2 га"/>
        </w:smartTagPr>
        <w:r w:rsidRPr="00CC7D3E">
          <w:t>5238,2 га</w:t>
        </w:r>
      </w:smartTag>
      <w:r w:rsidRPr="00CC7D3E">
        <w:t xml:space="preserve"> или 13,6% от площади сельского поселения. Земли сельскохозяйственного назначения на территории муниципального образования находящиеся в частной собственности используются для ведения садоводства в садоводческих некоммерческих товариществах, дачного строительства, ведения крестьянско-фермерского хозяйства, ведения личного подсобного хозяйства, сельскохозяйственного использования, сельскохозяйственного производства. Земли сельскохозяйственного назначения находящиеся в государственной собственности используются для ведения крестьянско-фермерского хозяйства, ведения личного подсобного хозяйства; сельскохозяйственного использования, сельскохозяйственного производства, разработки карьера, сервитута, а также для</w:t>
      </w:r>
      <w:r w:rsidR="006F3316">
        <w:t xml:space="preserve"> иных целей или не используются.</w:t>
      </w:r>
    </w:p>
    <w:p w:rsidR="0011560F" w:rsidRDefault="0011560F" w:rsidP="0011560F">
      <w:pPr>
        <w:pStyle w:val="a5"/>
      </w:pPr>
      <w:r w:rsidRPr="00CC7D3E">
        <w:t xml:space="preserve">Сельскохозяйственные угодья в </w:t>
      </w:r>
      <w:proofErr w:type="spellStart"/>
      <w:r w:rsidRPr="00CC7D3E">
        <w:t>Севастьяновском</w:t>
      </w:r>
      <w:proofErr w:type="spellEnd"/>
      <w:r w:rsidRPr="00CC7D3E">
        <w:t xml:space="preserve"> сельском поселении занимают небольшую долю от его общей площади – около </w:t>
      </w:r>
      <w:smartTag w:uri="urn:schemas-microsoft-com:office:smarttags" w:element="metricconverter">
        <w:smartTagPr>
          <w:attr w:name="ProductID" w:val="650 га"/>
        </w:smartTagPr>
        <w:r w:rsidRPr="00CC7D3E">
          <w:t>650 га</w:t>
        </w:r>
      </w:smartTag>
      <w:r w:rsidRPr="00CC7D3E">
        <w:t xml:space="preserve"> (2 % от общей площади сельского поселения). В основном они размещаются мозаично вокруг населенных пунктов на территории слабоволнистых равнин. Большая часть сельскохозяйственных угодий находится в собственн</w:t>
      </w:r>
      <w:r w:rsidR="009C4868">
        <w:t>ости и аренде ЗАО «Агро-</w:t>
      </w:r>
      <w:proofErr w:type="spellStart"/>
      <w:r w:rsidR="009C4868">
        <w:t>Энерго</w:t>
      </w:r>
      <w:proofErr w:type="spellEnd"/>
      <w:r w:rsidR="009C4868">
        <w:t xml:space="preserve">», ООО «Яровое». </w:t>
      </w:r>
      <w:r w:rsidRPr="00CC7D3E">
        <w:t xml:space="preserve"> Пашня на территории сельского поселения занимает около 10 % от площади сельскохозяйственных угодий и в настоящее используется малоэффективно. Особо ценные продуктивные сельскохозяйственные угодья на территории </w:t>
      </w:r>
      <w:proofErr w:type="spellStart"/>
      <w:r w:rsidRPr="00CC7D3E">
        <w:t>Севастьяновского</w:t>
      </w:r>
      <w:proofErr w:type="spellEnd"/>
      <w:r w:rsidRPr="00CC7D3E">
        <w:t xml:space="preserve"> сельского поселения отсутствуют.</w:t>
      </w:r>
    </w:p>
    <w:p w:rsidR="00023137" w:rsidRDefault="0014695A" w:rsidP="0014695A">
      <w:pPr>
        <w:pStyle w:val="a5"/>
      </w:pPr>
      <w:r w:rsidRPr="0014695A">
        <w:t>По состоянию на 1 января 201</w:t>
      </w:r>
      <w:r>
        <w:t>8</w:t>
      </w:r>
      <w:r w:rsidRPr="0014695A">
        <w:t xml:space="preserve"> года зарегистрировано право собственности </w:t>
      </w:r>
      <w:r>
        <w:t xml:space="preserve">на </w:t>
      </w:r>
      <w:r w:rsidR="00023137">
        <w:t>земельные участки сельскохозяйственного назначения (</w:t>
      </w:r>
      <w:r>
        <w:t>земельные доли</w:t>
      </w:r>
      <w:r w:rsidR="00244232">
        <w:t>)</w:t>
      </w:r>
      <w:r>
        <w:t xml:space="preserve"> за муниципальным образованием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общей площадью </w:t>
      </w:r>
      <w:r w:rsidRPr="000D4281">
        <w:rPr>
          <w:rFonts w:eastAsia="Arial Unicode MS"/>
          <w:color w:val="000000"/>
        </w:rPr>
        <w:t xml:space="preserve">841600 </w:t>
      </w:r>
      <w:proofErr w:type="spellStart"/>
      <w:r w:rsidRPr="000D4281">
        <w:rPr>
          <w:rFonts w:eastAsia="Arial Unicode MS"/>
          <w:color w:val="000000"/>
        </w:rPr>
        <w:t>кв.м</w:t>
      </w:r>
      <w:proofErr w:type="spellEnd"/>
      <w:r w:rsidRPr="000D4281">
        <w:rPr>
          <w:rFonts w:eastAsia="Arial Unicode MS"/>
          <w:color w:val="000000"/>
        </w:rPr>
        <w:t>.</w:t>
      </w:r>
      <w:r w:rsidR="006F3316">
        <w:rPr>
          <w:rFonts w:eastAsia="Arial Unicode MS"/>
          <w:color w:val="000000"/>
        </w:rPr>
        <w:t xml:space="preserve"> (84,16 га).</w:t>
      </w:r>
      <w:r w:rsidR="003E1D11" w:rsidRPr="003E1D11">
        <w:t xml:space="preserve"> </w:t>
      </w:r>
      <w:r w:rsidR="006F3316">
        <w:t>В</w:t>
      </w:r>
      <w:r w:rsidR="00023137">
        <w:t>сего 31 доля</w:t>
      </w:r>
      <w:r w:rsidR="006F3316">
        <w:t>, из них ш</w:t>
      </w:r>
      <w:r w:rsidR="003E1D11">
        <w:t xml:space="preserve">есть долей по 2,86 га с оценкой 136,68 </w:t>
      </w:r>
      <w:proofErr w:type="spellStart"/>
      <w:r w:rsidR="003E1D11">
        <w:t>баллогектаров</w:t>
      </w:r>
      <w:proofErr w:type="spellEnd"/>
      <w:r w:rsidR="003E1D11">
        <w:t xml:space="preserve"> и двадцать пять долей по 2,68 га с оценкой 136,68 </w:t>
      </w:r>
      <w:proofErr w:type="spellStart"/>
      <w:r w:rsidR="003E1D11">
        <w:t>баллогектаров</w:t>
      </w:r>
      <w:proofErr w:type="spellEnd"/>
      <w:r w:rsidR="003E1D11">
        <w:t xml:space="preserve">, расположенных по адресу: Ленинградская область, </w:t>
      </w:r>
      <w:proofErr w:type="spellStart"/>
      <w:r w:rsidR="003E1D11">
        <w:t>Приозерский</w:t>
      </w:r>
      <w:proofErr w:type="spellEnd"/>
      <w:r w:rsidR="003E1D11">
        <w:t xml:space="preserve"> муниципальный район, </w:t>
      </w:r>
      <w:proofErr w:type="spellStart"/>
      <w:r w:rsidR="003E1D11">
        <w:t>Севастьяновское</w:t>
      </w:r>
      <w:proofErr w:type="spellEnd"/>
      <w:r w:rsidR="003E1D11">
        <w:t xml:space="preserve"> сельское поселение, ОАО «Агро-</w:t>
      </w:r>
      <w:proofErr w:type="spellStart"/>
      <w:r w:rsidR="003E1D11">
        <w:t>Энерго</w:t>
      </w:r>
      <w:proofErr w:type="spellEnd"/>
      <w:r w:rsidR="003E1D11">
        <w:t>».</w:t>
      </w:r>
      <w:r w:rsidR="00023137" w:rsidRPr="00023137">
        <w:t xml:space="preserve"> </w:t>
      </w:r>
      <w:r w:rsidR="00244232">
        <w:t xml:space="preserve">Кадастровые работы по образованию земельных участков из состава земель сельскохозяйственного назначения не проводились. </w:t>
      </w:r>
    </w:p>
    <w:p w:rsidR="00DC1F7E" w:rsidRDefault="00DC1F7E" w:rsidP="00B02D21">
      <w:pPr>
        <w:autoSpaceDE w:val="0"/>
        <w:autoSpaceDN w:val="0"/>
        <w:adjustRightInd w:val="0"/>
        <w:rPr>
          <w:b/>
        </w:rPr>
      </w:pPr>
    </w:p>
    <w:p w:rsidR="006F3316" w:rsidRDefault="006F3316" w:rsidP="00B02D21">
      <w:pPr>
        <w:autoSpaceDE w:val="0"/>
        <w:autoSpaceDN w:val="0"/>
        <w:adjustRightInd w:val="0"/>
        <w:rPr>
          <w:b/>
        </w:rPr>
      </w:pPr>
    </w:p>
    <w:p w:rsidR="006F3316" w:rsidRDefault="006F3316" w:rsidP="00B02D21">
      <w:pPr>
        <w:autoSpaceDE w:val="0"/>
        <w:autoSpaceDN w:val="0"/>
        <w:adjustRightInd w:val="0"/>
        <w:rPr>
          <w:b/>
        </w:rPr>
      </w:pPr>
    </w:p>
    <w:p w:rsidR="006F3316" w:rsidRPr="00B02D21" w:rsidRDefault="006F3316" w:rsidP="00B02D21">
      <w:pPr>
        <w:autoSpaceDE w:val="0"/>
        <w:autoSpaceDN w:val="0"/>
        <w:adjustRightInd w:val="0"/>
        <w:rPr>
          <w:b/>
        </w:rPr>
      </w:pPr>
    </w:p>
    <w:p w:rsidR="000D4281" w:rsidRPr="0014695A" w:rsidRDefault="000D4281" w:rsidP="0014695A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14695A">
        <w:rPr>
          <w:b/>
        </w:rPr>
        <w:lastRenderedPageBreak/>
        <w:t>Основные цели и задачи Программы, сроки ее реализации.</w:t>
      </w:r>
    </w:p>
    <w:p w:rsidR="0014695A" w:rsidRPr="0014695A" w:rsidRDefault="0014695A" w:rsidP="003E1D11">
      <w:pPr>
        <w:pStyle w:val="a3"/>
        <w:autoSpaceDE w:val="0"/>
        <w:autoSpaceDN w:val="0"/>
        <w:adjustRightInd w:val="0"/>
        <w:rPr>
          <w:b/>
        </w:rPr>
      </w:pPr>
    </w:p>
    <w:p w:rsidR="000D4281" w:rsidRDefault="000D4281" w:rsidP="00AF78BD">
      <w:pPr>
        <w:autoSpaceDE w:val="0"/>
        <w:autoSpaceDN w:val="0"/>
        <w:adjustRightInd w:val="0"/>
        <w:ind w:firstLine="708"/>
        <w:jc w:val="both"/>
      </w:pPr>
      <w:r w:rsidRPr="000D4281">
        <w:t>Основной целью Программы является</w:t>
      </w:r>
      <w:r w:rsidR="00AF78BD">
        <w:t>:</w:t>
      </w:r>
    </w:p>
    <w:p w:rsidR="00244232" w:rsidRDefault="00B02D21" w:rsidP="00B02D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Arial Unicode MS"/>
          <w:color w:val="000000"/>
        </w:rPr>
        <w:t xml:space="preserve">   </w:t>
      </w:r>
      <w:r w:rsidR="00244232">
        <w:rPr>
          <w:rFonts w:eastAsia="Arial Unicode MS"/>
          <w:color w:val="000000"/>
        </w:rPr>
        <w:t>Проведение кадастровых работ</w:t>
      </w:r>
      <w:r w:rsidR="00244232" w:rsidRPr="00443EBF">
        <w:rPr>
          <w:rFonts w:eastAsia="Arial Unicode MS"/>
          <w:color w:val="000000"/>
        </w:rPr>
        <w:t xml:space="preserve"> </w:t>
      </w:r>
      <w:r w:rsidR="00244232" w:rsidRPr="00443EBF">
        <w:rPr>
          <w:rFonts w:eastAsia="Calibri"/>
          <w:lang w:eastAsia="en-US"/>
        </w:rPr>
        <w:t>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</w:r>
      <w:r w:rsidR="00244232">
        <w:t xml:space="preserve"> МО </w:t>
      </w:r>
      <w:proofErr w:type="spellStart"/>
      <w:r w:rsidR="00244232">
        <w:t>Севастьяновское</w:t>
      </w:r>
      <w:proofErr w:type="spellEnd"/>
      <w:r w:rsidR="00244232">
        <w:t xml:space="preserve"> </w:t>
      </w:r>
      <w:r w:rsidR="00244232" w:rsidRPr="00D260E5">
        <w:t>сельско</w:t>
      </w:r>
      <w:r w:rsidR="00244232">
        <w:t xml:space="preserve">е поселение МО </w:t>
      </w:r>
      <w:proofErr w:type="spellStart"/>
      <w:r w:rsidR="00244232">
        <w:t>Приозерский</w:t>
      </w:r>
      <w:proofErr w:type="spellEnd"/>
      <w:r w:rsidR="00244232">
        <w:t xml:space="preserve"> муниципальный район Ленинградской области</w:t>
      </w:r>
      <w:r w:rsidR="00244232" w:rsidRPr="00443EBF">
        <w:rPr>
          <w:rFonts w:eastAsia="Calibri"/>
          <w:lang w:eastAsia="en-US"/>
        </w:rPr>
        <w:t>, государственная собственность на которые не разграничена</w:t>
      </w:r>
      <w:r w:rsidR="00244232">
        <w:rPr>
          <w:rFonts w:eastAsia="Calibri"/>
          <w:lang w:eastAsia="en-US"/>
        </w:rPr>
        <w:t>.</w:t>
      </w:r>
    </w:p>
    <w:p w:rsidR="000D4281" w:rsidRDefault="00B02D21" w:rsidP="00244232">
      <w:pPr>
        <w:autoSpaceDE w:val="0"/>
        <w:autoSpaceDN w:val="0"/>
        <w:adjustRightInd w:val="0"/>
        <w:jc w:val="both"/>
      </w:pPr>
      <w:r>
        <w:rPr>
          <w:rFonts w:eastAsia="Arial Unicode MS"/>
          <w:color w:val="000000"/>
        </w:rPr>
        <w:t xml:space="preserve"> </w:t>
      </w:r>
      <w:r w:rsidR="000D4281" w:rsidRPr="000D4281">
        <w:t>Для достижения указанной цели необходимо решение следующих задач:</w:t>
      </w:r>
    </w:p>
    <w:p w:rsidR="00B11B16" w:rsidRPr="000D4281" w:rsidRDefault="00244232" w:rsidP="002442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обеспечить п</w:t>
      </w:r>
      <w:r w:rsidRPr="00443EBF">
        <w:rPr>
          <w:rFonts w:eastAsia="Calibri"/>
          <w:lang w:eastAsia="en-US"/>
        </w:rPr>
        <w:t>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</w:r>
      <w:r>
        <w:t xml:space="preserve"> МО </w:t>
      </w:r>
      <w:proofErr w:type="spellStart"/>
      <w:r>
        <w:t>Севастьяновское</w:t>
      </w:r>
      <w:proofErr w:type="spellEnd"/>
      <w:r>
        <w:t xml:space="preserve"> </w:t>
      </w:r>
      <w:r w:rsidRPr="00D260E5">
        <w:t>сельско</w:t>
      </w:r>
      <w:r>
        <w:t xml:space="preserve">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r w:rsidRPr="00443EBF">
        <w:rPr>
          <w:rFonts w:eastAsia="Calibri"/>
          <w:lang w:eastAsia="en-US"/>
        </w:rPr>
        <w:t>, государственная собственность на которые не разграничена</w:t>
      </w:r>
      <w:r w:rsidR="00B11B16">
        <w:rPr>
          <w:rFonts w:eastAsia="Calibri"/>
          <w:lang w:eastAsia="en-US"/>
        </w:rPr>
        <w:t>;</w:t>
      </w:r>
    </w:p>
    <w:p w:rsidR="000D4281" w:rsidRPr="000D4281" w:rsidRDefault="000D4281" w:rsidP="000D4281">
      <w:pPr>
        <w:autoSpaceDE w:val="0"/>
        <w:autoSpaceDN w:val="0"/>
        <w:adjustRightInd w:val="0"/>
        <w:jc w:val="both"/>
      </w:pPr>
      <w:r w:rsidRPr="000D4281">
        <w:t>- создание предпосылок к увеличению доходной части местных бюджетов за счет арендной платы от использования земельных участков, находящихся в муниципальной собственности;</w:t>
      </w:r>
    </w:p>
    <w:p w:rsidR="00FF5E39" w:rsidRPr="00FF5E39" w:rsidRDefault="00FF5E39" w:rsidP="00FF5E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5E39">
        <w:t>Срок реализации Программы – 2019-2021 годы,</w:t>
      </w:r>
      <w:r w:rsidRPr="00FF5E39">
        <w:rPr>
          <w:szCs w:val="28"/>
        </w:rPr>
        <w:t xml:space="preserve"> в три этапа:</w:t>
      </w:r>
    </w:p>
    <w:p w:rsidR="00FF5E39" w:rsidRPr="00FF5E39" w:rsidRDefault="00FF5E39" w:rsidP="00FF5E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5E39">
        <w:rPr>
          <w:szCs w:val="28"/>
          <w:lang w:val="en-US"/>
        </w:rPr>
        <w:t>I</w:t>
      </w:r>
      <w:r w:rsidRPr="00FF5E39">
        <w:rPr>
          <w:szCs w:val="28"/>
        </w:rPr>
        <w:t xml:space="preserve"> этап – 2019 год;</w:t>
      </w:r>
    </w:p>
    <w:p w:rsidR="00FF5E39" w:rsidRPr="00FF5E39" w:rsidRDefault="00FF5E39" w:rsidP="00FF5E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5E39">
        <w:rPr>
          <w:szCs w:val="28"/>
          <w:lang w:val="en-US"/>
        </w:rPr>
        <w:t>II</w:t>
      </w:r>
      <w:r w:rsidRPr="00FF5E39">
        <w:rPr>
          <w:szCs w:val="28"/>
        </w:rPr>
        <w:t xml:space="preserve"> этап – 2020 год;</w:t>
      </w:r>
    </w:p>
    <w:p w:rsidR="00FF5E39" w:rsidRDefault="00FF5E39" w:rsidP="00FF5E39">
      <w:pPr>
        <w:ind w:firstLine="567"/>
        <w:jc w:val="both"/>
        <w:rPr>
          <w:szCs w:val="28"/>
        </w:rPr>
      </w:pPr>
      <w:proofErr w:type="gramStart"/>
      <w:r w:rsidRPr="00FF5E39">
        <w:rPr>
          <w:szCs w:val="28"/>
          <w:lang w:val="en-US"/>
        </w:rPr>
        <w:t>III</w:t>
      </w:r>
      <w:r w:rsidRPr="00FF5E39">
        <w:rPr>
          <w:szCs w:val="28"/>
        </w:rPr>
        <w:t xml:space="preserve"> этап – 2021 год.</w:t>
      </w:r>
      <w:proofErr w:type="gramEnd"/>
    </w:p>
    <w:p w:rsidR="00B02D21" w:rsidRDefault="00B02D21" w:rsidP="00FF5E39">
      <w:pPr>
        <w:ind w:firstLine="567"/>
        <w:jc w:val="both"/>
        <w:rPr>
          <w:szCs w:val="28"/>
        </w:rPr>
      </w:pPr>
    </w:p>
    <w:p w:rsidR="00B02D21" w:rsidRPr="00B02D21" w:rsidRDefault="00B02D21" w:rsidP="00B02D21">
      <w:pPr>
        <w:pStyle w:val="a3"/>
        <w:numPr>
          <w:ilvl w:val="0"/>
          <w:numId w:val="6"/>
        </w:numPr>
        <w:jc w:val="center"/>
        <w:rPr>
          <w:b/>
        </w:rPr>
      </w:pPr>
      <w:r w:rsidRPr="00B02D21">
        <w:rPr>
          <w:b/>
          <w:szCs w:val="28"/>
        </w:rPr>
        <w:t>Нормативно-правовое обеспечение программы.</w:t>
      </w:r>
    </w:p>
    <w:p w:rsidR="00A12E3F" w:rsidRPr="00A12E3F" w:rsidRDefault="00A12E3F" w:rsidP="00A12E3F">
      <w:pPr>
        <w:jc w:val="center"/>
        <w:rPr>
          <w:caps/>
        </w:rPr>
      </w:pPr>
    </w:p>
    <w:p w:rsidR="00B02D21" w:rsidRDefault="00A12E3F" w:rsidP="00A12E3F">
      <w:pPr>
        <w:ind w:firstLine="708"/>
        <w:jc w:val="both"/>
      </w:pPr>
      <w:r w:rsidRPr="00A12E3F">
        <w:t xml:space="preserve">Правовая поддержка программы осуществляется на основании законодательной базы Российской Федерации, Ленинградской области и муниципального образования </w:t>
      </w:r>
      <w:proofErr w:type="spellStart"/>
      <w:r w:rsidRPr="00A12E3F">
        <w:t>Севастьяновское</w:t>
      </w:r>
      <w:proofErr w:type="spellEnd"/>
      <w:r w:rsidRPr="00A12E3F">
        <w:t xml:space="preserve"> сельское поселение муниципального образования </w:t>
      </w:r>
      <w:proofErr w:type="spellStart"/>
      <w:r w:rsidRPr="00A12E3F">
        <w:t>Приозерский</w:t>
      </w:r>
      <w:proofErr w:type="spellEnd"/>
      <w:r w:rsidRPr="00A12E3F">
        <w:t xml:space="preserve"> муниципальный район Ленинградской области.</w:t>
      </w:r>
      <w:r w:rsidR="00B02D21">
        <w:t xml:space="preserve"> </w:t>
      </w:r>
    </w:p>
    <w:p w:rsidR="00B02D21" w:rsidRDefault="00B02D21" w:rsidP="00A12E3F">
      <w:pPr>
        <w:ind w:firstLine="708"/>
        <w:jc w:val="both"/>
      </w:pPr>
      <w:r>
        <w:t xml:space="preserve"> </w:t>
      </w:r>
    </w:p>
    <w:p w:rsidR="00A12E3F" w:rsidRPr="00B02D21" w:rsidRDefault="00B02D21" w:rsidP="00B02D21">
      <w:pPr>
        <w:ind w:firstLine="708"/>
        <w:jc w:val="center"/>
        <w:rPr>
          <w:b/>
        </w:rPr>
      </w:pPr>
      <w:r w:rsidRPr="00B02D21">
        <w:rPr>
          <w:b/>
        </w:rPr>
        <w:t>4. Ресурсное обеспечение муниципальной программы</w:t>
      </w:r>
    </w:p>
    <w:p w:rsidR="00A12E3F" w:rsidRPr="00A12E3F" w:rsidRDefault="00A12E3F" w:rsidP="00B02D21">
      <w:pPr>
        <w:rPr>
          <w:caps/>
        </w:rPr>
      </w:pPr>
    </w:p>
    <w:p w:rsidR="00A12E3F" w:rsidRPr="00A12E3F" w:rsidRDefault="00A12E3F" w:rsidP="00A12E3F">
      <w:pPr>
        <w:ind w:firstLine="708"/>
        <w:jc w:val="both"/>
        <w:rPr>
          <w:caps/>
        </w:rPr>
      </w:pPr>
      <w:r w:rsidRPr="00A12E3F">
        <w:t xml:space="preserve">Необходимый объем ресурсного обеспечения реализации Программы составит </w:t>
      </w:r>
      <w:r w:rsidR="005F5A8D" w:rsidRPr="005F5A8D">
        <w:rPr>
          <w:u w:val="single"/>
        </w:rPr>
        <w:t>736 295,38</w:t>
      </w:r>
      <w:r w:rsidR="00B02D21" w:rsidRPr="005F5A8D">
        <w:t>_</w:t>
      </w:r>
      <w:r w:rsidRPr="005F5A8D">
        <w:t>тысяч</w:t>
      </w:r>
      <w:r w:rsidRPr="00A12E3F">
        <w:t xml:space="preserve"> рублей за счет муниципального бюджета муниципального образования </w:t>
      </w:r>
      <w:proofErr w:type="spellStart"/>
      <w:r w:rsidRPr="00A12E3F">
        <w:t>Севастьяновское</w:t>
      </w:r>
      <w:proofErr w:type="spellEnd"/>
      <w:r w:rsidRPr="00A12E3F">
        <w:t xml:space="preserve"> сельское поселение муниципального образования </w:t>
      </w:r>
      <w:proofErr w:type="spellStart"/>
      <w:r w:rsidRPr="00A12E3F">
        <w:t>Приозерский</w:t>
      </w:r>
      <w:proofErr w:type="spellEnd"/>
      <w:r w:rsidRPr="00A12E3F">
        <w:t xml:space="preserve"> муниципальный район Ленинградской области.</w:t>
      </w:r>
    </w:p>
    <w:p w:rsidR="00A12E3F" w:rsidRPr="00A12E3F" w:rsidRDefault="00A12E3F" w:rsidP="00A12E3F">
      <w:pPr>
        <w:ind w:firstLine="708"/>
        <w:jc w:val="both"/>
        <w:rPr>
          <w:caps/>
        </w:rPr>
      </w:pPr>
      <w:r w:rsidRPr="00A12E3F">
        <w:t xml:space="preserve">Объем финансирования определен на основе Бюджета муниципального образования </w:t>
      </w:r>
      <w:proofErr w:type="spellStart"/>
      <w:r w:rsidRPr="00A12E3F">
        <w:t>Севастьяновское</w:t>
      </w:r>
      <w:proofErr w:type="spellEnd"/>
      <w:r w:rsidRPr="00A12E3F">
        <w:t xml:space="preserve"> сельское поселение муниципального образования </w:t>
      </w:r>
      <w:proofErr w:type="spellStart"/>
      <w:r w:rsidRPr="00A12E3F">
        <w:t>Приозерский</w:t>
      </w:r>
      <w:proofErr w:type="spellEnd"/>
      <w:r w:rsidRPr="00A12E3F">
        <w:t xml:space="preserve"> муниципальный район Ленинградской области на 2019-2021 годы.</w:t>
      </w:r>
    </w:p>
    <w:p w:rsidR="00A12E3F" w:rsidRPr="00A12E3F" w:rsidRDefault="00A12E3F" w:rsidP="00A12E3F">
      <w:pPr>
        <w:ind w:firstLine="709"/>
        <w:jc w:val="both"/>
      </w:pPr>
      <w:r w:rsidRPr="00A12E3F">
        <w:t>Объем финансирования программы и источников финансирования приведен в приложении № 2 к муниципальной программе.</w:t>
      </w:r>
    </w:p>
    <w:p w:rsidR="00B02D21" w:rsidRDefault="00A12E3F" w:rsidP="00A12E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12E3F">
        <w:rPr>
          <w:szCs w:val="28"/>
        </w:rPr>
        <w:t>Объемы финансирования Программы из  местного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год.</w:t>
      </w:r>
      <w:r w:rsidR="00B02D21">
        <w:rPr>
          <w:szCs w:val="28"/>
        </w:rPr>
        <w:br/>
      </w:r>
    </w:p>
    <w:p w:rsidR="00A12E3F" w:rsidRPr="00B02D21" w:rsidRDefault="00B02D21" w:rsidP="00B02D21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B02D21">
        <w:rPr>
          <w:b/>
          <w:szCs w:val="28"/>
        </w:rPr>
        <w:t>5. Механизм реализации программы.</w:t>
      </w:r>
    </w:p>
    <w:p w:rsidR="00A12E3F" w:rsidRPr="00A12E3F" w:rsidRDefault="00A12E3F" w:rsidP="00B02D21">
      <w:pPr>
        <w:rPr>
          <w:caps/>
        </w:rPr>
      </w:pPr>
    </w:p>
    <w:p w:rsidR="00A12E3F" w:rsidRPr="00A12E3F" w:rsidRDefault="00A12E3F" w:rsidP="00A12E3F">
      <w:pPr>
        <w:ind w:firstLine="709"/>
        <w:jc w:val="both"/>
      </w:pPr>
      <w:r w:rsidRPr="00A12E3F">
        <w:t>Программа реализуется путём проведения мероприятий в соответствии с основными направлениями (План реализации представлен в приложении № 4 к муниципальной программе).</w:t>
      </w:r>
    </w:p>
    <w:p w:rsidR="00A12E3F" w:rsidRPr="00A12E3F" w:rsidRDefault="00A12E3F" w:rsidP="00A12E3F">
      <w:pPr>
        <w:ind w:firstLine="709"/>
        <w:jc w:val="both"/>
      </w:pPr>
      <w:r w:rsidRPr="00A12E3F">
        <w:t xml:space="preserve">Руководство реализацией программы осуществляет руководитель программы – администрация муниципального образования </w:t>
      </w:r>
      <w:proofErr w:type="spellStart"/>
      <w:r w:rsidRPr="00A12E3F">
        <w:t>Севастьяновское</w:t>
      </w:r>
      <w:proofErr w:type="spellEnd"/>
      <w:r w:rsidRPr="00A12E3F">
        <w:t xml:space="preserve"> сельское поселение.</w:t>
      </w:r>
    </w:p>
    <w:p w:rsidR="00A12E3F" w:rsidRPr="00A12E3F" w:rsidRDefault="00A12E3F" w:rsidP="00A12E3F">
      <w:pPr>
        <w:ind w:firstLine="709"/>
        <w:jc w:val="both"/>
        <w:rPr>
          <w:lang w:eastAsia="ar-SA"/>
        </w:rPr>
      </w:pPr>
      <w:r w:rsidRPr="00A12E3F">
        <w:rPr>
          <w:lang w:eastAsia="ar-SA"/>
        </w:rPr>
        <w:t xml:space="preserve">Реализацию мероприятий программы осуществляет администрация </w:t>
      </w:r>
      <w:r w:rsidRPr="00A12E3F">
        <w:t xml:space="preserve">муниципального образования </w:t>
      </w:r>
      <w:proofErr w:type="spellStart"/>
      <w:r w:rsidRPr="00A12E3F">
        <w:t>Севастьяновское</w:t>
      </w:r>
      <w:proofErr w:type="spellEnd"/>
      <w:r w:rsidRPr="00A12E3F">
        <w:t xml:space="preserve"> сельское поселение</w:t>
      </w:r>
      <w:r w:rsidRPr="00A12E3F">
        <w:rPr>
          <w:lang w:eastAsia="ar-SA"/>
        </w:rPr>
        <w:t>. Она несет ответственность за своевременное и качественное исполнение программных мероприятий, целевое и эффективное использование средств бюджета, выделяемых на их реализацию.</w:t>
      </w:r>
    </w:p>
    <w:p w:rsidR="00B02D21" w:rsidRDefault="00A12E3F" w:rsidP="00B02D21">
      <w:pPr>
        <w:ind w:firstLine="709"/>
        <w:jc w:val="both"/>
      </w:pPr>
      <w:proofErr w:type="gramStart"/>
      <w:r w:rsidRPr="00A12E3F">
        <w:lastRenderedPageBreak/>
        <w:t xml:space="preserve">Администрация муниципального образования </w:t>
      </w:r>
      <w:proofErr w:type="spellStart"/>
      <w:r w:rsidRPr="00A12E3F">
        <w:t>Севастьяновское</w:t>
      </w:r>
      <w:proofErr w:type="spellEnd"/>
      <w:r w:rsidRPr="00A12E3F">
        <w:t xml:space="preserve"> сельское поселение обеспечивает мониторинг и контроль за ходом реализации программных мероприятий, готовит предложения по объёмам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уточняет затраты по программным мероприятиям, отдельные их показатели, а также механизм реализации программы, разрабатывает и вносит в установленном порядке и в установленные</w:t>
      </w:r>
      <w:proofErr w:type="gramEnd"/>
      <w:r w:rsidRPr="00A12E3F">
        <w:t xml:space="preserve"> сроки предложения о принятии правовых актов, необходимых для выполнения программы.</w:t>
      </w:r>
    </w:p>
    <w:p w:rsidR="00B02D21" w:rsidRDefault="00B02D21" w:rsidP="00B02D21">
      <w:pPr>
        <w:ind w:firstLine="709"/>
        <w:jc w:val="both"/>
      </w:pPr>
    </w:p>
    <w:p w:rsidR="00B02D21" w:rsidRPr="00B02D21" w:rsidRDefault="00B02D21" w:rsidP="00B02D21">
      <w:pPr>
        <w:ind w:firstLine="709"/>
        <w:jc w:val="center"/>
        <w:rPr>
          <w:b/>
        </w:rPr>
      </w:pPr>
      <w:r w:rsidRPr="00B02D21">
        <w:rPr>
          <w:b/>
        </w:rPr>
        <w:t>6.Оценка эффективности муниципальной программы.</w:t>
      </w:r>
    </w:p>
    <w:p w:rsidR="00A12E3F" w:rsidRPr="00A12E3F" w:rsidRDefault="00A12E3F" w:rsidP="00A12E3F">
      <w:pPr>
        <w:jc w:val="both"/>
        <w:rPr>
          <w:lang w:eastAsia="ar-SA"/>
        </w:rPr>
      </w:pP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Оценка эффективности муниципальной программы осуществляется в соответствии                      с Методикой оценки эффективности муниципальных программ.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Методика оценки эффективности муниципальной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Под результативностью понимается степень достижения запланированных показателей             за счет реализации мероприятий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 xml:space="preserve">В качестве </w:t>
      </w:r>
      <w:proofErr w:type="gramStart"/>
      <w:r w:rsidRPr="00A12E3F">
        <w:t>критериев оценки результативности реализации Программы</w:t>
      </w:r>
      <w:proofErr w:type="gramEnd"/>
      <w:r w:rsidRPr="00A12E3F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 xml:space="preserve">                                       </w:t>
      </w:r>
      <w:proofErr w:type="spellStart"/>
      <w:r w:rsidRPr="00A12E3F">
        <w:t>Пф</w:t>
      </w:r>
      <w:proofErr w:type="gramStart"/>
      <w:r w:rsidRPr="00A12E3F">
        <w:t>it</w:t>
      </w:r>
      <w:proofErr w:type="spellEnd"/>
      <w:proofErr w:type="gramEnd"/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 xml:space="preserve">                                </w:t>
      </w:r>
      <w:proofErr w:type="spellStart"/>
      <w:proofErr w:type="gramStart"/>
      <w:r w:rsidRPr="00A12E3F">
        <w:t>Р</w:t>
      </w:r>
      <w:proofErr w:type="gramEnd"/>
      <w:r w:rsidRPr="00A12E3F">
        <w:t>it</w:t>
      </w:r>
      <w:proofErr w:type="spellEnd"/>
      <w:r w:rsidRPr="00A12E3F">
        <w:t xml:space="preserve"> = ------,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 xml:space="preserve">                                       </w:t>
      </w:r>
      <w:proofErr w:type="spellStart"/>
      <w:r w:rsidRPr="00A12E3F">
        <w:t>Пп</w:t>
      </w:r>
      <w:proofErr w:type="gramStart"/>
      <w:r w:rsidRPr="00A12E3F">
        <w:t>it</w:t>
      </w:r>
      <w:proofErr w:type="spellEnd"/>
      <w:proofErr w:type="gramEnd"/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где: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A12E3F">
        <w:t>Р</w:t>
      </w:r>
      <w:proofErr w:type="gramEnd"/>
      <w:r w:rsidRPr="00A12E3F">
        <w:t>it</w:t>
      </w:r>
      <w:proofErr w:type="spellEnd"/>
      <w:r w:rsidRPr="00A12E3F">
        <w:t xml:space="preserve"> - результативность достижения i - </w:t>
      </w:r>
      <w:proofErr w:type="spellStart"/>
      <w:r w:rsidRPr="00A12E3F">
        <w:t>го</w:t>
      </w:r>
      <w:proofErr w:type="spellEnd"/>
      <w:r w:rsidRPr="00A12E3F">
        <w:t xml:space="preserve"> показателя, характеризующего ход реализации Программы,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Пф</w:t>
      </w:r>
      <w:proofErr w:type="gramStart"/>
      <w:r w:rsidRPr="00A12E3F">
        <w:t>it</w:t>
      </w:r>
      <w:proofErr w:type="spellEnd"/>
      <w:proofErr w:type="gramEnd"/>
      <w:r w:rsidRPr="00A12E3F">
        <w:t xml:space="preserve"> - фактическое значение i - </w:t>
      </w:r>
      <w:proofErr w:type="spellStart"/>
      <w:r w:rsidRPr="00A12E3F">
        <w:t>го</w:t>
      </w:r>
      <w:proofErr w:type="spellEnd"/>
      <w:r w:rsidRPr="00A12E3F">
        <w:t xml:space="preserve"> показателя, характеризующего реализацию Программы,           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Пп</w:t>
      </w:r>
      <w:proofErr w:type="gramStart"/>
      <w:r w:rsidRPr="00A12E3F">
        <w:t>it</w:t>
      </w:r>
      <w:proofErr w:type="spellEnd"/>
      <w:proofErr w:type="gramEnd"/>
      <w:r w:rsidRPr="00A12E3F">
        <w:t xml:space="preserve"> - плановое значение i-</w:t>
      </w:r>
      <w:proofErr w:type="spellStart"/>
      <w:r w:rsidRPr="00A12E3F">
        <w:t>го</w:t>
      </w:r>
      <w:proofErr w:type="spellEnd"/>
      <w:r w:rsidRPr="00A12E3F">
        <w:t xml:space="preserve"> показателя, характеризующего реализацию Программы,                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i - номер показателя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Интегральная оценка результативности Программы в год t определяется по следующей формуле: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 xml:space="preserve">                                  </w:t>
      </w:r>
      <w:proofErr w:type="gramStart"/>
      <w:r w:rsidRPr="00A12E3F">
        <w:rPr>
          <w:lang w:val="en-US"/>
        </w:rPr>
        <w:t>m</w:t>
      </w:r>
      <w:proofErr w:type="gramEnd"/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SUM </w:t>
      </w:r>
      <w:r w:rsidRPr="00A12E3F">
        <w:t>Р</w:t>
      </w:r>
      <w:r w:rsidRPr="00A12E3F">
        <w:rPr>
          <w:lang w:val="en-US"/>
        </w:rPr>
        <w:t>it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 1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</w:t>
      </w:r>
      <w:proofErr w:type="spellStart"/>
      <w:r w:rsidRPr="00A12E3F">
        <w:rPr>
          <w:lang w:val="en-US"/>
        </w:rPr>
        <w:t>Ht</w:t>
      </w:r>
      <w:proofErr w:type="spellEnd"/>
      <w:r w:rsidRPr="00A12E3F">
        <w:rPr>
          <w:lang w:val="en-US"/>
        </w:rPr>
        <w:t xml:space="preserve"> = ------- x 100,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rPr>
          <w:lang w:val="en-US"/>
        </w:rPr>
        <w:t xml:space="preserve">                                    </w:t>
      </w:r>
      <w:r w:rsidRPr="00A12E3F">
        <w:t>m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где: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Ht</w:t>
      </w:r>
      <w:proofErr w:type="spellEnd"/>
      <w:r w:rsidRPr="00A12E3F">
        <w:t xml:space="preserve"> - интегральная оценка результативности Программы в год t (в процентах);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A12E3F">
        <w:t>Р</w:t>
      </w:r>
      <w:proofErr w:type="gramEnd"/>
      <w:r w:rsidRPr="00A12E3F">
        <w:t>it</w:t>
      </w:r>
      <w:proofErr w:type="spellEnd"/>
      <w:r w:rsidRPr="00A12E3F">
        <w:t xml:space="preserve"> - индекс результативности по i - </w:t>
      </w:r>
      <w:proofErr w:type="spellStart"/>
      <w:r w:rsidRPr="00A12E3F">
        <w:t>му</w:t>
      </w:r>
      <w:proofErr w:type="spellEnd"/>
      <w:r w:rsidRPr="00A12E3F">
        <w:t xml:space="preserve"> показателю </w:t>
      </w:r>
      <w:hyperlink r:id="rId7" w:history="1">
        <w:r w:rsidRPr="00A12E3F">
          <w:rPr>
            <w:color w:val="0000FF"/>
            <w:u w:val="single"/>
          </w:rPr>
          <w:t>&lt;1&gt;</w:t>
        </w:r>
      </w:hyperlink>
      <w:r w:rsidRPr="00A12E3F">
        <w:t xml:space="preserve">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m - количество показателей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--------------------------------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&lt;1</w:t>
      </w:r>
      <w:proofErr w:type="gramStart"/>
      <w:r w:rsidRPr="00A12E3F">
        <w:t>&gt; В</w:t>
      </w:r>
      <w:proofErr w:type="gramEnd"/>
      <w:r w:rsidRPr="00A12E3F">
        <w:t>се целевые и объемные показатели Программы являются равнозначными.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 xml:space="preserve">                                    </w:t>
      </w:r>
      <w:proofErr w:type="spellStart"/>
      <w:r w:rsidRPr="00A12E3F">
        <w:rPr>
          <w:lang w:val="en-US"/>
        </w:rPr>
        <w:t>Ht</w:t>
      </w:r>
      <w:proofErr w:type="spellEnd"/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</w:t>
      </w:r>
      <w:r w:rsidRPr="00A12E3F">
        <w:t>Э</w:t>
      </w:r>
      <w:proofErr w:type="gramStart"/>
      <w:r w:rsidRPr="00A12E3F">
        <w:rPr>
          <w:lang w:val="en-US"/>
        </w:rPr>
        <w:t>t</w:t>
      </w:r>
      <w:proofErr w:type="gramEnd"/>
      <w:r w:rsidRPr="00A12E3F">
        <w:rPr>
          <w:lang w:val="en-US"/>
        </w:rPr>
        <w:t xml:space="preserve"> = ---- x 100,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   St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>где</w:t>
      </w:r>
      <w:r w:rsidRPr="00A12E3F">
        <w:rPr>
          <w:lang w:val="en-US"/>
        </w:rPr>
        <w:t>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lastRenderedPageBreak/>
        <w:t>Э</w:t>
      </w:r>
      <w:proofErr w:type="gramStart"/>
      <w:r w:rsidRPr="00A12E3F">
        <w:t>t</w:t>
      </w:r>
      <w:proofErr w:type="spellEnd"/>
      <w:proofErr w:type="gramEnd"/>
      <w:r w:rsidRPr="00A12E3F">
        <w:t xml:space="preserve"> - эффективность Программы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St</w:t>
      </w:r>
      <w:proofErr w:type="spellEnd"/>
      <w:r w:rsidRPr="00A12E3F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Ht</w:t>
      </w:r>
      <w:proofErr w:type="spellEnd"/>
      <w:r w:rsidRPr="00A12E3F">
        <w:t xml:space="preserve"> - интегральная оценка результативности Программы в год t.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</w:t>
      </w:r>
      <w:proofErr w:type="gramStart"/>
      <w:r w:rsidRPr="00A12E3F">
        <w:t>t</w:t>
      </w:r>
      <w:proofErr w:type="spellEnd"/>
      <w:proofErr w:type="gramEnd"/>
      <w:r w:rsidRPr="00A12E3F">
        <w:t>) от 90 до 110 %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</w:t>
      </w:r>
      <w:proofErr w:type="gramStart"/>
      <w:r w:rsidRPr="00A12E3F">
        <w:t>t</w:t>
      </w:r>
      <w:proofErr w:type="spellEnd"/>
      <w:proofErr w:type="gramEnd"/>
      <w:r w:rsidRPr="00A12E3F">
        <w:t>) более 110 % - эффективность реализации Программы более высокая по сравнению с запланированной;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</w:t>
      </w:r>
      <w:proofErr w:type="gramStart"/>
      <w:r w:rsidRPr="00A12E3F">
        <w:t>t</w:t>
      </w:r>
      <w:proofErr w:type="spellEnd"/>
      <w:proofErr w:type="gramEnd"/>
      <w:r w:rsidRPr="00A12E3F">
        <w:t>) от 50 до 90 % - эффективность реализации Программы более низкая по сравнению с запланированной;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</w:t>
      </w:r>
      <w:proofErr w:type="gramStart"/>
      <w:r w:rsidRPr="00A12E3F">
        <w:t>t</w:t>
      </w:r>
      <w:proofErr w:type="spellEnd"/>
      <w:proofErr w:type="gramEnd"/>
      <w:r w:rsidRPr="00A12E3F">
        <w:t>) менее 50% - Программа реализуется неэффективно.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В случае</w:t>
      </w:r>
      <w:proofErr w:type="gramStart"/>
      <w:r w:rsidRPr="00A12E3F">
        <w:t>,</w:t>
      </w:r>
      <w:proofErr w:type="gramEnd"/>
      <w:r w:rsidRPr="00A12E3F">
        <w:t xml:space="preserve"> если эффективность реализации Программы более низкая по сравнению                            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6F3316" w:rsidRDefault="006F3316" w:rsidP="00A12E3F">
      <w:pPr>
        <w:autoSpaceDE w:val="0"/>
        <w:autoSpaceDN w:val="0"/>
        <w:adjustRightInd w:val="0"/>
        <w:ind w:firstLine="709"/>
        <w:jc w:val="both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ind w:firstLine="709"/>
        <w:jc w:val="both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ind w:firstLine="709"/>
        <w:jc w:val="both"/>
      </w:pPr>
      <w:r w:rsidRPr="00A12E3F">
        <w:t>Показатели эффективности:</w:t>
      </w:r>
    </w:p>
    <w:p w:rsidR="00830E54" w:rsidRDefault="00830E54" w:rsidP="00A12E3F"/>
    <w:p w:rsidR="00A12E3F" w:rsidRDefault="00830E54" w:rsidP="00A12E3F">
      <w:r>
        <w:rPr>
          <w:rFonts w:eastAsia="Arial Unicode MS"/>
          <w:color w:val="000000"/>
        </w:rPr>
        <w:t>П</w:t>
      </w:r>
      <w:r w:rsidRPr="00443EBF">
        <w:rPr>
          <w:rFonts w:eastAsia="Arial Unicode MS"/>
          <w:color w:val="000000"/>
        </w:rPr>
        <w:t>лощадь поставленных на кадастровый учет  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</w:r>
      <w:r>
        <w:t xml:space="preserve"> МО </w:t>
      </w:r>
      <w:proofErr w:type="spellStart"/>
      <w:r>
        <w:t>Севастьяновское</w:t>
      </w:r>
      <w:proofErr w:type="spellEnd"/>
      <w:r>
        <w:t xml:space="preserve"> </w:t>
      </w:r>
      <w:r w:rsidRPr="00D260E5">
        <w:t>сельско</w:t>
      </w:r>
      <w:r>
        <w:t xml:space="preserve">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r w:rsidRPr="00443EBF">
        <w:rPr>
          <w:rFonts w:eastAsia="Arial Unicode MS"/>
          <w:color w:val="000000"/>
        </w:rPr>
        <w:t xml:space="preserve">, государственная собственность на которые не </w:t>
      </w:r>
      <w:proofErr w:type="gramStart"/>
      <w:r w:rsidRPr="00443EBF">
        <w:rPr>
          <w:rFonts w:eastAsia="Arial Unicode MS"/>
          <w:color w:val="000000"/>
        </w:rPr>
        <w:t>разграничена</w:t>
      </w:r>
      <w:proofErr w:type="gramEnd"/>
      <w:r w:rsidRPr="00443EBF">
        <w:rPr>
          <w:rFonts w:eastAsia="Arial Unicode MS"/>
          <w:color w:val="000000"/>
        </w:rPr>
        <w:t>, с целью разграничения собственности на землю</w:t>
      </w:r>
      <w:r>
        <w:rPr>
          <w:rFonts w:eastAsia="Arial Unicode MS"/>
          <w:color w:val="000000"/>
        </w:rPr>
        <w:t xml:space="preserve">, </w:t>
      </w:r>
      <w:r w:rsidRPr="00443EBF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 </w:t>
      </w:r>
      <w:r w:rsidRPr="000D4281">
        <w:rPr>
          <w:rFonts w:eastAsia="Arial Unicode MS"/>
          <w:color w:val="000000"/>
        </w:rPr>
        <w:t xml:space="preserve">841600 </w:t>
      </w:r>
      <w:proofErr w:type="spellStart"/>
      <w:r>
        <w:rPr>
          <w:rFonts w:eastAsia="Arial Unicode MS"/>
          <w:color w:val="000000"/>
        </w:rPr>
        <w:t>кв.м</w:t>
      </w:r>
      <w:proofErr w:type="spellEnd"/>
      <w:r>
        <w:rPr>
          <w:rFonts w:eastAsia="Arial Unicode MS"/>
          <w:color w:val="000000"/>
        </w:rPr>
        <w:t>.</w:t>
      </w:r>
    </w:p>
    <w:p w:rsidR="00830E54" w:rsidRPr="00A12E3F" w:rsidRDefault="00830E54" w:rsidP="00A12E3F">
      <w:pPr>
        <w:sectPr w:rsidR="00830E54" w:rsidRPr="00A12E3F" w:rsidSect="002927A9">
          <w:pgSz w:w="11907" w:h="16840" w:code="9"/>
          <w:pgMar w:top="1134" w:right="567" w:bottom="567" w:left="1134" w:header="567" w:footer="299" w:gutter="0"/>
          <w:cols w:space="709"/>
          <w:titlePg/>
          <w:docGrid w:linePitch="326"/>
        </w:sectPr>
      </w:pPr>
    </w:p>
    <w:p w:rsidR="00A12E3F" w:rsidRPr="00A12E3F" w:rsidRDefault="00A12E3F" w:rsidP="00A12E3F">
      <w:pPr>
        <w:jc w:val="right"/>
        <w:rPr>
          <w:caps/>
        </w:rPr>
      </w:pPr>
      <w:r w:rsidRPr="00A12E3F">
        <w:rPr>
          <w:caps/>
        </w:rPr>
        <w:lastRenderedPageBreak/>
        <w:t>Приложение 1</w:t>
      </w:r>
    </w:p>
    <w:p w:rsidR="00A12E3F" w:rsidRPr="00A12E3F" w:rsidRDefault="00A12E3F" w:rsidP="00A12E3F">
      <w:pPr>
        <w:jc w:val="right"/>
      </w:pPr>
      <w:r w:rsidRPr="00A12E3F">
        <w:t>к муниципальной программе</w:t>
      </w:r>
    </w:p>
    <w:p w:rsidR="00A12E3F" w:rsidRPr="00A12E3F" w:rsidRDefault="00A12E3F" w:rsidP="00A12E3F">
      <w:pPr>
        <w:jc w:val="right"/>
      </w:pPr>
    </w:p>
    <w:p w:rsidR="00A12E3F" w:rsidRPr="00A12E3F" w:rsidRDefault="00A12E3F" w:rsidP="00A12E3F">
      <w:pPr>
        <w:tabs>
          <w:tab w:val="left" w:pos="8647"/>
        </w:tabs>
        <w:jc w:val="center"/>
        <w:rPr>
          <w:iCs/>
          <w:caps/>
        </w:rPr>
      </w:pPr>
      <w:r w:rsidRPr="00A12E3F">
        <w:rPr>
          <w:iCs/>
          <w:caps/>
        </w:rPr>
        <w:t>Перечень</w:t>
      </w:r>
    </w:p>
    <w:p w:rsidR="00A12E3F" w:rsidRPr="00A12E3F" w:rsidRDefault="00A12E3F" w:rsidP="00A12E3F">
      <w:pPr>
        <w:tabs>
          <w:tab w:val="left" w:pos="8647"/>
        </w:tabs>
        <w:jc w:val="center"/>
        <w:rPr>
          <w:b/>
          <w:iCs/>
          <w:caps/>
        </w:rPr>
      </w:pPr>
      <w:r w:rsidRPr="00A12E3F">
        <w:rPr>
          <w:iCs/>
          <w:caps/>
        </w:rPr>
        <w:t xml:space="preserve">муниципальных программ </w:t>
      </w:r>
    </w:p>
    <w:p w:rsidR="00A12E3F" w:rsidRPr="00A12E3F" w:rsidRDefault="00A12E3F" w:rsidP="00A12E3F">
      <w:pPr>
        <w:jc w:val="right"/>
        <w:rPr>
          <w:b/>
          <w:iCs/>
        </w:rPr>
      </w:pPr>
      <w:bookmarkStart w:id="0" w:name="Par299"/>
      <w:bookmarkEnd w:id="0"/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591"/>
      </w:tblGrid>
      <w:tr w:rsidR="00A12E3F" w:rsidRPr="00A12E3F" w:rsidTr="00EE70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Наименование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Ответственный</w:t>
            </w:r>
          </w:p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исполнитель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 xml:space="preserve">Основные направления развития </w:t>
            </w:r>
          </w:p>
        </w:tc>
      </w:tr>
      <w:tr w:rsidR="00A12E3F" w:rsidRPr="00A12E3F" w:rsidTr="00EE70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3</w:t>
            </w:r>
          </w:p>
        </w:tc>
      </w:tr>
      <w:tr w:rsidR="00A12E3F" w:rsidRPr="00A12E3F" w:rsidTr="00EE70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F" w:rsidRPr="00A12E3F" w:rsidRDefault="00A12E3F" w:rsidP="00B02D2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proofErr w:type="gramStart"/>
            <w:r w:rsidRPr="00A12E3F">
              <w:rPr>
                <w:iCs/>
                <w:lang w:eastAsia="en-US"/>
              </w:rPr>
              <w:t xml:space="preserve">Муниципальная программа </w:t>
            </w:r>
            <w:r w:rsidRPr="00A12E3F">
              <w:t xml:space="preserve"> </w:t>
            </w:r>
            <w:r w:rsidRPr="00A12E3F">
              <w:rPr>
                <w:rFonts w:eastAsia="Calibri"/>
                <w:bCs/>
                <w:kern w:val="36"/>
                <w:lang w:eastAsia="en-US"/>
              </w:rPr>
              <w:t>«</w:t>
            </w:r>
            <w:r w:rsidR="00EE70F1" w:rsidRPr="00112C50">
              <w:rPr>
                <w:rFonts w:cs="Courier New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="00EE70F1" w:rsidRPr="00112C50">
              <w:rPr>
                <w:rFonts w:cs="Courier New"/>
                <w:color w:val="000000"/>
              </w:rPr>
              <w:t xml:space="preserve">, находящихся или относящихся к собственности муниципального образования </w:t>
            </w:r>
            <w:proofErr w:type="spellStart"/>
            <w:r w:rsidR="00EE70F1" w:rsidRPr="00112C50">
              <w:rPr>
                <w:rFonts w:cs="Courier New"/>
                <w:color w:val="000000"/>
              </w:rPr>
              <w:t>Севастьяновское</w:t>
            </w:r>
            <w:proofErr w:type="spellEnd"/>
            <w:r w:rsidR="00EE70F1" w:rsidRPr="00112C50">
              <w:rPr>
                <w:rFonts w:cs="Courier New"/>
                <w:color w:val="000000"/>
              </w:rPr>
              <w:t xml:space="preserve">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</w:t>
            </w:r>
            <w:proofErr w:type="spellStart"/>
            <w:r w:rsidR="00EE70F1" w:rsidRPr="00112C50">
              <w:rPr>
                <w:rFonts w:cs="Courier New"/>
                <w:color w:val="000000"/>
              </w:rPr>
              <w:t>Севастьяновское</w:t>
            </w:r>
            <w:proofErr w:type="spellEnd"/>
            <w:r w:rsidR="00EE70F1" w:rsidRPr="00112C50">
              <w:rPr>
                <w:rFonts w:cs="Courier New"/>
                <w:color w:val="000000"/>
              </w:rPr>
              <w:t xml:space="preserve">  сельское поселение, государственная собственность на которые не разграничена</w:t>
            </w:r>
            <w:r w:rsidR="00EE70F1">
              <w:rPr>
                <w:rFonts w:hint="eastAsia"/>
              </w:rPr>
              <w:t xml:space="preserve"> на 201</w:t>
            </w:r>
            <w:r w:rsidR="00EE70F1">
              <w:t>9</w:t>
            </w:r>
            <w:r w:rsidR="00EE70F1">
              <w:rPr>
                <w:rFonts w:hint="eastAsia"/>
              </w:rPr>
              <w:t>-202</w:t>
            </w:r>
            <w:r w:rsidR="00EE70F1">
              <w:t>1</w:t>
            </w:r>
            <w:r w:rsidR="00EE70F1">
              <w:rPr>
                <w:rFonts w:hint="eastAsia"/>
              </w:rPr>
              <w:t xml:space="preserve"> годы</w:t>
            </w:r>
            <w:r w:rsidR="00EE70F1" w:rsidRPr="00112C50">
              <w:rPr>
                <w:rFonts w:eastAsia="Calibri"/>
                <w:bCs/>
                <w:kern w:val="36"/>
              </w:rPr>
              <w:t xml:space="preserve"> </w:t>
            </w:r>
            <w:r w:rsidR="00EE70F1">
              <w:t>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A12E3F">
              <w:t xml:space="preserve">Администрация муниципального образования </w:t>
            </w:r>
            <w:proofErr w:type="spellStart"/>
            <w:r w:rsidRPr="00A12E3F">
              <w:t>Севастьяновское</w:t>
            </w:r>
            <w:proofErr w:type="spellEnd"/>
            <w:r w:rsidRPr="00A12E3F">
              <w:t xml:space="preserve"> сельское поселение муниципального образования </w:t>
            </w:r>
            <w:proofErr w:type="spellStart"/>
            <w:r w:rsidRPr="00A12E3F">
              <w:t>Приозерский</w:t>
            </w:r>
            <w:proofErr w:type="spellEnd"/>
            <w:r w:rsidRPr="00A12E3F">
              <w:t xml:space="preserve"> муниципальный район Ленинградской области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F" w:rsidRPr="00A12E3F" w:rsidRDefault="00A12E3F" w:rsidP="00A12E3F">
            <w:pPr>
              <w:jc w:val="both"/>
            </w:pPr>
            <w:r w:rsidRPr="00A12E3F">
              <w:t>Основные мероприятия:</w:t>
            </w:r>
          </w:p>
          <w:p w:rsidR="00A12E3F" w:rsidRPr="00A12E3F" w:rsidRDefault="00A12E3F" w:rsidP="00A12E3F">
            <w:pPr>
              <w:jc w:val="both"/>
              <w:rPr>
                <w:szCs w:val="28"/>
              </w:rPr>
            </w:pPr>
            <w:r w:rsidRPr="00A12E3F">
              <w:rPr>
                <w:szCs w:val="28"/>
              </w:rPr>
              <w:t>планируется:</w:t>
            </w:r>
          </w:p>
          <w:p w:rsidR="00A12E3F" w:rsidRPr="00A12E3F" w:rsidRDefault="00B02D21" w:rsidP="00B02D21">
            <w:r w:rsidRPr="00443EBF">
              <w:rPr>
                <w:rFonts w:eastAsia="Calibri"/>
                <w:lang w:eastAsia="en-US"/>
              </w:rPr>
              <w:t>Проведение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260E5">
              <w:t>сельско</w:t>
            </w:r>
            <w:r>
              <w:t xml:space="preserve">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  <w:r w:rsidRPr="00443EBF">
              <w:rPr>
                <w:rFonts w:eastAsia="Calibri"/>
                <w:lang w:eastAsia="en-US"/>
              </w:rPr>
              <w:t>, государственная собственность на которые не разграничена</w:t>
            </w:r>
          </w:p>
        </w:tc>
      </w:tr>
    </w:tbl>
    <w:p w:rsidR="00A12E3F" w:rsidRPr="00A12E3F" w:rsidRDefault="00A12E3F" w:rsidP="00A12E3F">
      <w:pPr>
        <w:rPr>
          <w:u w:val="single"/>
        </w:rPr>
      </w:pPr>
    </w:p>
    <w:p w:rsidR="00A12E3F" w:rsidRPr="00A12E3F" w:rsidRDefault="00A12E3F" w:rsidP="00A12E3F">
      <w:pPr>
        <w:jc w:val="both"/>
        <w:rPr>
          <w:sz w:val="14"/>
          <w:szCs w:val="14"/>
        </w:rPr>
        <w:sectPr w:rsidR="00A12E3F" w:rsidRPr="00A12E3F" w:rsidSect="00E008F8">
          <w:pgSz w:w="11907" w:h="16840" w:code="9"/>
          <w:pgMar w:top="1134" w:right="567" w:bottom="567" w:left="1134" w:header="567" w:footer="299" w:gutter="0"/>
          <w:pgNumType w:start="1"/>
          <w:cols w:space="709"/>
          <w:titlePg/>
          <w:docGrid w:linePitch="326"/>
        </w:sectPr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  <w:rPr>
          <w:caps/>
        </w:rPr>
      </w:pPr>
      <w:r w:rsidRPr="00A12E3F">
        <w:rPr>
          <w:caps/>
        </w:rPr>
        <w:lastRenderedPageBreak/>
        <w:t>ПРИЛОЖЕНИЕ 2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t>к муниципальной программе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  <w:bookmarkStart w:id="1" w:name="Par810"/>
      <w:bookmarkEnd w:id="1"/>
      <w:r w:rsidRPr="00A12E3F">
        <w:rPr>
          <w:caps/>
        </w:rPr>
        <w:t>Расходы на реализацию муниципальной программы</w:t>
      </w:r>
    </w:p>
    <w:p w:rsidR="00A12E3F" w:rsidRPr="00A12E3F" w:rsidRDefault="00A12E3F" w:rsidP="00A12E3F">
      <w:pPr>
        <w:jc w:val="center"/>
      </w:pPr>
      <w:proofErr w:type="gramStart"/>
      <w:r w:rsidRPr="00A12E3F">
        <w:rPr>
          <w:rFonts w:eastAsia="Calibri"/>
          <w:bCs/>
          <w:kern w:val="36"/>
          <w:lang w:eastAsia="en-US"/>
        </w:rPr>
        <w:t>«</w:t>
      </w:r>
      <w:r w:rsidR="00EE70F1" w:rsidRPr="00112C50">
        <w:rPr>
          <w:rFonts w:cs="Courier New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="00EE70F1" w:rsidRPr="00112C50">
        <w:rPr>
          <w:rFonts w:cs="Courier New"/>
          <w:color w:val="000000"/>
        </w:rPr>
        <w:t xml:space="preserve">, находящихся или относящихся к собственности муниципального образования </w:t>
      </w:r>
      <w:proofErr w:type="spellStart"/>
      <w:r w:rsidR="00EE70F1" w:rsidRPr="00112C50">
        <w:rPr>
          <w:rFonts w:cs="Courier New"/>
          <w:color w:val="000000"/>
        </w:rPr>
        <w:t>Севастьяновское</w:t>
      </w:r>
      <w:proofErr w:type="spellEnd"/>
      <w:r w:rsidR="00EE70F1" w:rsidRPr="00112C50">
        <w:rPr>
          <w:rFonts w:cs="Courier New"/>
          <w:color w:val="000000"/>
        </w:rPr>
        <w:t xml:space="preserve">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</w:t>
      </w:r>
      <w:proofErr w:type="spellStart"/>
      <w:r w:rsidR="00EE70F1" w:rsidRPr="00112C50">
        <w:rPr>
          <w:rFonts w:cs="Courier New"/>
          <w:color w:val="000000"/>
        </w:rPr>
        <w:t>Севастьяновское</w:t>
      </w:r>
      <w:proofErr w:type="spellEnd"/>
      <w:r w:rsidR="00EE70F1" w:rsidRPr="00112C50">
        <w:rPr>
          <w:rFonts w:cs="Courier New"/>
          <w:color w:val="000000"/>
        </w:rPr>
        <w:t xml:space="preserve">  сельское поселение, государственная собственность на которые не разграничена</w:t>
      </w:r>
      <w:r w:rsidR="00EE70F1">
        <w:rPr>
          <w:rFonts w:hint="eastAsia"/>
        </w:rPr>
        <w:t xml:space="preserve"> на 201</w:t>
      </w:r>
      <w:r w:rsidR="00EE70F1">
        <w:t>9</w:t>
      </w:r>
      <w:r w:rsidR="00EE70F1">
        <w:rPr>
          <w:rFonts w:hint="eastAsia"/>
        </w:rPr>
        <w:t>-202</w:t>
      </w:r>
      <w:r w:rsidR="00EE70F1">
        <w:t>1</w:t>
      </w:r>
      <w:r w:rsidR="00EE70F1">
        <w:rPr>
          <w:rFonts w:hint="eastAsia"/>
        </w:rPr>
        <w:t xml:space="preserve"> годы</w:t>
      </w:r>
      <w:r w:rsidR="00EE70F1" w:rsidRPr="00112C50">
        <w:rPr>
          <w:rFonts w:eastAsia="Calibri"/>
          <w:bCs/>
          <w:kern w:val="36"/>
        </w:rPr>
        <w:t xml:space="preserve"> </w:t>
      </w:r>
      <w:r w:rsidR="00EE70F1">
        <w:t>»</w:t>
      </w:r>
      <w:proofErr w:type="gramEnd"/>
    </w:p>
    <w:tbl>
      <w:tblPr>
        <w:tblW w:w="12467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809"/>
        <w:gridCol w:w="2547"/>
        <w:gridCol w:w="1414"/>
        <w:gridCol w:w="1414"/>
        <w:gridCol w:w="1414"/>
        <w:gridCol w:w="20"/>
      </w:tblGrid>
      <w:tr w:rsidR="00A12E3F" w:rsidRPr="00A12E3F" w:rsidTr="00FF28F6">
        <w:trPr>
          <w:trHeight w:val="258"/>
        </w:trPr>
        <w:tc>
          <w:tcPr>
            <w:tcW w:w="849" w:type="dxa"/>
            <w:vMerge w:val="restart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№</w:t>
            </w:r>
          </w:p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строки</w:t>
            </w:r>
          </w:p>
        </w:tc>
        <w:tc>
          <w:tcPr>
            <w:tcW w:w="4809" w:type="dxa"/>
            <w:vMerge w:val="restart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Источники финансирования</w:t>
            </w:r>
          </w:p>
        </w:tc>
        <w:tc>
          <w:tcPr>
            <w:tcW w:w="2547" w:type="dxa"/>
            <w:vMerge w:val="restart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Всего</w:t>
            </w:r>
          </w:p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(тыс. рублей)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4" w:type="dxa"/>
            <w:gridSpan w:val="2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 том числе</w:t>
            </w:r>
          </w:p>
        </w:tc>
      </w:tr>
      <w:tr w:rsidR="00A12E3F" w:rsidRPr="00A12E3F" w:rsidTr="00FF28F6">
        <w:trPr>
          <w:gridAfter w:val="1"/>
          <w:wAfter w:w="20" w:type="dxa"/>
          <w:cantSplit/>
          <w:trHeight w:val="1369"/>
        </w:trPr>
        <w:tc>
          <w:tcPr>
            <w:tcW w:w="849" w:type="dxa"/>
            <w:vMerge/>
            <w:vAlign w:val="center"/>
            <w:hideMark/>
          </w:tcPr>
          <w:p w:rsidR="00A12E3F" w:rsidRPr="00A12E3F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4809" w:type="dxa"/>
            <w:vMerge/>
            <w:vAlign w:val="center"/>
            <w:hideMark/>
          </w:tcPr>
          <w:p w:rsidR="00A12E3F" w:rsidRPr="00A12E3F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A12E3F" w:rsidRPr="00A12E3F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textDirection w:val="btLr"/>
            <w:vAlign w:val="center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Первый  год реализации</w:t>
            </w:r>
          </w:p>
        </w:tc>
        <w:tc>
          <w:tcPr>
            <w:tcW w:w="1414" w:type="dxa"/>
            <w:textDirection w:val="btLr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Второй  год реализации</w:t>
            </w:r>
          </w:p>
        </w:tc>
        <w:tc>
          <w:tcPr>
            <w:tcW w:w="1414" w:type="dxa"/>
            <w:textDirection w:val="btLr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Третий год реализации</w:t>
            </w: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1</w:t>
            </w: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2</w:t>
            </w:r>
          </w:p>
        </w:tc>
        <w:tc>
          <w:tcPr>
            <w:tcW w:w="2547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3</w:t>
            </w:r>
          </w:p>
        </w:tc>
        <w:tc>
          <w:tcPr>
            <w:tcW w:w="1414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4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Всего:</w:t>
            </w:r>
          </w:p>
        </w:tc>
        <w:tc>
          <w:tcPr>
            <w:tcW w:w="2547" w:type="dxa"/>
          </w:tcPr>
          <w:p w:rsidR="00A12E3F" w:rsidRPr="004E2525" w:rsidRDefault="004E2525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E2525">
              <w:t>736 295,38</w:t>
            </w:r>
          </w:p>
        </w:tc>
        <w:tc>
          <w:tcPr>
            <w:tcW w:w="1414" w:type="dxa"/>
          </w:tcPr>
          <w:p w:rsidR="00A12E3F" w:rsidRPr="004E2525" w:rsidRDefault="004E2525" w:rsidP="00EE70F1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4E2525">
              <w:t>736 295,38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в том числе за счет средств:</w:t>
            </w:r>
          </w:p>
        </w:tc>
        <w:tc>
          <w:tcPr>
            <w:tcW w:w="2547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2547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2547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2547" w:type="dxa"/>
          </w:tcPr>
          <w:p w:rsidR="00A12E3F" w:rsidRPr="004E2525" w:rsidRDefault="004E2525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E2525">
              <w:t>736 295,38</w:t>
            </w:r>
          </w:p>
        </w:tc>
        <w:tc>
          <w:tcPr>
            <w:tcW w:w="1414" w:type="dxa"/>
          </w:tcPr>
          <w:p w:rsidR="00A12E3F" w:rsidRPr="004E2525" w:rsidRDefault="004E2525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E2525">
              <w:t>736 295,38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2547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A12E3F" w:rsidRPr="00A12E3F" w:rsidRDefault="00A12E3F" w:rsidP="00A12E3F">
      <w:pPr>
        <w:jc w:val="both"/>
        <w:rPr>
          <w:sz w:val="14"/>
          <w:szCs w:val="14"/>
        </w:rPr>
        <w:sectPr w:rsidR="00A12E3F" w:rsidRPr="00A12E3F" w:rsidSect="00E008F8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lastRenderedPageBreak/>
        <w:t>ПРИЛОЖЕНИЕ 3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t>к муниципальной программе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A12E3F">
        <w:rPr>
          <w:caps/>
        </w:rPr>
        <w:t>План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EE70F1">
        <w:rPr>
          <w:rFonts w:eastAsia="Calibri"/>
          <w:bCs/>
          <w:kern w:val="36"/>
          <w:sz w:val="22"/>
          <w:szCs w:val="22"/>
          <w:lang w:eastAsia="en-US"/>
        </w:rPr>
        <w:t>«</w:t>
      </w:r>
      <w:r w:rsidR="00EE70F1" w:rsidRPr="00EE70F1">
        <w:rPr>
          <w:rFonts w:cs="Courier New"/>
          <w:sz w:val="22"/>
          <w:szCs w:val="22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="00EE70F1" w:rsidRPr="00EE70F1">
        <w:rPr>
          <w:rFonts w:cs="Courier New"/>
          <w:color w:val="000000"/>
          <w:sz w:val="22"/>
          <w:szCs w:val="22"/>
        </w:rPr>
        <w:t xml:space="preserve">, находящихся или относящихся к собственности муниципального образования </w:t>
      </w:r>
      <w:proofErr w:type="spellStart"/>
      <w:r w:rsidR="00EE70F1" w:rsidRPr="00EE70F1">
        <w:rPr>
          <w:rFonts w:cs="Courier New"/>
          <w:color w:val="000000"/>
          <w:sz w:val="22"/>
          <w:szCs w:val="22"/>
        </w:rPr>
        <w:t>Севастьяновское</w:t>
      </w:r>
      <w:proofErr w:type="spellEnd"/>
      <w:r w:rsidR="00EE70F1" w:rsidRPr="00EE70F1">
        <w:rPr>
          <w:rFonts w:cs="Courier New"/>
          <w:color w:val="000000"/>
          <w:sz w:val="22"/>
          <w:szCs w:val="22"/>
        </w:rPr>
        <w:t xml:space="preserve">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</w:t>
      </w:r>
      <w:proofErr w:type="spellStart"/>
      <w:r w:rsidR="00EE70F1" w:rsidRPr="00EE70F1">
        <w:rPr>
          <w:rFonts w:cs="Courier New"/>
          <w:color w:val="000000"/>
          <w:sz w:val="22"/>
          <w:szCs w:val="22"/>
        </w:rPr>
        <w:t>Севастьяновское</w:t>
      </w:r>
      <w:proofErr w:type="spellEnd"/>
      <w:r w:rsidR="00EE70F1" w:rsidRPr="00EE70F1">
        <w:rPr>
          <w:rFonts w:cs="Courier New"/>
          <w:color w:val="000000"/>
          <w:sz w:val="22"/>
          <w:szCs w:val="22"/>
        </w:rPr>
        <w:t xml:space="preserve">  сельское поселение, государственная собственность на которые не разграничена</w:t>
      </w:r>
      <w:r w:rsidR="00EE70F1" w:rsidRPr="00EE70F1">
        <w:rPr>
          <w:rFonts w:hint="eastAsia"/>
          <w:sz w:val="22"/>
          <w:szCs w:val="22"/>
        </w:rPr>
        <w:t xml:space="preserve"> на 201</w:t>
      </w:r>
      <w:r w:rsidR="00EE70F1" w:rsidRPr="00EE70F1">
        <w:rPr>
          <w:sz w:val="22"/>
          <w:szCs w:val="22"/>
        </w:rPr>
        <w:t>9</w:t>
      </w:r>
      <w:r w:rsidR="00EE70F1" w:rsidRPr="00EE70F1">
        <w:rPr>
          <w:rFonts w:hint="eastAsia"/>
          <w:sz w:val="22"/>
          <w:szCs w:val="22"/>
        </w:rPr>
        <w:t>-202</w:t>
      </w:r>
      <w:r w:rsidR="00EE70F1" w:rsidRPr="00EE70F1">
        <w:rPr>
          <w:sz w:val="22"/>
          <w:szCs w:val="22"/>
        </w:rPr>
        <w:t>1</w:t>
      </w:r>
      <w:r w:rsidR="00EE70F1" w:rsidRPr="00EE70F1">
        <w:rPr>
          <w:rFonts w:hint="eastAsia"/>
          <w:sz w:val="22"/>
          <w:szCs w:val="22"/>
        </w:rPr>
        <w:t xml:space="preserve"> </w:t>
      </w:r>
      <w:r w:rsidR="00EE70F1">
        <w:rPr>
          <w:rFonts w:hint="eastAsia"/>
        </w:rPr>
        <w:t>годы</w:t>
      </w:r>
      <w:r w:rsidR="00EE70F1" w:rsidRPr="00112C50">
        <w:rPr>
          <w:rFonts w:eastAsia="Calibri"/>
          <w:bCs/>
          <w:kern w:val="36"/>
        </w:rPr>
        <w:t xml:space="preserve"> </w:t>
      </w:r>
      <w:r w:rsidR="00EE70F1">
        <w:t>»</w:t>
      </w:r>
      <w:proofErr w:type="gramEnd"/>
    </w:p>
    <w:tbl>
      <w:tblPr>
        <w:tblpPr w:leftFromText="180" w:rightFromText="180" w:vertAnchor="page" w:horzAnchor="margin" w:tblpY="3196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8"/>
        <w:gridCol w:w="2552"/>
        <w:gridCol w:w="1417"/>
        <w:gridCol w:w="1417"/>
        <w:gridCol w:w="2693"/>
        <w:gridCol w:w="1419"/>
        <w:gridCol w:w="75"/>
        <w:gridCol w:w="634"/>
        <w:gridCol w:w="642"/>
        <w:gridCol w:w="68"/>
        <w:gridCol w:w="1419"/>
      </w:tblGrid>
      <w:tr w:rsidR="00A12E3F" w:rsidRPr="006011B0" w:rsidTr="00FF28F6">
        <w:trPr>
          <w:trHeight w:val="70"/>
        </w:trPr>
        <w:tc>
          <w:tcPr>
            <w:tcW w:w="3118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52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Ответственный исполнитель (структурное подразделение, должность)</w:t>
            </w:r>
          </w:p>
        </w:tc>
        <w:tc>
          <w:tcPr>
            <w:tcW w:w="2834" w:type="dxa"/>
            <w:gridSpan w:val="2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693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6011B0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6011B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6011B0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6011B0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7" w:type="dxa"/>
            <w:gridSpan w:val="6"/>
            <w:vMerge w:val="restart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A12E3F" w:rsidRPr="006011B0" w:rsidTr="00FF28F6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7" w:type="dxa"/>
            <w:gridSpan w:val="6"/>
            <w:vMerge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12E3F" w:rsidRPr="006011B0" w:rsidTr="00FF28F6">
        <w:tc>
          <w:tcPr>
            <w:tcW w:w="3118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Первый</w:t>
            </w:r>
          </w:p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9" w:type="dxa"/>
            <w:gridSpan w:val="4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Во второй год реализации</w:t>
            </w:r>
          </w:p>
        </w:tc>
        <w:tc>
          <w:tcPr>
            <w:tcW w:w="1419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 третий год реализации</w:t>
            </w:r>
          </w:p>
        </w:tc>
      </w:tr>
      <w:tr w:rsidR="00A12E3F" w:rsidRPr="006011B0" w:rsidTr="00FF28F6">
        <w:tc>
          <w:tcPr>
            <w:tcW w:w="3118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gridSpan w:val="4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12E3F" w:rsidRPr="006011B0" w:rsidTr="00FF28F6">
        <w:tc>
          <w:tcPr>
            <w:tcW w:w="3118" w:type="dxa"/>
            <w:hideMark/>
          </w:tcPr>
          <w:p w:rsidR="00A12E3F" w:rsidRPr="006011B0" w:rsidRDefault="00A12E3F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011B0">
              <w:rPr>
                <w:sz w:val="22"/>
                <w:szCs w:val="22"/>
                <w:lang w:eastAsia="en-US"/>
              </w:rPr>
              <w:t xml:space="preserve">Программа </w:t>
            </w:r>
            <w:r w:rsidRPr="006011B0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>«</w:t>
            </w:r>
            <w:r w:rsidR="00B81930" w:rsidRPr="006011B0">
              <w:rPr>
                <w:rFonts w:cs="Courier New"/>
                <w:sz w:val="22"/>
                <w:szCs w:val="22"/>
              </w:rPr>
              <w:t xml:space="preserve"> Проведение кадастровых работ в отношении земельных участков из состава земель сельскохозяйственного назначения</w:t>
            </w:r>
            <w:r w:rsidR="00B81930" w:rsidRPr="006011B0">
              <w:rPr>
                <w:rFonts w:cs="Courier New"/>
                <w:color w:val="000000"/>
                <w:sz w:val="22"/>
                <w:szCs w:val="22"/>
              </w:rPr>
              <w:t xml:space="preserve">, находящихся или относящихся к собственности муниципального образования </w:t>
            </w:r>
            <w:proofErr w:type="spellStart"/>
            <w:r w:rsidR="00B81930" w:rsidRPr="006011B0">
              <w:rPr>
                <w:rFonts w:cs="Courier New"/>
                <w:color w:val="000000"/>
                <w:sz w:val="22"/>
                <w:szCs w:val="22"/>
              </w:rPr>
              <w:t>Севастьяновское</w:t>
            </w:r>
            <w:proofErr w:type="spellEnd"/>
            <w:r w:rsidR="00B81930" w:rsidRPr="006011B0">
              <w:rPr>
                <w:rFonts w:cs="Courier New"/>
                <w:color w:val="000000"/>
                <w:sz w:val="22"/>
                <w:szCs w:val="22"/>
              </w:rPr>
              <w:t xml:space="preserve">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</w:t>
            </w:r>
            <w:proofErr w:type="spellStart"/>
            <w:r w:rsidR="00B81930" w:rsidRPr="006011B0">
              <w:rPr>
                <w:rFonts w:cs="Courier New"/>
                <w:color w:val="000000"/>
                <w:sz w:val="22"/>
                <w:szCs w:val="22"/>
              </w:rPr>
              <w:t>Севастьяновское</w:t>
            </w:r>
            <w:proofErr w:type="spellEnd"/>
            <w:r w:rsidR="00B81930" w:rsidRPr="006011B0">
              <w:rPr>
                <w:rFonts w:cs="Courier New"/>
                <w:color w:val="000000"/>
                <w:sz w:val="22"/>
                <w:szCs w:val="22"/>
              </w:rPr>
              <w:t xml:space="preserve">  сельское поселение, государственная собственность на которые не разграничена</w:t>
            </w:r>
            <w:r w:rsidR="00B81930" w:rsidRPr="006011B0">
              <w:rPr>
                <w:rFonts w:hint="eastAsia"/>
                <w:sz w:val="22"/>
                <w:szCs w:val="22"/>
              </w:rPr>
              <w:t xml:space="preserve"> на 201</w:t>
            </w:r>
            <w:r w:rsidR="00B81930" w:rsidRPr="006011B0">
              <w:rPr>
                <w:sz w:val="22"/>
                <w:szCs w:val="22"/>
              </w:rPr>
              <w:t>9</w:t>
            </w:r>
            <w:r w:rsidR="00B81930" w:rsidRPr="006011B0">
              <w:rPr>
                <w:rFonts w:hint="eastAsia"/>
                <w:sz w:val="22"/>
                <w:szCs w:val="22"/>
              </w:rPr>
              <w:t>-202</w:t>
            </w:r>
            <w:r w:rsidR="00B81930" w:rsidRPr="006011B0">
              <w:rPr>
                <w:sz w:val="22"/>
                <w:szCs w:val="22"/>
              </w:rPr>
              <w:t>1</w:t>
            </w:r>
            <w:r w:rsidR="00B81930" w:rsidRPr="006011B0">
              <w:rPr>
                <w:rFonts w:hint="eastAsia"/>
                <w:sz w:val="22"/>
                <w:szCs w:val="22"/>
              </w:rPr>
              <w:t xml:space="preserve"> годы</w:t>
            </w:r>
            <w:r w:rsidR="00B81930" w:rsidRPr="006011B0">
              <w:rPr>
                <w:rFonts w:eastAsia="Calibri"/>
                <w:bCs/>
                <w:kern w:val="36"/>
                <w:sz w:val="22"/>
                <w:szCs w:val="22"/>
              </w:rPr>
              <w:t xml:space="preserve"> </w:t>
            </w:r>
            <w:r w:rsidR="00B81930" w:rsidRPr="006011B0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6011B0">
              <w:rPr>
                <w:sz w:val="22"/>
                <w:szCs w:val="22"/>
              </w:rPr>
              <w:t>Севастьяновское</w:t>
            </w:r>
            <w:proofErr w:type="spellEnd"/>
            <w:r w:rsidRPr="006011B0">
              <w:rPr>
                <w:sz w:val="22"/>
                <w:szCs w:val="22"/>
              </w:rPr>
              <w:t xml:space="preserve"> сельское поселение муниципального образования </w:t>
            </w:r>
            <w:proofErr w:type="spellStart"/>
            <w:r w:rsidRPr="006011B0">
              <w:rPr>
                <w:sz w:val="22"/>
                <w:szCs w:val="22"/>
              </w:rPr>
              <w:t>Приозерский</w:t>
            </w:r>
            <w:proofErr w:type="spellEnd"/>
            <w:r w:rsidRPr="006011B0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693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9" w:type="dxa"/>
          </w:tcPr>
          <w:p w:rsidR="00A12E3F" w:rsidRPr="006011B0" w:rsidRDefault="00A12E3F" w:rsidP="00B81930">
            <w:pPr>
              <w:ind w:firstLine="567"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9" w:type="dxa"/>
            <w:gridSpan w:val="4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</w:tcPr>
          <w:p w:rsidR="00A12E3F" w:rsidRPr="006011B0" w:rsidRDefault="00A12E3F" w:rsidP="00B81930">
            <w:pPr>
              <w:rPr>
                <w:sz w:val="22"/>
                <w:szCs w:val="22"/>
                <w:highlight w:val="yellow"/>
              </w:rPr>
            </w:pPr>
          </w:p>
        </w:tc>
      </w:tr>
      <w:tr w:rsidR="00A12E3F" w:rsidRPr="006011B0" w:rsidTr="00FF28F6">
        <w:tc>
          <w:tcPr>
            <w:tcW w:w="3118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федеральный бюджет -</w:t>
            </w:r>
          </w:p>
        </w:tc>
        <w:tc>
          <w:tcPr>
            <w:tcW w:w="1419" w:type="dxa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  <w:gridSpan w:val="4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12E3F" w:rsidRPr="006011B0" w:rsidTr="00FF28F6">
        <w:tc>
          <w:tcPr>
            <w:tcW w:w="3118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областной бюджет -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12E3F" w:rsidRPr="006011B0" w:rsidTr="00FF28F6">
        <w:tc>
          <w:tcPr>
            <w:tcW w:w="3118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местный бюджет -</w:t>
            </w:r>
          </w:p>
        </w:tc>
        <w:tc>
          <w:tcPr>
            <w:tcW w:w="1494" w:type="dxa"/>
            <w:gridSpan w:val="2"/>
            <w:tcBorders>
              <w:right w:val="nil"/>
            </w:tcBorders>
          </w:tcPr>
          <w:p w:rsidR="00A12E3F" w:rsidRPr="004E2525" w:rsidRDefault="004E2525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E2525">
              <w:t>736 295,38</w:t>
            </w:r>
          </w:p>
        </w:tc>
        <w:tc>
          <w:tcPr>
            <w:tcW w:w="634" w:type="dxa"/>
            <w:tcBorders>
              <w:right w:val="nil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42" w:type="dxa"/>
            <w:tcBorders>
              <w:left w:val="nil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87" w:type="dxa"/>
            <w:gridSpan w:val="2"/>
            <w:tcBorders>
              <w:left w:val="nil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12E3F" w:rsidRPr="006011B0" w:rsidTr="00FF28F6">
        <w:tc>
          <w:tcPr>
            <w:tcW w:w="3118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9" w:type="dxa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  <w:gridSpan w:val="4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</w:tbl>
    <w:p w:rsidR="00A12E3F" w:rsidRPr="00A12E3F" w:rsidRDefault="00A12E3F" w:rsidP="00A12E3F">
      <w:pPr>
        <w:jc w:val="both"/>
        <w:rPr>
          <w:sz w:val="14"/>
          <w:szCs w:val="14"/>
        </w:rPr>
        <w:sectPr w:rsidR="00A12E3F" w:rsidRPr="00A12E3F" w:rsidSect="00E008F8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lastRenderedPageBreak/>
        <w:t>ПРИЛОЖЕНИЕ 4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bookmarkStart w:id="2" w:name="Par488"/>
      <w:bookmarkEnd w:id="2"/>
      <w:r w:rsidRPr="00A12E3F">
        <w:t>к муниципальной программе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A12E3F">
        <w:rPr>
          <w:caps/>
        </w:rPr>
        <w:t xml:space="preserve">Целевые показатели </w:t>
      </w:r>
    </w:p>
    <w:p w:rsidR="00A12E3F" w:rsidRPr="00A12E3F" w:rsidRDefault="00A12E3F" w:rsidP="00B8193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A12E3F">
        <w:rPr>
          <w:rFonts w:eastAsia="Calibri"/>
          <w:bCs/>
          <w:kern w:val="36"/>
          <w:lang w:eastAsia="en-US"/>
        </w:rPr>
        <w:t>«</w:t>
      </w:r>
      <w:r w:rsidR="00F842B1">
        <w:rPr>
          <w:rFonts w:eastAsia="Calibri"/>
          <w:bCs/>
          <w:kern w:val="36"/>
          <w:lang w:eastAsia="en-US"/>
        </w:rPr>
        <w:t xml:space="preserve"> </w:t>
      </w:r>
      <w:r w:rsidR="00B81930" w:rsidRPr="00112C50">
        <w:rPr>
          <w:rFonts w:cs="Courier New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="00B81930" w:rsidRPr="00112C50">
        <w:rPr>
          <w:rFonts w:cs="Courier New"/>
          <w:color w:val="000000"/>
        </w:rPr>
        <w:t xml:space="preserve">, находящихся или относящихся к собственности муниципального образования </w:t>
      </w:r>
      <w:proofErr w:type="spellStart"/>
      <w:r w:rsidR="00B81930" w:rsidRPr="00112C50">
        <w:rPr>
          <w:rFonts w:cs="Courier New"/>
          <w:color w:val="000000"/>
        </w:rPr>
        <w:t>Севастьяновское</w:t>
      </w:r>
      <w:proofErr w:type="spellEnd"/>
      <w:r w:rsidR="00B81930" w:rsidRPr="00112C50">
        <w:rPr>
          <w:rFonts w:cs="Courier New"/>
          <w:color w:val="000000"/>
        </w:rPr>
        <w:t xml:space="preserve">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</w:t>
      </w:r>
      <w:proofErr w:type="spellStart"/>
      <w:r w:rsidR="00B81930" w:rsidRPr="00112C50">
        <w:rPr>
          <w:rFonts w:cs="Courier New"/>
          <w:color w:val="000000"/>
        </w:rPr>
        <w:t>Севастьяновское</w:t>
      </w:r>
      <w:proofErr w:type="spellEnd"/>
      <w:r w:rsidR="00B81930" w:rsidRPr="00112C50">
        <w:rPr>
          <w:rFonts w:cs="Courier New"/>
          <w:color w:val="000000"/>
        </w:rPr>
        <w:t xml:space="preserve">  сельское поселение, государственная собственность на которые не разграничена</w:t>
      </w:r>
      <w:r w:rsidR="00B81930">
        <w:rPr>
          <w:rFonts w:hint="eastAsia"/>
        </w:rPr>
        <w:t xml:space="preserve"> на 201</w:t>
      </w:r>
      <w:r w:rsidR="00B81930">
        <w:t>9</w:t>
      </w:r>
      <w:r w:rsidR="00B81930">
        <w:rPr>
          <w:rFonts w:hint="eastAsia"/>
        </w:rPr>
        <w:t>-202</w:t>
      </w:r>
      <w:r w:rsidR="00B81930">
        <w:t>1</w:t>
      </w:r>
      <w:r w:rsidR="00B81930">
        <w:rPr>
          <w:rFonts w:hint="eastAsia"/>
        </w:rPr>
        <w:t xml:space="preserve"> годы</w:t>
      </w:r>
      <w:r w:rsidR="00B81930" w:rsidRPr="00112C50">
        <w:rPr>
          <w:rFonts w:eastAsia="Calibri"/>
          <w:bCs/>
          <w:kern w:val="36"/>
        </w:rPr>
        <w:t xml:space="preserve"> </w:t>
      </w:r>
      <w:r w:rsidR="00B81930">
        <w:t>»</w:t>
      </w:r>
      <w:proofErr w:type="gramEnd"/>
    </w:p>
    <w:p w:rsidR="00A12E3F" w:rsidRPr="00A12E3F" w:rsidRDefault="00A12E3F" w:rsidP="00A12E3F">
      <w:pPr>
        <w:jc w:val="both"/>
        <w:rPr>
          <w:sz w:val="14"/>
          <w:szCs w:val="14"/>
        </w:rPr>
      </w:pPr>
    </w:p>
    <w:p w:rsidR="00A12E3F" w:rsidRPr="00A12E3F" w:rsidRDefault="00A12E3F" w:rsidP="00A12E3F">
      <w:pPr>
        <w:jc w:val="both"/>
        <w:rPr>
          <w:sz w:val="14"/>
          <w:szCs w:val="14"/>
        </w:rPr>
      </w:pPr>
    </w:p>
    <w:p w:rsidR="00A12E3F" w:rsidRPr="00A12E3F" w:rsidRDefault="00A12E3F" w:rsidP="00A12E3F">
      <w:pPr>
        <w:jc w:val="both"/>
        <w:rPr>
          <w:sz w:val="14"/>
          <w:szCs w:val="1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719"/>
        <w:gridCol w:w="1134"/>
        <w:gridCol w:w="1559"/>
        <w:gridCol w:w="1134"/>
        <w:gridCol w:w="1418"/>
        <w:gridCol w:w="2268"/>
      </w:tblGrid>
      <w:tr w:rsidR="00A12E3F" w:rsidRPr="00B81930" w:rsidTr="00B81930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Наименование</w:t>
            </w:r>
          </w:p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Значения целевых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B81930">
              <w:rPr>
                <w:sz w:val="16"/>
                <w:szCs w:val="16"/>
                <w:lang w:eastAsia="en-US"/>
              </w:rPr>
              <w:t>Базовые</w:t>
            </w:r>
            <w:proofErr w:type="gramEnd"/>
            <w:r w:rsidRPr="00B81930">
              <w:rPr>
                <w:sz w:val="16"/>
                <w:szCs w:val="16"/>
                <w:lang w:eastAsia="en-US"/>
              </w:rPr>
              <w:t xml:space="preserve"> значение</w:t>
            </w:r>
          </w:p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целевого показателя</w:t>
            </w:r>
          </w:p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(2017 год)</w:t>
            </w:r>
          </w:p>
        </w:tc>
      </w:tr>
      <w:tr w:rsidR="00A12E3F" w:rsidRPr="00B81930" w:rsidTr="00B81930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первого года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второго года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третьего года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2E3F" w:rsidRPr="00B81930" w:rsidTr="00B8193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25" w:rsidRPr="004E2525" w:rsidRDefault="004E2525" w:rsidP="004E2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E2525">
              <w:rPr>
                <w:rFonts w:eastAsia="Calibri"/>
                <w:bCs/>
                <w:kern w:val="36"/>
                <w:sz w:val="18"/>
                <w:szCs w:val="18"/>
                <w:lang w:eastAsia="en-US"/>
              </w:rPr>
              <w:t xml:space="preserve">« </w:t>
            </w:r>
            <w:r w:rsidRPr="004E2525">
              <w:rPr>
                <w:rFonts w:cs="Courier New"/>
                <w:sz w:val="18"/>
                <w:szCs w:val="18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Pr="004E2525">
              <w:rPr>
                <w:rFonts w:cs="Courier New"/>
                <w:color w:val="000000"/>
                <w:sz w:val="18"/>
                <w:szCs w:val="18"/>
              </w:rPr>
              <w:t xml:space="preserve">, находящихся или относящихся к собственности муниципального образования </w:t>
            </w:r>
            <w:proofErr w:type="spellStart"/>
            <w:r w:rsidRPr="004E2525">
              <w:rPr>
                <w:rFonts w:cs="Courier New"/>
                <w:color w:val="000000"/>
                <w:sz w:val="18"/>
                <w:szCs w:val="18"/>
              </w:rPr>
              <w:t>Севастьяновское</w:t>
            </w:r>
            <w:proofErr w:type="spellEnd"/>
            <w:r w:rsidRPr="004E2525">
              <w:rPr>
                <w:rFonts w:cs="Courier New"/>
                <w:color w:val="000000"/>
                <w:sz w:val="18"/>
                <w:szCs w:val="18"/>
              </w:rPr>
              <w:t xml:space="preserve">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</w:t>
            </w:r>
            <w:proofErr w:type="spellStart"/>
            <w:r w:rsidRPr="004E2525">
              <w:rPr>
                <w:rFonts w:cs="Courier New"/>
                <w:color w:val="000000"/>
                <w:sz w:val="18"/>
                <w:szCs w:val="18"/>
              </w:rPr>
              <w:t>Севастьяновское</w:t>
            </w:r>
            <w:proofErr w:type="spellEnd"/>
            <w:r w:rsidRPr="004E2525">
              <w:rPr>
                <w:rFonts w:cs="Courier New"/>
                <w:color w:val="000000"/>
                <w:sz w:val="18"/>
                <w:szCs w:val="18"/>
              </w:rPr>
              <w:t xml:space="preserve">  сельское поселение, государственная собственность на которые не разграничена</w:t>
            </w:r>
            <w:r w:rsidRPr="004E2525">
              <w:rPr>
                <w:rFonts w:hint="eastAsia"/>
                <w:sz w:val="18"/>
                <w:szCs w:val="18"/>
              </w:rPr>
              <w:t xml:space="preserve"> на 201</w:t>
            </w:r>
            <w:r w:rsidRPr="004E2525">
              <w:rPr>
                <w:sz w:val="18"/>
                <w:szCs w:val="18"/>
              </w:rPr>
              <w:t>9</w:t>
            </w:r>
            <w:r w:rsidRPr="004E2525">
              <w:rPr>
                <w:rFonts w:hint="eastAsia"/>
                <w:sz w:val="18"/>
                <w:szCs w:val="18"/>
              </w:rPr>
              <w:t>-202</w:t>
            </w:r>
            <w:r w:rsidRPr="004E2525">
              <w:rPr>
                <w:sz w:val="18"/>
                <w:szCs w:val="18"/>
              </w:rPr>
              <w:t>1</w:t>
            </w:r>
            <w:r w:rsidRPr="004E2525">
              <w:rPr>
                <w:rFonts w:hint="eastAsia"/>
                <w:sz w:val="18"/>
                <w:szCs w:val="18"/>
              </w:rPr>
              <w:t xml:space="preserve"> годы</w:t>
            </w:r>
            <w:r w:rsidRPr="004E2525">
              <w:rPr>
                <w:rFonts w:eastAsia="Calibri"/>
                <w:bCs/>
                <w:kern w:val="36"/>
                <w:sz w:val="18"/>
                <w:szCs w:val="18"/>
              </w:rPr>
              <w:t xml:space="preserve"> </w:t>
            </w:r>
            <w:r w:rsidRPr="004E2525">
              <w:rPr>
                <w:sz w:val="18"/>
                <w:szCs w:val="18"/>
              </w:rPr>
              <w:t>»</w:t>
            </w:r>
            <w:proofErr w:type="gramEnd"/>
          </w:p>
          <w:p w:rsidR="00A12E3F" w:rsidRPr="004E2525" w:rsidRDefault="00A12E3F" w:rsidP="00A12E3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4E2525" w:rsidP="00A12E3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</w:t>
            </w:r>
            <w:bookmarkStart w:id="3" w:name="_GoBack"/>
            <w:bookmarkEnd w:id="3"/>
            <w:r w:rsidRPr="004E2525">
              <w:rPr>
                <w:sz w:val="18"/>
                <w:szCs w:val="18"/>
                <w:lang w:eastAsia="en-US"/>
              </w:rPr>
              <w:t>в.м</w:t>
            </w:r>
            <w:proofErr w:type="spellEnd"/>
            <w:r w:rsidRPr="004E2525">
              <w:rPr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4E2525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E2525">
              <w:rPr>
                <w:rFonts w:eastAsia="Arial Unicode MS"/>
                <w:color w:val="000000"/>
                <w:sz w:val="18"/>
                <w:szCs w:val="18"/>
              </w:rPr>
              <w:t>841600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4E2525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E252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E252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4E2525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E2525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443EBF" w:rsidRPr="00B81930" w:rsidRDefault="00443EBF" w:rsidP="00443EBF">
      <w:pPr>
        <w:rPr>
          <w:sz w:val="16"/>
          <w:szCs w:val="16"/>
        </w:rPr>
      </w:pPr>
    </w:p>
    <w:sectPr w:rsidR="00443EBF" w:rsidRPr="00B81930" w:rsidSect="00E15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468EF"/>
    <w:multiLevelType w:val="hybridMultilevel"/>
    <w:tmpl w:val="E2F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749"/>
    <w:multiLevelType w:val="hybridMultilevel"/>
    <w:tmpl w:val="7008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0040"/>
    <w:multiLevelType w:val="hybridMultilevel"/>
    <w:tmpl w:val="0F360872"/>
    <w:lvl w:ilvl="0" w:tplc="3AEAB5CE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D3C71"/>
    <w:multiLevelType w:val="hybridMultilevel"/>
    <w:tmpl w:val="7FB8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2792E"/>
    <w:multiLevelType w:val="hybridMultilevel"/>
    <w:tmpl w:val="2B3C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7D"/>
    <w:rsid w:val="00000774"/>
    <w:rsid w:val="00001483"/>
    <w:rsid w:val="00003502"/>
    <w:rsid w:val="000037D0"/>
    <w:rsid w:val="00013AA0"/>
    <w:rsid w:val="000152D1"/>
    <w:rsid w:val="00016BE3"/>
    <w:rsid w:val="000204B5"/>
    <w:rsid w:val="00023137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4281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685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2C50"/>
    <w:rsid w:val="00113EA0"/>
    <w:rsid w:val="00115340"/>
    <w:rsid w:val="0011560F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695A"/>
    <w:rsid w:val="0014760F"/>
    <w:rsid w:val="00150463"/>
    <w:rsid w:val="00157719"/>
    <w:rsid w:val="00157E08"/>
    <w:rsid w:val="00160D0F"/>
    <w:rsid w:val="00161338"/>
    <w:rsid w:val="00161620"/>
    <w:rsid w:val="001649E1"/>
    <w:rsid w:val="00165D4B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1679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1CB2"/>
    <w:rsid w:val="00242965"/>
    <w:rsid w:val="00242B6F"/>
    <w:rsid w:val="00244232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1D11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3EBF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5B66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525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91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5F5A8D"/>
    <w:rsid w:val="006011B0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3316"/>
    <w:rsid w:val="006F4E8D"/>
    <w:rsid w:val="00701503"/>
    <w:rsid w:val="007026E4"/>
    <w:rsid w:val="00702B8B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CA1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0E5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8F157B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868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2E3F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E31"/>
    <w:rsid w:val="00AF76AA"/>
    <w:rsid w:val="00AF78BD"/>
    <w:rsid w:val="00AF7DD4"/>
    <w:rsid w:val="00B02110"/>
    <w:rsid w:val="00B0239D"/>
    <w:rsid w:val="00B02D21"/>
    <w:rsid w:val="00B1123C"/>
    <w:rsid w:val="00B11875"/>
    <w:rsid w:val="00B11B16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1930"/>
    <w:rsid w:val="00B82771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C1F7E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517D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E70F1"/>
    <w:rsid w:val="00EF005E"/>
    <w:rsid w:val="00EF0BCE"/>
    <w:rsid w:val="00EF57A1"/>
    <w:rsid w:val="00EF61AA"/>
    <w:rsid w:val="00EF6AFC"/>
    <w:rsid w:val="00EF70CB"/>
    <w:rsid w:val="00F02E12"/>
    <w:rsid w:val="00F079CB"/>
    <w:rsid w:val="00F120C8"/>
    <w:rsid w:val="00F148B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842B1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5E39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7D"/>
    <w:pPr>
      <w:ind w:left="720"/>
      <w:contextualSpacing/>
    </w:pPr>
  </w:style>
  <w:style w:type="character" w:styleId="a4">
    <w:name w:val="Hyperlink"/>
    <w:rsid w:val="00443EBF"/>
    <w:rPr>
      <w:color w:val="0000FF"/>
      <w:u w:val="single"/>
    </w:rPr>
  </w:style>
  <w:style w:type="paragraph" w:customStyle="1" w:styleId="a5">
    <w:name w:val="Абзац"/>
    <w:link w:val="a6"/>
    <w:rsid w:val="0011560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locked/>
    <w:rsid w:val="001156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7D"/>
    <w:pPr>
      <w:ind w:left="720"/>
      <w:contextualSpacing/>
    </w:pPr>
  </w:style>
  <w:style w:type="character" w:styleId="a4">
    <w:name w:val="Hyperlink"/>
    <w:rsid w:val="00443EBF"/>
    <w:rPr>
      <w:color w:val="0000FF"/>
      <w:u w:val="single"/>
    </w:rPr>
  </w:style>
  <w:style w:type="paragraph" w:customStyle="1" w:styleId="a5">
    <w:name w:val="Абзац"/>
    <w:link w:val="a6"/>
    <w:rsid w:val="0011560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locked/>
    <w:rsid w:val="001156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pova_l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dcterms:created xsi:type="dcterms:W3CDTF">2019-01-11T07:56:00Z</dcterms:created>
  <dcterms:modified xsi:type="dcterms:W3CDTF">2019-01-16T14:27:00Z</dcterms:modified>
</cp:coreProperties>
</file>