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E436" w14:textId="77777777" w:rsidR="000C3E65" w:rsidRPr="00112D7E" w:rsidRDefault="000C3E65" w:rsidP="000C3E65">
      <w:pPr>
        <w:jc w:val="center"/>
        <w:rPr>
          <w:rFonts w:eastAsia="Calibri"/>
          <w:b/>
        </w:rPr>
      </w:pPr>
      <w:bookmarkStart w:id="0" w:name="_Hlk67381336"/>
      <w:r w:rsidRPr="00112D7E">
        <w:rPr>
          <w:rFonts w:eastAsia="Calibri"/>
          <w:b/>
        </w:rPr>
        <w:t>СОВЕТ ДЕПУТАТОВ</w:t>
      </w:r>
    </w:p>
    <w:p w14:paraId="3E06925B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 xml:space="preserve">МУНИЦИПАЛЬНОГО ОБРАЗОВАНИЯ </w:t>
      </w:r>
    </w:p>
    <w:p w14:paraId="1D298361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СЕВАСТЬЯНОВСКОЕ СЕЛЬСКОЕ ПОСЕЛЕНИЕ</w:t>
      </w:r>
    </w:p>
    <w:p w14:paraId="5CA1DD4E" w14:textId="77777777" w:rsidR="000C3E65" w:rsidRPr="00112D7E" w:rsidRDefault="000C3E65" w:rsidP="000C3E65">
      <w:pPr>
        <w:jc w:val="center"/>
        <w:rPr>
          <w:rFonts w:eastAsia="Calibri"/>
        </w:rPr>
      </w:pPr>
      <w:r w:rsidRPr="00112D7E">
        <w:rPr>
          <w:rFonts w:eastAsia="Calibri"/>
        </w:rPr>
        <w:t>МУНИЦИПАЛЬНОГО ОБРАЗОВАНИЯ</w:t>
      </w:r>
    </w:p>
    <w:p w14:paraId="48B3D499" w14:textId="77777777" w:rsidR="000C3E65" w:rsidRPr="00112D7E" w:rsidRDefault="000C3E65" w:rsidP="000C3E65">
      <w:pPr>
        <w:jc w:val="center"/>
        <w:rPr>
          <w:rFonts w:eastAsia="Calibri"/>
        </w:rPr>
      </w:pPr>
      <w:r w:rsidRPr="00112D7E">
        <w:rPr>
          <w:rFonts w:eastAsia="Calibri"/>
        </w:rPr>
        <w:t xml:space="preserve">ПРИОЗЕРСКИЙ МУНИЦИПАЛЬНЫЙ РАЙОН ЛЕНИНГРАДСКОЙ ОБЛАСТИ </w:t>
      </w:r>
    </w:p>
    <w:p w14:paraId="35EFD490" w14:textId="77777777" w:rsidR="000C3E65" w:rsidRPr="00112D7E" w:rsidRDefault="000C3E65" w:rsidP="000C3E65">
      <w:pPr>
        <w:rPr>
          <w:rFonts w:eastAsia="Calibri"/>
        </w:rPr>
      </w:pPr>
    </w:p>
    <w:p w14:paraId="4CBA7021" w14:textId="77777777" w:rsidR="000C3E65" w:rsidRPr="00112D7E" w:rsidRDefault="000C3E65" w:rsidP="000C3E65">
      <w:pPr>
        <w:jc w:val="center"/>
        <w:rPr>
          <w:rFonts w:eastAsia="Calibri"/>
          <w:b/>
        </w:rPr>
      </w:pPr>
      <w:r w:rsidRPr="00112D7E">
        <w:rPr>
          <w:rFonts w:eastAsia="Calibri"/>
          <w:b/>
        </w:rPr>
        <w:t>РЕШЕНИЕ</w:t>
      </w:r>
    </w:p>
    <w:p w14:paraId="276C7755" w14:textId="77777777" w:rsidR="000C3E65" w:rsidRPr="00112D7E" w:rsidRDefault="000C3E65" w:rsidP="000C3E65">
      <w:pPr>
        <w:rPr>
          <w:rFonts w:eastAsia="Calibri"/>
        </w:rPr>
      </w:pPr>
    </w:p>
    <w:p w14:paraId="072ACD73" w14:textId="77777777" w:rsidR="000C3E65" w:rsidRPr="00112D7E" w:rsidRDefault="000C3E65" w:rsidP="000C3E65">
      <w:pPr>
        <w:rPr>
          <w:rFonts w:eastAsia="Calibri"/>
        </w:rPr>
      </w:pPr>
      <w:r w:rsidRPr="00112D7E">
        <w:rPr>
          <w:rFonts w:eastAsia="Calibri"/>
        </w:rPr>
        <w:t xml:space="preserve">       от </w:t>
      </w:r>
      <w:r>
        <w:rPr>
          <w:rFonts w:eastAsia="Calibri"/>
        </w:rPr>
        <w:t xml:space="preserve">               </w:t>
      </w:r>
      <w:r w:rsidRPr="00112D7E">
        <w:rPr>
          <w:rFonts w:eastAsia="Calibri"/>
        </w:rPr>
        <w:t>202</w:t>
      </w:r>
      <w:r>
        <w:rPr>
          <w:rFonts w:eastAsia="Calibri"/>
        </w:rPr>
        <w:t>2</w:t>
      </w:r>
      <w:r w:rsidRPr="00112D7E">
        <w:rPr>
          <w:rFonts w:eastAsia="Calibri"/>
        </w:rPr>
        <w:t xml:space="preserve"> года                                                                                          </w:t>
      </w:r>
      <w:r>
        <w:rPr>
          <w:rFonts w:eastAsia="Calibri"/>
        </w:rPr>
        <w:t xml:space="preserve">№  </w:t>
      </w:r>
    </w:p>
    <w:bookmarkEnd w:id="0"/>
    <w:p w14:paraId="101878E4" w14:textId="77777777" w:rsidR="000C3E65" w:rsidRPr="00112D7E" w:rsidRDefault="000C3E65" w:rsidP="000C3E65">
      <w:pPr>
        <w:ind w:right="5385"/>
        <w:rPr>
          <w:rFonts w:eastAsia="Calibri"/>
          <w:iCs/>
          <w:sz w:val="28"/>
          <w:szCs w:val="28"/>
        </w:rPr>
      </w:pPr>
    </w:p>
    <w:p w14:paraId="15E27A94" w14:textId="344716C4" w:rsidR="000C3E65" w:rsidRDefault="000C3E65" w:rsidP="000C3E65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  <w:bCs/>
          <w:kern w:val="28"/>
        </w:rPr>
      </w:pPr>
      <w:r w:rsidRPr="00112D7E">
        <w:rPr>
          <w:rFonts w:eastAsia="Calibri"/>
          <w:iCs/>
        </w:rPr>
        <w:t xml:space="preserve">«О внесении изменений в решение совета депутатов от </w:t>
      </w:r>
      <w:r>
        <w:rPr>
          <w:rFonts w:eastAsia="Calibri"/>
          <w:iCs/>
        </w:rPr>
        <w:t>23</w:t>
      </w:r>
      <w:r w:rsidRPr="00112D7E">
        <w:rPr>
          <w:rFonts w:eastAsia="Calibri"/>
          <w:iCs/>
        </w:rPr>
        <w:t>.</w:t>
      </w:r>
      <w:r>
        <w:rPr>
          <w:rFonts w:eastAsia="Calibri"/>
          <w:iCs/>
        </w:rPr>
        <w:t>09</w:t>
      </w:r>
      <w:r w:rsidRPr="00112D7E">
        <w:rPr>
          <w:rFonts w:eastAsia="Calibri"/>
          <w:iCs/>
        </w:rPr>
        <w:t>.2021 г № 1</w:t>
      </w:r>
      <w:r>
        <w:rPr>
          <w:rFonts w:eastAsia="Calibri"/>
          <w:iCs/>
        </w:rPr>
        <w:t>08</w:t>
      </w:r>
      <w:r w:rsidRPr="00112D7E">
        <w:rPr>
          <w:rFonts w:eastAsia="Calibri"/>
          <w:iCs/>
        </w:rPr>
        <w:t xml:space="preserve"> «Об утверждении положения </w:t>
      </w:r>
      <w:r w:rsidRPr="000C3E65">
        <w:rPr>
          <w:rFonts w:eastAsia="Calibri"/>
          <w:iCs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112D7E">
        <w:rPr>
          <w:rFonts w:eastAsia="Calibri"/>
          <w:iCs/>
        </w:rPr>
        <w:t xml:space="preserve"> н</w:t>
      </w:r>
      <w:r w:rsidRPr="00112D7E">
        <w:rPr>
          <w:rFonts w:eastAsia="Calibri"/>
        </w:rPr>
        <w:t xml:space="preserve">а территории </w:t>
      </w:r>
      <w:r w:rsidRPr="00112D7E">
        <w:rPr>
          <w:rFonts w:eastAsia="Calibri"/>
          <w:bCs/>
          <w:kern w:val="28"/>
        </w:rPr>
        <w:t xml:space="preserve">муниципального образования </w:t>
      </w:r>
      <w:r>
        <w:rPr>
          <w:rFonts w:eastAsia="Calibri"/>
          <w:bCs/>
          <w:kern w:val="28"/>
        </w:rPr>
        <w:t>Севастьяновское</w:t>
      </w:r>
      <w:r w:rsidRPr="00112D7E">
        <w:rPr>
          <w:rFonts w:eastAsia="Calibri"/>
          <w:bCs/>
          <w:kern w:val="28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2C8538A3" w14:textId="77777777" w:rsidR="000C3E65" w:rsidRPr="00112D7E" w:rsidRDefault="000C3E65" w:rsidP="000C3E65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eastAsia="Calibri"/>
        </w:rPr>
      </w:pPr>
    </w:p>
    <w:p w14:paraId="0DDA99E3" w14:textId="77777777" w:rsidR="000C3E65" w:rsidRDefault="000C3E65" w:rsidP="000C3E65">
      <w:pPr>
        <w:jc w:val="both"/>
        <w:rPr>
          <w:rFonts w:eastAsia="Calibri"/>
        </w:rPr>
      </w:pPr>
      <w:r w:rsidRPr="00112D7E">
        <w:rPr>
          <w:rFonts w:eastAsia="Calibri"/>
        </w:rPr>
        <w:t> </w:t>
      </w:r>
      <w:r w:rsidRPr="00BF6168">
        <w:rPr>
          <w:rFonts w:eastAsia="Calibri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>
        <w:rPr>
          <w:rFonts w:eastAsia="Calibri"/>
        </w:rPr>
        <w:t>Севастьяновское</w:t>
      </w:r>
      <w:r w:rsidRPr="00BF6168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Calibri"/>
        </w:rPr>
        <w:t xml:space="preserve"> </w:t>
      </w:r>
      <w:r w:rsidRPr="00112D7E">
        <w:rPr>
          <w:rFonts w:eastAsia="Calibri"/>
        </w:rPr>
        <w:t>(далее - Совет депутатов)</w:t>
      </w:r>
    </w:p>
    <w:p w14:paraId="164E56AF" w14:textId="77777777" w:rsidR="000C3E65" w:rsidRDefault="000C3E65" w:rsidP="000C3E65">
      <w:pPr>
        <w:jc w:val="both"/>
        <w:rPr>
          <w:rFonts w:eastAsia="Calibri"/>
        </w:rPr>
      </w:pPr>
    </w:p>
    <w:p w14:paraId="56603A69" w14:textId="77777777" w:rsidR="000C3E65" w:rsidRDefault="000C3E65" w:rsidP="000C3E65">
      <w:pPr>
        <w:ind w:right="-1"/>
        <w:rPr>
          <w:rFonts w:eastAsia="Calibri"/>
          <w:b/>
        </w:rPr>
      </w:pPr>
      <w:r w:rsidRPr="00112D7E">
        <w:rPr>
          <w:rFonts w:eastAsia="Calibri"/>
          <w:b/>
        </w:rPr>
        <w:t>РЕШИЛ:</w:t>
      </w:r>
    </w:p>
    <w:p w14:paraId="44ADA8E2" w14:textId="77777777" w:rsidR="000C3E65" w:rsidRDefault="000C3E65" w:rsidP="000C3E65">
      <w:pPr>
        <w:ind w:right="-1"/>
        <w:rPr>
          <w:rFonts w:eastAsia="Calibri"/>
          <w:b/>
        </w:rPr>
      </w:pPr>
    </w:p>
    <w:p w14:paraId="5534BEAA" w14:textId="39AC6BAF" w:rsidR="000C3E65" w:rsidRPr="00BF6168" w:rsidRDefault="000C3E65" w:rsidP="000C3E65">
      <w:pPr>
        <w:ind w:firstLine="709"/>
        <w:jc w:val="both"/>
        <w:rPr>
          <w:rFonts w:eastAsia="SimSun"/>
          <w:kern w:val="3"/>
          <w:lang w:bidi="hi-IN"/>
        </w:rPr>
      </w:pPr>
      <w:bookmarkStart w:id="1" w:name="Par35"/>
      <w:bookmarkStart w:id="2" w:name="_Hlk82415725"/>
      <w:bookmarkEnd w:id="1"/>
      <w:r w:rsidRPr="00BF6168">
        <w:rPr>
          <w:rFonts w:eastAsia="SimSun"/>
          <w:kern w:val="3"/>
          <w:lang w:bidi="hi-IN"/>
        </w:rPr>
        <w:t xml:space="preserve">1. Внести в решение совета депутатов МО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от 2</w:t>
      </w:r>
      <w:r>
        <w:rPr>
          <w:rFonts w:eastAsia="SimSun"/>
          <w:kern w:val="3"/>
          <w:lang w:bidi="hi-IN"/>
        </w:rPr>
        <w:t>3</w:t>
      </w:r>
      <w:r w:rsidRPr="00BF6168">
        <w:rPr>
          <w:rFonts w:eastAsia="SimSun"/>
          <w:kern w:val="3"/>
          <w:lang w:bidi="hi-IN"/>
        </w:rPr>
        <w:t>.09.2021 № 1</w:t>
      </w:r>
      <w:r>
        <w:rPr>
          <w:rFonts w:eastAsia="SimSun"/>
          <w:kern w:val="3"/>
          <w:lang w:bidi="hi-IN"/>
        </w:rPr>
        <w:t>08</w:t>
      </w:r>
      <w:r w:rsidRPr="00BF6168">
        <w:rPr>
          <w:rFonts w:eastAsia="SimSun"/>
          <w:kern w:val="3"/>
          <w:lang w:bidi="hi-IN"/>
        </w:rPr>
        <w:t xml:space="preserve"> «Об утверждении Положения </w:t>
      </w:r>
      <w:r w:rsidRPr="000C3E65">
        <w:rPr>
          <w:rFonts w:eastAsia="SimSun"/>
          <w:kern w:val="3"/>
          <w:lang w:bidi="hi-IN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  <w:bookmarkStart w:id="3" w:name="_Hlk97733326"/>
      <w:r w:rsidRPr="00BF6168">
        <w:rPr>
          <w:rFonts w:eastAsia="SimSun"/>
          <w:kern w:val="3"/>
          <w:lang w:bidi="hi-IN"/>
        </w:rPr>
        <w:t xml:space="preserve">на территории муниципального образования </w:t>
      </w:r>
      <w:r>
        <w:rPr>
          <w:rFonts w:eastAsia="SimSun"/>
          <w:kern w:val="3"/>
          <w:lang w:bidi="hi-IN"/>
        </w:rPr>
        <w:t>Севастьяновское</w:t>
      </w:r>
      <w:r w:rsidRPr="00BF6168">
        <w:rPr>
          <w:rFonts w:eastAsia="SimSun"/>
          <w:kern w:val="3"/>
          <w:lang w:bidi="hi-IN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3"/>
      <w:r w:rsidRPr="00BF6168">
        <w:rPr>
          <w:rFonts w:eastAsia="SimSun"/>
          <w:kern w:val="3"/>
          <w:lang w:bidi="hi-IN"/>
        </w:rPr>
        <w:t>(далее – Решение) следующие изменения:</w:t>
      </w:r>
    </w:p>
    <w:p w14:paraId="6383746B" w14:textId="4091CE37" w:rsidR="000C3E65" w:rsidRPr="000753AC" w:rsidRDefault="000C3E65" w:rsidP="000C3E65">
      <w:pPr>
        <w:spacing w:line="240" w:lineRule="exact"/>
        <w:rPr>
          <w:color w:val="000000"/>
        </w:rPr>
      </w:pPr>
      <w:r w:rsidRPr="00BF6168">
        <w:rPr>
          <w:rFonts w:eastAsia="SimSun"/>
          <w:kern w:val="3"/>
          <w:lang w:bidi="hi-IN"/>
        </w:rPr>
        <w:t xml:space="preserve">1) </w:t>
      </w:r>
      <w:r>
        <w:rPr>
          <w:rFonts w:eastAsia="SimSun"/>
          <w:kern w:val="3"/>
          <w:lang w:bidi="hi-IN"/>
        </w:rPr>
        <w:t>П</w:t>
      </w:r>
      <w:r w:rsidRPr="00BF6168">
        <w:rPr>
          <w:rFonts w:eastAsia="SimSun"/>
          <w:kern w:val="3"/>
          <w:lang w:bidi="hi-IN"/>
        </w:rPr>
        <w:t xml:space="preserve">риложение № </w:t>
      </w:r>
      <w:r>
        <w:rPr>
          <w:rFonts w:eastAsia="SimSun"/>
          <w:kern w:val="3"/>
          <w:lang w:bidi="hi-IN"/>
        </w:rPr>
        <w:t>3</w:t>
      </w:r>
      <w:r>
        <w:rPr>
          <w:rFonts w:eastAsia="SimSun"/>
          <w:kern w:val="3"/>
          <w:lang w:bidi="hi-IN"/>
        </w:rPr>
        <w:t xml:space="preserve"> «</w:t>
      </w:r>
      <w:r>
        <w:rPr>
          <w:rFonts w:eastAsia="SimSun"/>
          <w:kern w:val="3"/>
          <w:lang w:bidi="hi-IN"/>
        </w:rPr>
        <w:t xml:space="preserve">Перечень </w:t>
      </w:r>
      <w:r w:rsidRPr="00655AE0">
        <w:rPr>
          <w:color w:val="000000"/>
        </w:rPr>
        <w:t xml:space="preserve">Ключевые и индикативные </w:t>
      </w:r>
      <w:proofErr w:type="gramStart"/>
      <w:r w:rsidRPr="00655AE0">
        <w:rPr>
          <w:color w:val="000000"/>
        </w:rPr>
        <w:t xml:space="preserve">показатели  </w:t>
      </w:r>
      <w:r w:rsidRPr="000C3E65">
        <w:rPr>
          <w:color w:val="000000"/>
        </w:rPr>
        <w:t>муниципального</w:t>
      </w:r>
      <w:proofErr w:type="gramEnd"/>
      <w:r w:rsidRPr="000C3E65">
        <w:rPr>
          <w:color w:val="000000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>
        <w:rPr>
          <w:color w:val="000000"/>
        </w:rPr>
        <w:t>»</w:t>
      </w:r>
      <w:r w:rsidRPr="00BF6168">
        <w:rPr>
          <w:rFonts w:eastAsia="SimSun"/>
          <w:kern w:val="3"/>
          <w:lang w:bidi="hi-IN"/>
        </w:rPr>
        <w:t xml:space="preserve"> </w:t>
      </w:r>
      <w:r>
        <w:rPr>
          <w:rFonts w:eastAsia="SimSun"/>
          <w:kern w:val="3"/>
          <w:lang w:bidi="hi-IN"/>
        </w:rPr>
        <w:t xml:space="preserve">читать </w:t>
      </w:r>
      <w:r w:rsidRPr="00BF6168">
        <w:rPr>
          <w:rFonts w:eastAsia="SimSun"/>
          <w:kern w:val="3"/>
          <w:lang w:bidi="hi-IN"/>
        </w:rPr>
        <w:t xml:space="preserve">в </w:t>
      </w:r>
      <w:r>
        <w:rPr>
          <w:rFonts w:eastAsia="SimSun"/>
          <w:kern w:val="3"/>
          <w:lang w:bidi="hi-IN"/>
        </w:rPr>
        <w:t xml:space="preserve">новой редакции в </w:t>
      </w:r>
      <w:r w:rsidRPr="00BF6168">
        <w:rPr>
          <w:rFonts w:eastAsia="SimSun"/>
          <w:kern w:val="3"/>
          <w:lang w:bidi="hi-IN"/>
        </w:rPr>
        <w:t>соответствии с приложением к настоящему решению.</w:t>
      </w:r>
    </w:p>
    <w:p w14:paraId="7DBAEFDB" w14:textId="77777777" w:rsidR="000C3E65" w:rsidRPr="00112D7E" w:rsidRDefault="000C3E65" w:rsidP="000C3E65">
      <w:pPr>
        <w:ind w:firstLine="709"/>
        <w:jc w:val="both"/>
      </w:pPr>
      <w:r w:rsidRPr="00112D7E"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color w:val="0000FF"/>
            <w:u w:val="single"/>
          </w:rPr>
          <w:t>http://севастьяновское.рф/</w:t>
        </w:r>
      </w:hyperlink>
      <w:r w:rsidRPr="00112D7E">
        <w:t xml:space="preserve"> и на сайте </w:t>
      </w:r>
      <w:proofErr w:type="spellStart"/>
      <w:r w:rsidRPr="00112D7E">
        <w:t>Леноблинформ</w:t>
      </w:r>
      <w:proofErr w:type="spellEnd"/>
      <w:r w:rsidRPr="00112D7E">
        <w:t>.</w:t>
      </w:r>
    </w:p>
    <w:p w14:paraId="0790AC2F" w14:textId="77777777" w:rsidR="000C3E65" w:rsidRPr="00112D7E" w:rsidRDefault="000C3E65" w:rsidP="000C3E65">
      <w:pPr>
        <w:tabs>
          <w:tab w:val="left" w:pos="720"/>
        </w:tabs>
        <w:ind w:firstLine="360"/>
        <w:jc w:val="both"/>
        <w:rPr>
          <w:rFonts w:eastAsia="Calibri"/>
        </w:rPr>
      </w:pPr>
      <w:r w:rsidRPr="00112D7E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542A31DB" w14:textId="77777777" w:rsidR="000C3E65" w:rsidRPr="00112D7E" w:rsidRDefault="000C3E65" w:rsidP="000C3E65">
      <w:pPr>
        <w:jc w:val="both"/>
      </w:pPr>
      <w:r w:rsidRPr="00112D7E"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71C793E5" w14:textId="77777777" w:rsidR="000C3E65" w:rsidRPr="00112D7E" w:rsidRDefault="000C3E65" w:rsidP="000C3E6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14:paraId="0439CE4A" w14:textId="1218FB2F" w:rsidR="000C3E65" w:rsidRPr="000C3E65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lang w:eastAsia="ar-SA"/>
        </w:rPr>
      </w:pPr>
      <w:bookmarkStart w:id="4" w:name="_Hlk67381673"/>
      <w:bookmarkStart w:id="5" w:name="_Hlk68874783"/>
      <w:r w:rsidRPr="00112D7E">
        <w:rPr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lang w:eastAsia="ar-SA"/>
        </w:rPr>
        <w:t>В.И.Шевцов</w:t>
      </w:r>
      <w:bookmarkEnd w:id="4"/>
      <w:r>
        <w:rPr>
          <w:lang w:eastAsia="ar-SA"/>
        </w:rPr>
        <w:t>а</w:t>
      </w:r>
      <w:proofErr w:type="spellEnd"/>
    </w:p>
    <w:p w14:paraId="38AB8E4D" w14:textId="77777777" w:rsidR="000C3E65" w:rsidRPr="00112D7E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</w:p>
    <w:p w14:paraId="287EFA43" w14:textId="77777777" w:rsidR="000C3E65" w:rsidRPr="00112D7E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proofErr w:type="spellStart"/>
      <w:r w:rsidRPr="00112D7E">
        <w:rPr>
          <w:sz w:val="16"/>
          <w:szCs w:val="16"/>
          <w:lang w:eastAsia="ar-SA"/>
        </w:rPr>
        <w:t>Исп.Галич</w:t>
      </w:r>
      <w:proofErr w:type="spellEnd"/>
      <w:r w:rsidRPr="00112D7E">
        <w:rPr>
          <w:sz w:val="16"/>
          <w:szCs w:val="16"/>
          <w:lang w:eastAsia="ar-SA"/>
        </w:rPr>
        <w:t xml:space="preserve"> Г.А. 8(813)7993121</w:t>
      </w:r>
    </w:p>
    <w:p w14:paraId="2A53B176" w14:textId="77777777" w:rsidR="000C3E65" w:rsidRDefault="000C3E65" w:rsidP="000C3E65">
      <w:pPr>
        <w:tabs>
          <w:tab w:val="left" w:pos="2281"/>
        </w:tabs>
        <w:suppressAutoHyphens/>
        <w:spacing w:after="120"/>
        <w:ind w:right="102"/>
        <w:contextualSpacing/>
        <w:rPr>
          <w:sz w:val="16"/>
          <w:szCs w:val="16"/>
          <w:lang w:eastAsia="ar-SA"/>
        </w:rPr>
      </w:pPr>
      <w:r w:rsidRPr="00112D7E">
        <w:rPr>
          <w:sz w:val="16"/>
          <w:szCs w:val="16"/>
          <w:lang w:eastAsia="ar-SA"/>
        </w:rPr>
        <w:t>Разослано: дело-3, прокуратура-1, СМИ-1</w:t>
      </w:r>
      <w:bookmarkEnd w:id="5"/>
      <w:r w:rsidRPr="00112D7E">
        <w:rPr>
          <w:sz w:val="16"/>
          <w:szCs w:val="16"/>
          <w:lang w:eastAsia="ar-SA"/>
        </w:rPr>
        <w:t>.</w:t>
      </w:r>
      <w:bookmarkEnd w:id="2"/>
    </w:p>
    <w:p w14:paraId="67CBBC87" w14:textId="77777777" w:rsidR="000C3E65" w:rsidRPr="00655AE0" w:rsidRDefault="000C3E65" w:rsidP="000C3E65">
      <w:pPr>
        <w:ind w:left="4536"/>
        <w:jc w:val="center"/>
        <w:rPr>
          <w:color w:val="000000"/>
        </w:rPr>
      </w:pPr>
      <w:r w:rsidRPr="00655AE0">
        <w:rPr>
          <w:color w:val="000000"/>
        </w:rPr>
        <w:lastRenderedPageBreak/>
        <w:t>Приложение к</w:t>
      </w:r>
    </w:p>
    <w:p w14:paraId="0E0C7DE2" w14:textId="77777777" w:rsidR="000C3E65" w:rsidRPr="00655AE0" w:rsidRDefault="000C3E65" w:rsidP="000C3E65">
      <w:pPr>
        <w:ind w:left="4536"/>
        <w:jc w:val="center"/>
        <w:rPr>
          <w:i/>
          <w:iCs/>
          <w:color w:val="000000"/>
        </w:rPr>
      </w:pPr>
      <w:r w:rsidRPr="00655AE0">
        <w:rPr>
          <w:color w:val="000000"/>
        </w:rPr>
        <w:t xml:space="preserve">Решению </w:t>
      </w:r>
      <w:r w:rsidRPr="00655AE0">
        <w:rPr>
          <w:bCs/>
          <w:color w:val="000000"/>
        </w:rPr>
        <w:t>совета депутатов МО</w:t>
      </w:r>
      <w:r>
        <w:rPr>
          <w:bCs/>
          <w:color w:val="000000"/>
        </w:rPr>
        <w:t xml:space="preserve"> Севастьяновское</w:t>
      </w:r>
      <w:r w:rsidRPr="00655AE0">
        <w:rPr>
          <w:bCs/>
          <w:color w:val="000000"/>
        </w:rPr>
        <w:t xml:space="preserve"> сельское поселение</w:t>
      </w:r>
      <w:r w:rsidRPr="00655AE0">
        <w:rPr>
          <w:i/>
          <w:iCs/>
          <w:color w:val="000000"/>
        </w:rPr>
        <w:t xml:space="preserve"> </w:t>
      </w:r>
    </w:p>
    <w:p w14:paraId="1045FDBA" w14:textId="77777777" w:rsidR="000C3E65" w:rsidRPr="00655AE0" w:rsidRDefault="000C3E65" w:rsidP="000C3E65">
      <w:pPr>
        <w:ind w:left="4536"/>
        <w:jc w:val="center"/>
        <w:rPr>
          <w:color w:val="000000"/>
        </w:rPr>
      </w:pPr>
      <w:r w:rsidRPr="00655AE0">
        <w:rPr>
          <w:color w:val="000000"/>
        </w:rPr>
        <w:t>от __________ 2022 № ___</w:t>
      </w:r>
    </w:p>
    <w:p w14:paraId="68238C01" w14:textId="77777777" w:rsidR="000C3E65" w:rsidRPr="00655AE0" w:rsidRDefault="000C3E65" w:rsidP="000C3E65">
      <w:pPr>
        <w:tabs>
          <w:tab w:val="num" w:pos="200"/>
        </w:tabs>
        <w:outlineLvl w:val="0"/>
        <w:rPr>
          <w:color w:val="000000"/>
        </w:rPr>
      </w:pPr>
    </w:p>
    <w:p w14:paraId="36BEEE7C" w14:textId="40FDBA3B" w:rsidR="000C3E65" w:rsidRPr="00655AE0" w:rsidRDefault="000C3E65" w:rsidP="000C3E65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Приложение № </w:t>
      </w:r>
      <w:r>
        <w:rPr>
          <w:color w:val="000000"/>
          <w:lang w:eastAsia="zh-CN"/>
        </w:rPr>
        <w:t xml:space="preserve">3 </w:t>
      </w:r>
      <w:r w:rsidRPr="00655AE0">
        <w:rPr>
          <w:color w:val="000000"/>
          <w:lang w:eastAsia="zh-CN"/>
        </w:rPr>
        <w:t xml:space="preserve">к </w:t>
      </w:r>
    </w:p>
    <w:p w14:paraId="55CFE902" w14:textId="77777777" w:rsidR="000C3E65" w:rsidRPr="00655AE0" w:rsidRDefault="000C3E65" w:rsidP="000C3E65">
      <w:pPr>
        <w:suppressAutoHyphens/>
        <w:autoSpaceDE w:val="0"/>
        <w:jc w:val="right"/>
        <w:rPr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Положению о муниципальном контроле </w:t>
      </w:r>
    </w:p>
    <w:p w14:paraId="685D5F5D" w14:textId="77777777" w:rsidR="000C3E65" w:rsidRDefault="000C3E65" w:rsidP="000C3E65">
      <w:pPr>
        <w:suppressAutoHyphens/>
        <w:autoSpaceDE w:val="0"/>
        <w:jc w:val="right"/>
        <w:rPr>
          <w:color w:val="000000"/>
          <w:lang w:eastAsia="zh-CN"/>
        </w:rPr>
      </w:pPr>
      <w:r w:rsidRPr="000C3E65">
        <w:rPr>
          <w:color w:val="000000"/>
          <w:lang w:eastAsia="zh-CN"/>
        </w:rPr>
        <w:t xml:space="preserve">на автомобильном транспорте, городском </w:t>
      </w:r>
    </w:p>
    <w:p w14:paraId="326A024B" w14:textId="77777777" w:rsidR="000C3E65" w:rsidRDefault="000C3E65" w:rsidP="000C3E65">
      <w:pPr>
        <w:suppressAutoHyphens/>
        <w:autoSpaceDE w:val="0"/>
        <w:jc w:val="right"/>
        <w:rPr>
          <w:color w:val="000000"/>
          <w:lang w:eastAsia="zh-CN"/>
        </w:rPr>
      </w:pPr>
      <w:r w:rsidRPr="000C3E65">
        <w:rPr>
          <w:color w:val="000000"/>
          <w:lang w:eastAsia="zh-CN"/>
        </w:rPr>
        <w:t>наземном электрическом транспорте</w:t>
      </w:r>
    </w:p>
    <w:p w14:paraId="242AC307" w14:textId="6120625A" w:rsidR="000C3E65" w:rsidRPr="00655AE0" w:rsidRDefault="000C3E65" w:rsidP="000C3E65">
      <w:pPr>
        <w:suppressAutoHyphens/>
        <w:autoSpaceDE w:val="0"/>
        <w:jc w:val="right"/>
        <w:rPr>
          <w:color w:val="000000"/>
          <w:lang w:eastAsia="zh-CN"/>
        </w:rPr>
      </w:pPr>
      <w:r w:rsidRPr="000C3E65">
        <w:rPr>
          <w:color w:val="000000"/>
          <w:lang w:eastAsia="zh-CN"/>
        </w:rPr>
        <w:t xml:space="preserve"> и в дорожном хозяйстве </w:t>
      </w:r>
      <w:r w:rsidRPr="00655AE0">
        <w:rPr>
          <w:color w:val="000000"/>
          <w:lang w:eastAsia="zh-CN"/>
        </w:rPr>
        <w:t xml:space="preserve">на территории </w:t>
      </w:r>
    </w:p>
    <w:p w14:paraId="17889A18" w14:textId="77777777" w:rsidR="000C3E65" w:rsidRPr="00655AE0" w:rsidRDefault="000C3E65" w:rsidP="000C3E65">
      <w:pPr>
        <w:suppressAutoHyphens/>
        <w:autoSpaceDE w:val="0"/>
        <w:jc w:val="right"/>
        <w:rPr>
          <w:i/>
          <w:iCs/>
          <w:color w:val="000000"/>
          <w:lang w:eastAsia="zh-CN"/>
        </w:rPr>
      </w:pPr>
      <w:r w:rsidRPr="00655AE0">
        <w:rPr>
          <w:color w:val="000000"/>
          <w:lang w:eastAsia="zh-CN"/>
        </w:rPr>
        <w:t xml:space="preserve">МО </w:t>
      </w:r>
      <w:r>
        <w:rPr>
          <w:color w:val="000000"/>
          <w:lang w:eastAsia="zh-CN"/>
        </w:rPr>
        <w:t>Севастьяновское</w:t>
      </w:r>
      <w:r w:rsidRPr="00655AE0">
        <w:rPr>
          <w:color w:val="000000"/>
          <w:lang w:eastAsia="zh-CN"/>
        </w:rPr>
        <w:t xml:space="preserve"> сельское поселение</w:t>
      </w:r>
    </w:p>
    <w:p w14:paraId="6E8C472F" w14:textId="77777777" w:rsidR="000C3E65" w:rsidRPr="00655AE0" w:rsidRDefault="000C3E65" w:rsidP="000C3E65">
      <w:pPr>
        <w:suppressAutoHyphens/>
        <w:autoSpaceDE w:val="0"/>
        <w:jc w:val="right"/>
        <w:rPr>
          <w:i/>
          <w:iCs/>
          <w:color w:val="000000"/>
          <w:lang w:eastAsia="zh-CN"/>
        </w:rPr>
      </w:pP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5E3E4197" w:rsidR="00B83EAD" w:rsidRDefault="004B51E1" w:rsidP="00862B42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показатели </w:t>
      </w:r>
      <w:bookmarkStart w:id="6" w:name="_Hlk97732979"/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bookmarkStart w:id="7" w:name="_Hlk97733444"/>
      <w:bookmarkEnd w:id="6"/>
      <w:r w:rsidR="000C3E65" w:rsidRPr="000C3E65">
        <w:rPr>
          <w:sz w:val="28"/>
          <w:szCs w:val="28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bookmarkEnd w:id="7"/>
    <w:p w14:paraId="1567184C" w14:textId="77777777" w:rsidR="000C3E65" w:rsidRDefault="000C3E65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</w:t>
            </w:r>
            <w:r w:rsidRPr="00051C60">
              <w:rPr>
                <w:sz w:val="20"/>
                <w:szCs w:val="20"/>
              </w:rPr>
              <w:lastRenderedPageBreak/>
              <w:t>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563868CE" w14:textId="29C00AA5" w:rsidR="00862B42" w:rsidRPr="00555D09" w:rsidRDefault="00232D77" w:rsidP="000C3E65">
      <w:pPr>
        <w:jc w:val="center"/>
        <w:rPr>
          <w:b/>
          <w:color w:val="000000" w:themeColor="text1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0C3E65" w:rsidRPr="000C3E65">
        <w:rPr>
          <w:sz w:val="28"/>
          <w:szCs w:val="28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8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</w:t>
            </w:r>
            <w:r w:rsidRPr="002A3662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0D422422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C3E6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контрольным органом был нарушен срок </w:t>
            </w:r>
            <w:r w:rsidRPr="002A3662">
              <w:rPr>
                <w:sz w:val="20"/>
                <w:szCs w:val="20"/>
              </w:rPr>
              <w:lastRenderedPageBreak/>
              <w:t>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30782078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0C3E6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271C5248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0C3E6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4435ADCD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0C3E65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8"/>
      <w:tr w:rsidR="00F1139A" w:rsidRPr="00555D09" w14:paraId="561C5B1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23B48DE" w14:textId="34BC1F7F" w:rsidR="00F1139A" w:rsidRPr="00555D09" w:rsidRDefault="00F1139A" w:rsidP="000C3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0C3E65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47674224" w14:textId="6FC0A4CE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F614295" w14:textId="77777777"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144305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0001849" w14:textId="4C4B47F9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EB05A5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E86DA2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666BF17E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1B6DEFE9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C3E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125A3F91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C3E6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208B9135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C3E6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4CD2745E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0C3E6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D59131F" w14:textId="4243ED1F" w:rsidR="00495311" w:rsidRDefault="00495311">
      <w:pPr>
        <w:rPr>
          <w:color w:val="000000" w:themeColor="text1"/>
        </w:rPr>
      </w:pPr>
      <w:bookmarkStart w:id="9" w:name="_GoBack"/>
      <w:bookmarkEnd w:id="9"/>
    </w:p>
    <w:sectPr w:rsidR="00495311" w:rsidSect="000C3E65">
      <w:headerReference w:type="even" r:id="rId8"/>
      <w:headerReference w:type="default" r:id="rId9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E75B" w14:textId="77777777" w:rsidR="00DE690E" w:rsidRDefault="00DE690E" w:rsidP="00165F1F">
      <w:r>
        <w:separator/>
      </w:r>
    </w:p>
  </w:endnote>
  <w:endnote w:type="continuationSeparator" w:id="0">
    <w:p w14:paraId="5B47A6D5" w14:textId="77777777" w:rsidR="00DE690E" w:rsidRDefault="00DE690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E837" w14:textId="77777777" w:rsidR="00DE690E" w:rsidRDefault="00DE690E" w:rsidP="00165F1F">
      <w:r>
        <w:separator/>
      </w:r>
    </w:p>
  </w:footnote>
  <w:footnote w:type="continuationSeparator" w:id="0">
    <w:p w14:paraId="4F83C3D6" w14:textId="77777777" w:rsidR="00DE690E" w:rsidRDefault="00DE690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3E65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427D2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0D07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E690E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2294-8F9E-4DA3-857D-52476B77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3</cp:revision>
  <cp:lastPrinted>2021-11-10T10:32:00Z</cp:lastPrinted>
  <dcterms:created xsi:type="dcterms:W3CDTF">2022-03-05T08:56:00Z</dcterms:created>
  <dcterms:modified xsi:type="dcterms:W3CDTF">2022-03-09T12:53:00Z</dcterms:modified>
</cp:coreProperties>
</file>