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2B" w:rsidRPr="00D213D5" w:rsidRDefault="00A61F2B" w:rsidP="00A61F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213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Еще раз о серой заработной плате</w:t>
      </w:r>
    </w:p>
    <w:p w:rsidR="00A61F2B" w:rsidRPr="005C6E7A" w:rsidRDefault="00A61F2B" w:rsidP="00A61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 устроились на новую работу. В день зарплаты бухгалтер вручает вам конверт.</w:t>
      </w:r>
    </w:p>
    <w:p w:rsidR="00A61F2B" w:rsidRPr="005C6E7A" w:rsidRDefault="00A61F2B" w:rsidP="00A61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 в беде: вам платят серую зарплату, а вы становитесь соучастником преступления.</w:t>
      </w:r>
    </w:p>
    <w:p w:rsidR="00A61F2B" w:rsidRPr="00D213D5" w:rsidRDefault="00A61F2B" w:rsidP="00A61F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1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серая зарплата</w:t>
      </w:r>
    </w:p>
    <w:p w:rsidR="00A61F2B" w:rsidRPr="005C6E7A" w:rsidRDefault="00A61F2B" w:rsidP="00A61F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5C6E7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Серая — это зарплата, с которой налоги платят лишь частично. Она состоит из официальной белой части, с которой идут отчисления государству, и из неофициальной части, с которой налоги не платят.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5C6E7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работает так: работодатель заключает с вами договор и назначает вам крохотную официальную зарплату. С этой крохотной зарплат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C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 платит за вас небольшие налоги и взносы. Остальную зарплату он каким-то образом обналичивает и отдает вам в конверте в обход налогов, тем самым экономит.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6E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документам это выглядит так, будто у работодателя работают низкооплачиваемые сотрудники. Это не противозаконно, хотя и подозрительно. А по сути это схема ухода от налогов — за ваш счет.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6E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получает серую зарплату исключительно на свой страх и риск. Ни размер, ни порядок, ни срок ее выплаты не закреплены в законе или трудовом договоре.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E7A">
        <w:rPr>
          <w:rFonts w:ascii="Times New Roman" w:eastAsia="Times New Roman" w:hAnsi="Times New Roman" w:cs="Times New Roman"/>
          <w:sz w:val="24"/>
          <w:szCs w:val="24"/>
          <w:lang w:eastAsia="ru-RU"/>
        </w:rPr>
        <w:t>В любой момент работодатель может прекратить вам платить. Получить деньги при таком раскладе будет сложно. Именно поэтому вы должны знать обо всех негативных последствиях зарплаты в конверте.</w:t>
      </w:r>
    </w:p>
    <w:p w:rsidR="00A61F2B" w:rsidRPr="00D213D5" w:rsidRDefault="00A61F2B" w:rsidP="00A61F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1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Уголовная ответственность</w:t>
      </w:r>
    </w:p>
    <w:p w:rsidR="00A61F2B" w:rsidRPr="005C6E7A" w:rsidRDefault="00A61F2B" w:rsidP="00A61F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C6E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Налоги с зарплат работников уплачивает работодатель. Он налоговый агент. Но налогоплательщиком НДФЛ является сам работник. Когда вы получаете неофициальную часть зарплаты, вы нарушаете закон. Если дело дойдет до суда, доказать свою непричастность к финансовым махинациям работодателя будет сложно. Суд может решить, что вы находились в преступном сговоре.</w:t>
      </w:r>
    </w:p>
    <w:p w:rsidR="00A61F2B" w:rsidRPr="00D213D5" w:rsidRDefault="00A61F2B" w:rsidP="00A61F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1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Смешные отпускные</w:t>
      </w:r>
    </w:p>
    <w:p w:rsidR="00A61F2B" w:rsidRPr="005C6E7A" w:rsidRDefault="00A61F2B" w:rsidP="00A61F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C6E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вы соберетесь в отпуск, будьте готовы к тому, что отпускные будут гораздо меньше зарплаты в конверте. Для отчетности бухгалтерия рассчитает отпускные по официальной, а не по фактической зарплате.</w:t>
      </w:r>
    </w:p>
    <w:p w:rsidR="00A61F2B" w:rsidRPr="00D213D5" w:rsidRDefault="00A61F2B" w:rsidP="00A61F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1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Мизерное выходное пособие</w:t>
      </w:r>
    </w:p>
    <w:p w:rsidR="00A61F2B" w:rsidRPr="005C6E7A" w:rsidRDefault="00A61F2B" w:rsidP="00A61F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C6E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закону, если работодатель по своей инициативе увольняет вас при сокращении штата либо при ликвидации фирмы, он должен выплатить вам выходное пособие. Нетрудно догадаться, что выходное пособие тоже исчисляется из официальной зарплаты.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6E7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 и хуже: работодатель может при увольнении заставить вас написать заявление «по собственному желанию» — тогда никаких выплат вам не полагается. В фирме, которая задорно уходит от налогов, такое тоже возможно.</w:t>
      </w:r>
    </w:p>
    <w:p w:rsidR="00A61F2B" w:rsidRPr="003409DE" w:rsidRDefault="00A61F2B" w:rsidP="00A61F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40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Микробольничный</w:t>
      </w:r>
      <w:proofErr w:type="spellEnd"/>
    </w:p>
    <w:p w:rsidR="00A61F2B" w:rsidRPr="005C6E7A" w:rsidRDefault="00A61F2B" w:rsidP="00A61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 заболели и у вас есть больничный листок, по закону работодатель должен выплачивать вам пособие, пока вы лечитесь. То же с уходом за ребенком или больным </w:t>
      </w:r>
      <w:r w:rsidRPr="005C6E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родственником. По закону размер этого пособия рассчитывается на основе вашей официальной зарплаты.</w:t>
      </w:r>
    </w:p>
    <w:p w:rsidR="00A61F2B" w:rsidRPr="003409DE" w:rsidRDefault="00A61F2B" w:rsidP="00A61F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0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Маленькая пенсия</w:t>
      </w:r>
    </w:p>
    <w:p w:rsidR="00A61F2B" w:rsidRPr="005C6E7A" w:rsidRDefault="00A61F2B" w:rsidP="00A61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C6E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перечисляет в Пенсионный фонд 22% официальной зарплаты. Из этих отчислений складывается ваша будущая пенсия.</w:t>
      </w:r>
    </w:p>
    <w:p w:rsidR="00A61F2B" w:rsidRPr="003409DE" w:rsidRDefault="00A61F2B" w:rsidP="00A61F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40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Отказ в кредите на крупную сумму</w:t>
      </w:r>
    </w:p>
    <w:p w:rsidR="00A61F2B" w:rsidRPr="005C6E7A" w:rsidRDefault="00A61F2B" w:rsidP="00A61F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5C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официальной зарплате в 10 000 вы не сможете рассчитывать на ипотеку или кредит на машину, разве что </w:t>
      </w:r>
      <w:proofErr w:type="gramStart"/>
      <w:r w:rsidRPr="005C6E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C6E7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потребительский. Даже если серая часть зарплаты гораздо больше официальной, о выгодных процентах придется забыть.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6E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банк выдает вам кредит, он должен оценить риски: сможете ли вы выплачивать кредит с зарплаты и могут ли вас уволить без выходного пособия. Банки не вчера родились и знают, что такое серая зарплата, поэтому для многих такой способ получать деньги будет фактором риска.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6E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банки, напротив, не видят в серой зарплате риска. «Главное — чтобы у вас были деньги», — думают такие банки. Но на всякий случай тоже повышают процент по кредиту.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6E7A">
        <w:rPr>
          <w:rFonts w:ascii="Times New Roman" w:eastAsia="Times New Roman" w:hAnsi="Times New Roman" w:cs="Times New Roman"/>
          <w:sz w:val="24"/>
          <w:szCs w:val="24"/>
          <w:lang w:eastAsia="ru-RU"/>
        </w:rPr>
        <w:t>В каждом конкретном случае работник решает для себя сам: мириться с зарплатой в конверте или нет. Если у вас на носу покупка квартиры или рождение ребенка или вы собираетесь жить на пенсию, лучше найти другую работу.</w:t>
      </w:r>
    </w:p>
    <w:p w:rsidR="00A61F2B" w:rsidRPr="003409DE" w:rsidRDefault="00A61F2B" w:rsidP="00A61F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0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</w:t>
      </w:r>
    </w:p>
    <w:p w:rsidR="00A61F2B" w:rsidRPr="005C6E7A" w:rsidRDefault="00A61F2B" w:rsidP="00A61F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не платит налоги с серой зарплаты.</w:t>
      </w:r>
    </w:p>
    <w:p w:rsidR="00A61F2B" w:rsidRPr="005C6E7A" w:rsidRDefault="00A61F2B" w:rsidP="00A61F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и сроки выплаты серой зарплаты не закреплены официально.</w:t>
      </w:r>
    </w:p>
    <w:p w:rsidR="00A61F2B" w:rsidRPr="005C6E7A" w:rsidRDefault="00A61F2B" w:rsidP="00A61F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7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Платить и получать серую зарплату — это уголовное преступление.</w:t>
      </w:r>
    </w:p>
    <w:p w:rsidR="00A61F2B" w:rsidRPr="005C6E7A" w:rsidRDefault="00A61F2B" w:rsidP="00A61F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Отпускные, </w:t>
      </w:r>
      <w:proofErr w:type="gramStart"/>
      <w:r w:rsidRPr="005C6E7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больничный</w:t>
      </w:r>
      <w:proofErr w:type="gramEnd"/>
      <w:r w:rsidRPr="005C6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выходное пособие рассчитываются из официальной части зарплаты.</w:t>
      </w:r>
    </w:p>
    <w:p w:rsidR="00A61F2B" w:rsidRPr="005C6E7A" w:rsidRDefault="00A61F2B" w:rsidP="00A61F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7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Будущая пенсия зависит от размера официальной зарплаты.</w:t>
      </w:r>
    </w:p>
    <w:p w:rsidR="00A61F2B" w:rsidRPr="005C6E7A" w:rsidRDefault="00A61F2B" w:rsidP="00A61F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E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Банки не одобрят ипотеку, если у вас небольшая официальная часть зарплаты.</w:t>
      </w:r>
    </w:p>
    <w:p w:rsidR="00B80E00" w:rsidRPr="006D2CDC" w:rsidRDefault="00DD4DE9">
      <w:r>
        <w:rPr>
          <w:lang w:val="en-US"/>
        </w:rPr>
        <w:t>#</w:t>
      </w:r>
      <w:proofErr w:type="spellStart"/>
      <w:r w:rsidR="006D2CDC">
        <w:t>сераязарплата</w:t>
      </w:r>
      <w:proofErr w:type="spellEnd"/>
      <w:r w:rsidR="006D2CDC">
        <w:rPr>
          <w:lang w:val="en-US"/>
        </w:rPr>
        <w:t>#</w:t>
      </w:r>
      <w:proofErr w:type="spellStart"/>
      <w:r w:rsidR="006D2CDC">
        <w:t>новостипфр</w:t>
      </w:r>
      <w:proofErr w:type="spellEnd"/>
    </w:p>
    <w:sectPr w:rsidR="00B80E00" w:rsidRPr="006D2CDC" w:rsidSect="00B80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A0280"/>
    <w:multiLevelType w:val="multilevel"/>
    <w:tmpl w:val="7F6E3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1F2B"/>
    <w:rsid w:val="006D2CDC"/>
    <w:rsid w:val="00A61F2B"/>
    <w:rsid w:val="00B80E00"/>
    <w:rsid w:val="00DD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057063-00017</dc:creator>
  <cp:lastModifiedBy>057063-00017</cp:lastModifiedBy>
  <cp:revision>2</cp:revision>
  <dcterms:created xsi:type="dcterms:W3CDTF">2020-09-24T09:20:00Z</dcterms:created>
  <dcterms:modified xsi:type="dcterms:W3CDTF">2020-09-24T09:34:00Z</dcterms:modified>
</cp:coreProperties>
</file>