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5785B" w14:textId="77777777" w:rsidR="00C26511" w:rsidRDefault="00C26511" w:rsidP="00C26511">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08BF91F9" wp14:editId="384FB5BB">
            <wp:simplePos x="0" y="0"/>
            <wp:positionH relativeFrom="margin">
              <wp:align>center</wp:align>
            </wp:positionH>
            <wp:positionV relativeFrom="paragraph">
              <wp:posOffset>-218440</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738A3" w14:textId="77777777" w:rsidR="00C26511" w:rsidRPr="00494F93" w:rsidRDefault="00C26511" w:rsidP="00C26511">
      <w:pPr>
        <w:spacing w:after="0" w:line="240" w:lineRule="auto"/>
        <w:jc w:val="both"/>
        <w:rPr>
          <w:rFonts w:ascii="Times New Roman" w:hAnsi="Times New Roman"/>
          <w:sz w:val="24"/>
          <w:szCs w:val="24"/>
        </w:rPr>
      </w:pPr>
    </w:p>
    <w:p w14:paraId="1FC4AF8A" w14:textId="77777777" w:rsidR="00C26511" w:rsidRPr="00494F93" w:rsidRDefault="00C26511" w:rsidP="00C26511">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578F114E" w14:textId="75BC2BB1"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 xml:space="preserve">АДМИНИСТРАЦИЯ </w:t>
      </w:r>
    </w:p>
    <w:p w14:paraId="2697C4D0" w14:textId="7130206B" w:rsidR="00C26511" w:rsidRPr="00494F93" w:rsidRDefault="00C26511" w:rsidP="00C26511">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w:t>
      </w:r>
      <w:r w:rsidR="001D35A5">
        <w:rPr>
          <w:rFonts w:ascii="Times New Roman" w:hAnsi="Times New Roman"/>
          <w:b/>
          <w:sz w:val="24"/>
          <w:szCs w:val="24"/>
        </w:rPr>
        <w:t>ГО</w:t>
      </w:r>
      <w:r w:rsidRPr="00494F93">
        <w:rPr>
          <w:rFonts w:ascii="Times New Roman" w:hAnsi="Times New Roman"/>
          <w:b/>
          <w:sz w:val="24"/>
          <w:szCs w:val="24"/>
        </w:rPr>
        <w:t xml:space="preserve"> СЕЛЬСКО</w:t>
      </w:r>
      <w:r w:rsidR="001D35A5">
        <w:rPr>
          <w:rFonts w:ascii="Times New Roman" w:hAnsi="Times New Roman"/>
          <w:b/>
          <w:sz w:val="24"/>
          <w:szCs w:val="24"/>
        </w:rPr>
        <w:t>ГО</w:t>
      </w:r>
      <w:r w:rsidRPr="00494F93">
        <w:rPr>
          <w:rFonts w:ascii="Times New Roman" w:hAnsi="Times New Roman"/>
          <w:b/>
          <w:sz w:val="24"/>
          <w:szCs w:val="24"/>
        </w:rPr>
        <w:t xml:space="preserve"> ПОСЕЛЕНИ</w:t>
      </w:r>
      <w:r w:rsidR="001D35A5">
        <w:rPr>
          <w:rFonts w:ascii="Times New Roman" w:hAnsi="Times New Roman"/>
          <w:b/>
          <w:sz w:val="24"/>
          <w:szCs w:val="24"/>
        </w:rPr>
        <w:t>Я</w:t>
      </w:r>
    </w:p>
    <w:p w14:paraId="3EBA51D2" w14:textId="77777777" w:rsidR="001D35A5"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ПРИОЗЕРСК</w:t>
      </w:r>
      <w:r w:rsidR="001D35A5">
        <w:rPr>
          <w:rFonts w:ascii="Times New Roman" w:hAnsi="Times New Roman"/>
          <w:sz w:val="24"/>
          <w:szCs w:val="24"/>
        </w:rPr>
        <w:t>ОГО</w:t>
      </w:r>
      <w:r w:rsidRPr="00494F93">
        <w:rPr>
          <w:rFonts w:ascii="Times New Roman" w:hAnsi="Times New Roman"/>
          <w:sz w:val="24"/>
          <w:szCs w:val="24"/>
        </w:rPr>
        <w:t xml:space="preserve"> МУНИЦИАЛЬН</w:t>
      </w:r>
      <w:r w:rsidR="001D35A5">
        <w:rPr>
          <w:rFonts w:ascii="Times New Roman" w:hAnsi="Times New Roman"/>
          <w:sz w:val="24"/>
          <w:szCs w:val="24"/>
        </w:rPr>
        <w:t>ОГО</w:t>
      </w:r>
      <w:r w:rsidRPr="00494F93">
        <w:rPr>
          <w:rFonts w:ascii="Times New Roman" w:hAnsi="Times New Roman"/>
          <w:sz w:val="24"/>
          <w:szCs w:val="24"/>
        </w:rPr>
        <w:t xml:space="preserve"> РАЙОН</w:t>
      </w:r>
      <w:r w:rsidR="001D35A5">
        <w:rPr>
          <w:rFonts w:ascii="Times New Roman" w:hAnsi="Times New Roman"/>
          <w:sz w:val="24"/>
          <w:szCs w:val="24"/>
        </w:rPr>
        <w:t>А</w:t>
      </w:r>
    </w:p>
    <w:p w14:paraId="16D1E04F" w14:textId="4156EC76" w:rsidR="00C26511" w:rsidRPr="00494F93" w:rsidRDefault="00C26511" w:rsidP="00C26511">
      <w:pPr>
        <w:spacing w:after="0" w:line="240" w:lineRule="auto"/>
        <w:jc w:val="center"/>
        <w:rPr>
          <w:rFonts w:ascii="Times New Roman" w:hAnsi="Times New Roman"/>
          <w:sz w:val="24"/>
          <w:szCs w:val="24"/>
        </w:rPr>
      </w:pPr>
      <w:r w:rsidRPr="00494F93">
        <w:rPr>
          <w:rFonts w:ascii="Times New Roman" w:hAnsi="Times New Roman"/>
          <w:sz w:val="24"/>
          <w:szCs w:val="24"/>
        </w:rPr>
        <w:t>ЛЕНИНГРАДСКОЙ ОБЛАСТИ</w:t>
      </w:r>
    </w:p>
    <w:p w14:paraId="0C96FC63" w14:textId="77777777" w:rsidR="00C26511" w:rsidRPr="00494F93" w:rsidRDefault="00C26511" w:rsidP="00C26511">
      <w:pPr>
        <w:spacing w:after="0" w:line="240" w:lineRule="auto"/>
        <w:jc w:val="center"/>
        <w:rPr>
          <w:rFonts w:ascii="Times New Roman" w:hAnsi="Times New Roman"/>
          <w:sz w:val="24"/>
          <w:szCs w:val="24"/>
        </w:rPr>
      </w:pPr>
    </w:p>
    <w:p w14:paraId="175D1299" w14:textId="77777777" w:rsidR="00C26511" w:rsidRPr="001D35A5" w:rsidRDefault="00C26511" w:rsidP="00C26511">
      <w:pPr>
        <w:spacing w:after="0" w:line="240" w:lineRule="auto"/>
        <w:jc w:val="center"/>
        <w:rPr>
          <w:rFonts w:ascii="Times New Roman" w:hAnsi="Times New Roman"/>
          <w:b/>
          <w:bCs/>
          <w:sz w:val="24"/>
          <w:szCs w:val="24"/>
        </w:rPr>
      </w:pPr>
      <w:r w:rsidRPr="001D35A5">
        <w:rPr>
          <w:rFonts w:ascii="Times New Roman" w:hAnsi="Times New Roman"/>
          <w:b/>
          <w:bCs/>
          <w:sz w:val="24"/>
          <w:szCs w:val="24"/>
        </w:rPr>
        <w:t>П О С Т А Н О В Л Е Н И Е</w:t>
      </w:r>
    </w:p>
    <w:p w14:paraId="689F26A3" w14:textId="77777777" w:rsidR="00C26511" w:rsidRPr="00494F93" w:rsidRDefault="00C26511" w:rsidP="00C26511">
      <w:pPr>
        <w:spacing w:after="0" w:line="240" w:lineRule="auto"/>
        <w:jc w:val="center"/>
        <w:rPr>
          <w:rFonts w:ascii="Times New Roman" w:hAnsi="Times New Roman"/>
          <w:sz w:val="24"/>
          <w:szCs w:val="24"/>
        </w:rPr>
      </w:pPr>
    </w:p>
    <w:p w14:paraId="3C9A17C0" w14:textId="77777777" w:rsidR="00C26511" w:rsidRPr="0074244E" w:rsidRDefault="00C26511" w:rsidP="00C26511">
      <w:pPr>
        <w:spacing w:after="0" w:line="240" w:lineRule="auto"/>
        <w:rPr>
          <w:rFonts w:ascii="Times New Roman" w:hAnsi="Times New Roman"/>
          <w:sz w:val="24"/>
          <w:szCs w:val="24"/>
        </w:rPr>
      </w:pPr>
    </w:p>
    <w:p w14:paraId="7E8E0719" w14:textId="3B2280AA" w:rsidR="00C26511" w:rsidRPr="0074244E" w:rsidRDefault="00C26511" w:rsidP="00C26511">
      <w:pPr>
        <w:spacing w:after="0" w:line="240" w:lineRule="auto"/>
        <w:jc w:val="both"/>
        <w:rPr>
          <w:rFonts w:ascii="Times New Roman" w:hAnsi="Times New Roman"/>
          <w:sz w:val="24"/>
          <w:szCs w:val="24"/>
        </w:rPr>
      </w:pPr>
      <w:r>
        <w:rPr>
          <w:rFonts w:ascii="Times New Roman" w:hAnsi="Times New Roman"/>
          <w:sz w:val="24"/>
          <w:szCs w:val="24"/>
        </w:rPr>
        <w:t>от</w:t>
      </w:r>
      <w:r w:rsidRPr="003E2E12">
        <w:rPr>
          <w:rFonts w:ascii="Times New Roman" w:hAnsi="Times New Roman"/>
          <w:sz w:val="24"/>
          <w:szCs w:val="24"/>
        </w:rPr>
        <w:t xml:space="preserve"> </w:t>
      </w:r>
      <w:r w:rsidR="001D35A5">
        <w:rPr>
          <w:rFonts w:ascii="Times New Roman" w:hAnsi="Times New Roman"/>
          <w:sz w:val="24"/>
          <w:szCs w:val="24"/>
        </w:rPr>
        <w:t xml:space="preserve">  </w:t>
      </w:r>
      <w:r w:rsidR="00117BFC">
        <w:rPr>
          <w:rFonts w:ascii="Times New Roman" w:hAnsi="Times New Roman"/>
          <w:sz w:val="24"/>
          <w:szCs w:val="24"/>
        </w:rPr>
        <w:t xml:space="preserve"> </w:t>
      </w:r>
      <w:r w:rsidRPr="003E2E12">
        <w:rPr>
          <w:rFonts w:ascii="Times New Roman" w:hAnsi="Times New Roman"/>
          <w:sz w:val="24"/>
          <w:szCs w:val="24"/>
        </w:rPr>
        <w:t>года</w:t>
      </w:r>
      <w:r w:rsidRPr="003E2E12">
        <w:rPr>
          <w:rFonts w:ascii="Times New Roman" w:hAnsi="Times New Roman"/>
          <w:sz w:val="24"/>
          <w:szCs w:val="24"/>
        </w:rPr>
        <w:tab/>
        <w:t xml:space="preserve">  </w:t>
      </w:r>
      <w:r>
        <w:rPr>
          <w:rFonts w:ascii="Times New Roman" w:hAnsi="Times New Roman"/>
          <w:sz w:val="24"/>
          <w:szCs w:val="24"/>
        </w:rPr>
        <w:t xml:space="preserve">                                                                      </w:t>
      </w:r>
      <w:r w:rsidR="007D7AFC">
        <w:rPr>
          <w:rFonts w:ascii="Times New Roman" w:hAnsi="Times New Roman"/>
          <w:sz w:val="24"/>
          <w:szCs w:val="24"/>
        </w:rPr>
        <w:t xml:space="preserve">                                </w:t>
      </w:r>
      <w:r w:rsidR="00562446">
        <w:rPr>
          <w:rFonts w:ascii="Times New Roman" w:hAnsi="Times New Roman"/>
          <w:sz w:val="24"/>
          <w:szCs w:val="24"/>
        </w:rPr>
        <w:t>№</w:t>
      </w:r>
      <w:r w:rsidR="007C32AA">
        <w:rPr>
          <w:rFonts w:ascii="Times New Roman" w:hAnsi="Times New Roman"/>
          <w:sz w:val="24"/>
          <w:szCs w:val="24"/>
        </w:rPr>
        <w:t xml:space="preserve"> </w:t>
      </w:r>
      <w:r w:rsidR="001D35A5">
        <w:rPr>
          <w:rFonts w:ascii="Times New Roman" w:hAnsi="Times New Roman"/>
          <w:sz w:val="24"/>
          <w:szCs w:val="24"/>
        </w:rPr>
        <w:t>ПРОЕКТ</w:t>
      </w:r>
    </w:p>
    <w:p w14:paraId="29B34EEE" w14:textId="77777777" w:rsidR="00C26511" w:rsidRPr="00D84EDD" w:rsidRDefault="00C26511" w:rsidP="00C26511">
      <w:pPr>
        <w:rPr>
          <w:rFonts w:ascii="Times New Roman" w:hAnsi="Times New Roman" w:cs="Times New Roman"/>
          <w:sz w:val="24"/>
          <w:szCs w:val="24"/>
          <w:lang w:val="en-US"/>
        </w:rPr>
      </w:pPr>
    </w:p>
    <w:tbl>
      <w:tblPr>
        <w:tblW w:w="0" w:type="auto"/>
        <w:tblLayout w:type="fixed"/>
        <w:tblLook w:val="0000" w:firstRow="0" w:lastRow="0" w:firstColumn="0" w:lastColumn="0" w:noHBand="0" w:noVBand="0"/>
      </w:tblPr>
      <w:tblGrid>
        <w:gridCol w:w="6345"/>
      </w:tblGrid>
      <w:tr w:rsidR="00C26511" w:rsidRPr="001C59CD" w14:paraId="19A38D7E" w14:textId="77777777" w:rsidTr="002D2AD0">
        <w:trPr>
          <w:trHeight w:val="1698"/>
        </w:trPr>
        <w:tc>
          <w:tcPr>
            <w:tcW w:w="6345" w:type="dxa"/>
            <w:shd w:val="clear" w:color="auto" w:fill="auto"/>
          </w:tcPr>
          <w:p w14:paraId="5EE7DC3F" w14:textId="0E192C64" w:rsidR="00C26511" w:rsidRPr="001C59CD" w:rsidRDefault="00C26511" w:rsidP="002D2AD0">
            <w:pPr>
              <w:spacing w:after="0" w:line="240" w:lineRule="auto"/>
              <w:jc w:val="both"/>
              <w:rPr>
                <w:rFonts w:ascii="Times New Roman" w:hAnsi="Times New Roman" w:cs="Times New Roman"/>
                <w:bCs/>
                <w:sz w:val="24"/>
                <w:szCs w:val="24"/>
              </w:rPr>
            </w:pPr>
            <w:r w:rsidRPr="001C59CD">
              <w:rPr>
                <w:rFonts w:ascii="Times New Roman" w:hAnsi="Times New Roman" w:cs="Times New Roman"/>
                <w:sz w:val="24"/>
                <w:szCs w:val="24"/>
              </w:rPr>
              <w:t xml:space="preserve">      Об утверждении административного регламента администрации 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r w:rsidRPr="001C59CD">
              <w:rPr>
                <w:rFonts w:ascii="Times New Roman" w:hAnsi="Times New Roman" w:cs="Times New Roman"/>
                <w:sz w:val="24"/>
                <w:szCs w:val="24"/>
              </w:rPr>
              <w:t xml:space="preserve"> по предоставлению муниципальной услуги «</w:t>
            </w:r>
            <w:r w:rsidR="00041ED4" w:rsidRPr="001C59C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Севастьяновско</w:t>
            </w:r>
            <w:r w:rsidR="001D35A5" w:rsidRPr="001C59CD">
              <w:rPr>
                <w:rFonts w:ascii="Times New Roman" w:eastAsia="Times New Roman" w:hAnsi="Times New Roman" w:cs="Times New Roman"/>
                <w:bCs/>
                <w:sz w:val="24"/>
                <w:szCs w:val="24"/>
                <w:lang w:eastAsia="ru-RU"/>
              </w:rPr>
              <w:t>го</w:t>
            </w:r>
            <w:r w:rsidR="00041ED4" w:rsidRPr="001C59CD">
              <w:rPr>
                <w:rFonts w:ascii="Times New Roman" w:eastAsia="Times New Roman" w:hAnsi="Times New Roman" w:cs="Times New Roman"/>
                <w:bCs/>
                <w:sz w:val="24"/>
                <w:szCs w:val="24"/>
                <w:lang w:eastAsia="ru-RU"/>
              </w:rPr>
              <w:t xml:space="preserve"> сельско</w:t>
            </w:r>
            <w:r w:rsidR="001D35A5" w:rsidRPr="001C59CD">
              <w:rPr>
                <w:rFonts w:ascii="Times New Roman" w:eastAsia="Times New Roman" w:hAnsi="Times New Roman" w:cs="Times New Roman"/>
                <w:bCs/>
                <w:sz w:val="24"/>
                <w:szCs w:val="24"/>
                <w:lang w:eastAsia="ru-RU"/>
              </w:rPr>
              <w:t>го</w:t>
            </w:r>
            <w:r w:rsidR="00041ED4" w:rsidRPr="001C59CD">
              <w:rPr>
                <w:rFonts w:ascii="Times New Roman" w:eastAsia="Times New Roman" w:hAnsi="Times New Roman" w:cs="Times New Roman"/>
                <w:bCs/>
                <w:sz w:val="24"/>
                <w:szCs w:val="24"/>
                <w:lang w:eastAsia="ru-RU"/>
              </w:rPr>
              <w:t xml:space="preserve"> поселени</w:t>
            </w:r>
            <w:r w:rsidR="001D35A5" w:rsidRPr="001C59CD">
              <w:rPr>
                <w:rFonts w:ascii="Times New Roman" w:eastAsia="Times New Roman" w:hAnsi="Times New Roman" w:cs="Times New Roman"/>
                <w:bCs/>
                <w:sz w:val="24"/>
                <w:szCs w:val="24"/>
                <w:lang w:eastAsia="ru-RU"/>
              </w:rPr>
              <w:t>я</w:t>
            </w:r>
            <w:r w:rsidR="00041ED4" w:rsidRPr="001C59CD">
              <w:rPr>
                <w:rFonts w:ascii="Times New Roman" w:eastAsia="Times New Roman" w:hAnsi="Times New Roman" w:cs="Times New Roman"/>
                <w:bCs/>
                <w:sz w:val="24"/>
                <w:szCs w:val="24"/>
                <w:lang w:eastAsia="ru-RU"/>
              </w:rPr>
              <w:t xml:space="preserve"> Ленинградской области, для использования в целях, предусмотренных подпунктами 1-7 пункта 4 статьи 23 Земельного кодекса Российской Федерации»</w:t>
            </w:r>
          </w:p>
          <w:p w14:paraId="7FF94A47" w14:textId="77777777" w:rsidR="00C26511" w:rsidRPr="001C59CD" w:rsidRDefault="00C26511" w:rsidP="002D2AD0">
            <w:pPr>
              <w:spacing w:after="0" w:line="240" w:lineRule="auto"/>
              <w:jc w:val="both"/>
              <w:rPr>
                <w:rFonts w:ascii="Times New Roman" w:hAnsi="Times New Roman" w:cs="Times New Roman"/>
                <w:b/>
                <w:sz w:val="24"/>
                <w:szCs w:val="24"/>
              </w:rPr>
            </w:pPr>
          </w:p>
        </w:tc>
      </w:tr>
    </w:tbl>
    <w:p w14:paraId="38EB4207" w14:textId="6976C1E3" w:rsidR="007D7AFC" w:rsidRPr="001C59CD" w:rsidRDefault="00C26511" w:rsidP="00683A69">
      <w:pPr>
        <w:widowControl w:val="0"/>
        <w:autoSpaceDE w:val="0"/>
        <w:spacing w:after="0" w:line="240" w:lineRule="auto"/>
        <w:jc w:val="both"/>
        <w:rPr>
          <w:rFonts w:ascii="Times New Roman" w:hAnsi="Times New Roman" w:cs="Times New Roman"/>
          <w:sz w:val="24"/>
          <w:szCs w:val="24"/>
        </w:rPr>
      </w:pPr>
      <w:r w:rsidRPr="001C59CD">
        <w:rPr>
          <w:rFonts w:ascii="Times New Roman" w:hAnsi="Times New Roman" w:cs="Times New Roman"/>
          <w:sz w:val="24"/>
          <w:szCs w:val="24"/>
        </w:rPr>
        <w:t xml:space="preserve">          </w:t>
      </w:r>
      <w:r w:rsidRPr="001C59CD">
        <w:rPr>
          <w:rFonts w:ascii="Times New Roman" w:hAnsi="Times New Roman" w:cs="Times New Roman"/>
          <w:sz w:val="24"/>
          <w:szCs w:val="24"/>
          <w:lang w:eastAsia="ru-RU" w:bidi="ru-RU"/>
        </w:rPr>
        <w:t>В целях реализации мероприятий по разработке и утверждению административных регламентов предоставления муниципальных услуг в Севастьяновско</w:t>
      </w:r>
      <w:r w:rsidR="001D35A5" w:rsidRPr="001C59CD">
        <w:rPr>
          <w:rFonts w:ascii="Times New Roman" w:hAnsi="Times New Roman" w:cs="Times New Roman"/>
          <w:sz w:val="24"/>
          <w:szCs w:val="24"/>
          <w:lang w:eastAsia="ru-RU" w:bidi="ru-RU"/>
        </w:rPr>
        <w:t>м</w:t>
      </w:r>
      <w:r w:rsidRPr="001C59CD">
        <w:rPr>
          <w:rFonts w:ascii="Times New Roman" w:hAnsi="Times New Roman" w:cs="Times New Roman"/>
          <w:sz w:val="24"/>
          <w:szCs w:val="24"/>
          <w:lang w:eastAsia="ru-RU" w:bidi="ru-RU"/>
        </w:rPr>
        <w:t xml:space="preserve"> сельско</w:t>
      </w:r>
      <w:r w:rsidR="001D35A5" w:rsidRPr="001C59CD">
        <w:rPr>
          <w:rFonts w:ascii="Times New Roman" w:hAnsi="Times New Roman" w:cs="Times New Roman"/>
          <w:sz w:val="24"/>
          <w:szCs w:val="24"/>
          <w:lang w:eastAsia="ru-RU" w:bidi="ru-RU"/>
        </w:rPr>
        <w:t>м</w:t>
      </w:r>
      <w:r w:rsidRPr="001C59CD">
        <w:rPr>
          <w:rFonts w:ascii="Times New Roman" w:hAnsi="Times New Roman" w:cs="Times New Roman"/>
          <w:sz w:val="24"/>
          <w:szCs w:val="24"/>
          <w:lang w:eastAsia="ru-RU" w:bidi="ru-RU"/>
        </w:rPr>
        <w:t xml:space="preserve"> поселени</w:t>
      </w:r>
      <w:r w:rsidR="001D35A5" w:rsidRPr="001C59CD">
        <w:rPr>
          <w:rFonts w:ascii="Times New Roman" w:hAnsi="Times New Roman" w:cs="Times New Roman"/>
          <w:sz w:val="24"/>
          <w:szCs w:val="24"/>
          <w:lang w:eastAsia="ru-RU" w:bidi="ru-RU"/>
        </w:rPr>
        <w:t>и</w:t>
      </w:r>
      <w:r w:rsidRPr="001C59CD">
        <w:rPr>
          <w:rFonts w:ascii="Times New Roman" w:hAnsi="Times New Roman" w:cs="Times New Roman"/>
          <w:sz w:val="24"/>
          <w:szCs w:val="24"/>
          <w:lang w:eastAsia="ru-RU" w:bidi="ru-RU"/>
        </w:rPr>
        <w:t>, в соответствии с Федеральным законом от 06.10.2003 года №</w:t>
      </w:r>
      <w:r w:rsidR="001D35A5" w:rsidRPr="001C59CD">
        <w:rPr>
          <w:rFonts w:ascii="Times New Roman" w:hAnsi="Times New Roman" w:cs="Times New Roman"/>
          <w:sz w:val="24"/>
          <w:szCs w:val="24"/>
          <w:lang w:eastAsia="ru-RU" w:bidi="ru-RU"/>
        </w:rPr>
        <w:t xml:space="preserve"> </w:t>
      </w:r>
      <w:r w:rsidRPr="001C59CD">
        <w:rPr>
          <w:rFonts w:ascii="Times New Roman" w:hAnsi="Times New Roman" w:cs="Times New Roman"/>
          <w:sz w:val="24"/>
          <w:szCs w:val="24"/>
          <w:lang w:eastAsia="ru-RU" w:bidi="ru-RU"/>
        </w:rPr>
        <w:t xml:space="preserve">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1C59CD">
        <w:rPr>
          <w:rFonts w:ascii="Times New Roman" w:hAnsi="Times New Roman" w:cs="Times New Roman"/>
          <w:sz w:val="24"/>
          <w:szCs w:val="24"/>
        </w:rPr>
        <w:t xml:space="preserve">руководствуясь </w:t>
      </w:r>
      <w:r w:rsidR="001D35A5" w:rsidRPr="001C59CD">
        <w:rPr>
          <w:rFonts w:ascii="Times New Roman" w:hAnsi="Times New Roman" w:cs="Times New Roman"/>
          <w:sz w:val="24"/>
          <w:szCs w:val="24"/>
        </w:rPr>
        <w:t xml:space="preserve">Распоряжением Правительства Ленинградской области от 25 января 2024 года № 32-р «О внесении изменений в распоряжение Правительства Ленинградской области от 28 декабря 2015 года № 585-р», </w:t>
      </w:r>
      <w:r w:rsidRPr="001C59CD">
        <w:rPr>
          <w:rFonts w:ascii="Times New Roman" w:hAnsi="Times New Roman" w:cs="Times New Roman"/>
          <w:color w:val="000000"/>
          <w:sz w:val="24"/>
          <w:szCs w:val="24"/>
        </w:rPr>
        <w:t>постановлением администрации муниципального образования Севастьяновское</w:t>
      </w:r>
      <w:r w:rsidR="00C44FF6">
        <w:rPr>
          <w:rFonts w:ascii="Times New Roman" w:hAnsi="Times New Roman" w:cs="Times New Roman"/>
          <w:color w:val="000000"/>
          <w:sz w:val="24"/>
          <w:szCs w:val="24"/>
        </w:rPr>
        <w:t xml:space="preserve"> </w:t>
      </w:r>
      <w:r w:rsidRPr="001C59CD">
        <w:rPr>
          <w:rFonts w:ascii="Times New Roman" w:hAnsi="Times New Roman" w:cs="Times New Roman"/>
          <w:color w:val="000000"/>
          <w:sz w:val="24"/>
          <w:szCs w:val="24"/>
        </w:rPr>
        <w:t>сельское</w:t>
      </w:r>
      <w:r w:rsidR="00C44FF6">
        <w:rPr>
          <w:rFonts w:ascii="Times New Roman" w:hAnsi="Times New Roman" w:cs="Times New Roman"/>
          <w:color w:val="000000"/>
          <w:sz w:val="24"/>
          <w:szCs w:val="24"/>
        </w:rPr>
        <w:t xml:space="preserve"> </w:t>
      </w:r>
      <w:bookmarkStart w:id="0" w:name="_GoBack"/>
      <w:bookmarkEnd w:id="0"/>
      <w:r w:rsidRPr="001C59CD">
        <w:rPr>
          <w:rFonts w:ascii="Times New Roman" w:hAnsi="Times New Roman" w:cs="Times New Roman"/>
          <w:color w:val="000000"/>
          <w:sz w:val="24"/>
          <w:szCs w:val="24"/>
        </w:rPr>
        <w:t>поселение муниципального образования Приозерский муниципальный район Ленинградской области от 11.06.2021 года  № 81 «О порядке разработки и утверждения административных регламентов предоставления муниципальных услуг»</w:t>
      </w:r>
      <w:r w:rsidRPr="001C59CD">
        <w:rPr>
          <w:rFonts w:ascii="Times New Roman" w:hAnsi="Times New Roman" w:cs="Times New Roman"/>
          <w:sz w:val="24"/>
          <w:szCs w:val="24"/>
        </w:rPr>
        <w:t xml:space="preserve">, </w:t>
      </w:r>
      <w:r w:rsidRPr="001C59CD">
        <w:rPr>
          <w:rFonts w:ascii="Times New Roman" w:hAnsi="Times New Roman" w:cs="Times New Roman"/>
          <w:color w:val="000000"/>
          <w:sz w:val="24"/>
          <w:szCs w:val="24"/>
        </w:rPr>
        <w:t xml:space="preserve">Уставом </w:t>
      </w:r>
      <w:r w:rsidRPr="001C59CD">
        <w:rPr>
          <w:rFonts w:ascii="Times New Roman" w:hAnsi="Times New Roman" w:cs="Times New Roman"/>
          <w:sz w:val="24"/>
          <w:szCs w:val="24"/>
        </w:rPr>
        <w:t>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r w:rsidRPr="001C59CD">
        <w:rPr>
          <w:rFonts w:ascii="Times New Roman" w:hAnsi="Times New Roman" w:cs="Times New Roman"/>
          <w:sz w:val="24"/>
          <w:szCs w:val="24"/>
        </w:rPr>
        <w:t xml:space="preserve"> Приозерск</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муниципальн</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район</w:t>
      </w:r>
      <w:r w:rsidR="001D35A5" w:rsidRPr="001C59CD">
        <w:rPr>
          <w:rFonts w:ascii="Times New Roman" w:hAnsi="Times New Roman" w:cs="Times New Roman"/>
          <w:sz w:val="24"/>
          <w:szCs w:val="24"/>
        </w:rPr>
        <w:t>а</w:t>
      </w:r>
      <w:r w:rsidRPr="001C59CD">
        <w:rPr>
          <w:rFonts w:ascii="Times New Roman" w:hAnsi="Times New Roman" w:cs="Times New Roman"/>
          <w:sz w:val="24"/>
          <w:szCs w:val="24"/>
        </w:rPr>
        <w:t xml:space="preserve"> Ленинградской области, администрация 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p>
    <w:p w14:paraId="3450CFC0" w14:textId="77777777" w:rsidR="00C26511" w:rsidRPr="001C59CD" w:rsidRDefault="00C26511" w:rsidP="007D7AFC">
      <w:pPr>
        <w:spacing w:line="240" w:lineRule="auto"/>
        <w:ind w:firstLine="709"/>
        <w:jc w:val="center"/>
        <w:rPr>
          <w:rFonts w:ascii="Times New Roman" w:hAnsi="Times New Roman" w:cs="Times New Roman"/>
          <w:b/>
          <w:sz w:val="24"/>
          <w:szCs w:val="24"/>
          <w:lang w:eastAsia="ru-RU" w:bidi="ru-RU"/>
        </w:rPr>
      </w:pPr>
      <w:r w:rsidRPr="001C59CD">
        <w:rPr>
          <w:rFonts w:ascii="Times New Roman" w:hAnsi="Times New Roman" w:cs="Times New Roman"/>
          <w:b/>
          <w:sz w:val="24"/>
          <w:szCs w:val="24"/>
          <w:lang w:eastAsia="ru-RU" w:bidi="ru-RU"/>
        </w:rPr>
        <w:t>ПОСТАНОВЛЯЕТ:</w:t>
      </w:r>
    </w:p>
    <w:p w14:paraId="1994F32F" w14:textId="5ED75F04" w:rsidR="001D35A5" w:rsidRPr="001C59CD" w:rsidRDefault="00C26511" w:rsidP="001D35A5">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00683A69" w:rsidRPr="001C59CD">
        <w:rPr>
          <w:rFonts w:ascii="Times New Roman" w:hAnsi="Times New Roman" w:cs="Times New Roman"/>
          <w:sz w:val="24"/>
          <w:szCs w:val="24"/>
        </w:rPr>
        <w:t>«</w:t>
      </w:r>
      <w:r w:rsidR="00683A69" w:rsidRPr="001C59C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Севастьяновско</w:t>
      </w:r>
      <w:r w:rsidR="001D35A5" w:rsidRPr="001C59CD">
        <w:rPr>
          <w:rFonts w:ascii="Times New Roman" w:eastAsia="Times New Roman" w:hAnsi="Times New Roman" w:cs="Times New Roman"/>
          <w:bCs/>
          <w:sz w:val="24"/>
          <w:szCs w:val="24"/>
          <w:lang w:eastAsia="ru-RU"/>
        </w:rPr>
        <w:t xml:space="preserve">го </w:t>
      </w:r>
      <w:r w:rsidR="00683A69" w:rsidRPr="001C59CD">
        <w:rPr>
          <w:rFonts w:ascii="Times New Roman" w:eastAsia="Times New Roman" w:hAnsi="Times New Roman" w:cs="Times New Roman"/>
          <w:bCs/>
          <w:sz w:val="24"/>
          <w:szCs w:val="24"/>
          <w:lang w:eastAsia="ru-RU"/>
        </w:rPr>
        <w:t xml:space="preserve"> сельско</w:t>
      </w:r>
      <w:r w:rsidR="001D35A5" w:rsidRPr="001C59CD">
        <w:rPr>
          <w:rFonts w:ascii="Times New Roman" w:eastAsia="Times New Roman" w:hAnsi="Times New Roman" w:cs="Times New Roman"/>
          <w:bCs/>
          <w:sz w:val="24"/>
          <w:szCs w:val="24"/>
          <w:lang w:eastAsia="ru-RU"/>
        </w:rPr>
        <w:t>го</w:t>
      </w:r>
      <w:r w:rsidR="00683A69" w:rsidRPr="001C59CD">
        <w:rPr>
          <w:rFonts w:ascii="Times New Roman" w:eastAsia="Times New Roman" w:hAnsi="Times New Roman" w:cs="Times New Roman"/>
          <w:bCs/>
          <w:sz w:val="24"/>
          <w:szCs w:val="24"/>
          <w:lang w:eastAsia="ru-RU"/>
        </w:rPr>
        <w:t xml:space="preserve"> поселени</w:t>
      </w:r>
      <w:r w:rsidR="001D35A5" w:rsidRPr="001C59CD">
        <w:rPr>
          <w:rFonts w:ascii="Times New Roman" w:eastAsia="Times New Roman" w:hAnsi="Times New Roman" w:cs="Times New Roman"/>
          <w:bCs/>
          <w:sz w:val="24"/>
          <w:szCs w:val="24"/>
          <w:lang w:eastAsia="ru-RU"/>
        </w:rPr>
        <w:t>я</w:t>
      </w:r>
      <w:r w:rsidR="00683A69" w:rsidRPr="001C59CD">
        <w:rPr>
          <w:rFonts w:ascii="Times New Roman" w:eastAsia="Times New Roman" w:hAnsi="Times New Roman" w:cs="Times New Roman"/>
          <w:bCs/>
          <w:sz w:val="24"/>
          <w:szCs w:val="24"/>
          <w:lang w:eastAsia="ru-RU"/>
        </w:rPr>
        <w:t xml:space="preserve"> Ленинградской области, для использования в целях, предусмотренных подпунктами 1-7 пункта 4 статьи 23 Земельного кодекса Российской Федерации»</w:t>
      </w:r>
      <w:r w:rsidR="00683A69" w:rsidRPr="001C59CD">
        <w:rPr>
          <w:rFonts w:ascii="Times New Roman" w:eastAsia="Times New Roman" w:hAnsi="Times New Roman" w:cs="Times New Roman"/>
          <w:sz w:val="24"/>
          <w:szCs w:val="24"/>
        </w:rPr>
        <w:t xml:space="preserve"> </w:t>
      </w:r>
      <w:r w:rsidRPr="001C59CD">
        <w:rPr>
          <w:rFonts w:ascii="Times New Roman" w:eastAsia="Times New Roman" w:hAnsi="Times New Roman" w:cs="Times New Roman"/>
          <w:sz w:val="24"/>
          <w:szCs w:val="24"/>
        </w:rPr>
        <w:t>(Приложение).</w:t>
      </w:r>
    </w:p>
    <w:p w14:paraId="55C04F62" w14:textId="7CB90D3C" w:rsidR="001D35A5" w:rsidRPr="001C59CD" w:rsidRDefault="001D35A5" w:rsidP="001D35A5">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Times New Roman" w:hAnsi="Times New Roman" w:cs="Times New Roman"/>
          <w:sz w:val="24"/>
          <w:szCs w:val="24"/>
        </w:rPr>
        <w:t xml:space="preserve">Признать утратившим силу постановление администрации </w:t>
      </w:r>
      <w:r w:rsidR="001C59CD" w:rsidRPr="001C59CD">
        <w:rPr>
          <w:rFonts w:ascii="Times New Roman" w:eastAsia="Times New Roman" w:hAnsi="Times New Roman" w:cs="Times New Roman"/>
          <w:sz w:val="24"/>
          <w:szCs w:val="24"/>
        </w:rPr>
        <w:t>«</w:t>
      </w:r>
      <w:r w:rsidRPr="001C59CD">
        <w:rPr>
          <w:rFonts w:ascii="Times New Roman" w:hAnsi="Times New Roman" w:cs="Times New Roman"/>
          <w:sz w:val="24"/>
          <w:szCs w:val="24"/>
        </w:rPr>
        <w:t>Об утверждении административного регламента администрации МО Севастьяновское сельское поселение по предоставлению муниципальной услуги «</w:t>
      </w:r>
      <w:r w:rsidRPr="001C59CD">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Федерации» от 10.05.2023 года № 85.</w:t>
      </w:r>
    </w:p>
    <w:p w14:paraId="63FDEFC9" w14:textId="2052C696" w:rsidR="001C59CD" w:rsidRPr="001C59CD" w:rsidRDefault="001C59CD" w:rsidP="001D35A5">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Times New Roman" w:hAnsi="Times New Roman" w:cs="Times New Roman"/>
          <w:sz w:val="24"/>
          <w:szCs w:val="24"/>
        </w:rPr>
        <w:t>Признать утратившим силу постановление администрации «</w:t>
      </w:r>
      <w:r w:rsidRPr="001C59CD">
        <w:rPr>
          <w:rFonts w:ascii="Times New Roman" w:hAnsi="Times New Roman" w:cs="Times New Roman"/>
          <w:sz w:val="24"/>
          <w:szCs w:val="24"/>
        </w:rPr>
        <w:t>О внесении изменений в административный регламент администрации Севастьяновского сельского поселения по предоставлению муниципальной услуги «</w:t>
      </w:r>
      <w:r w:rsidRPr="001C59CD">
        <w:rPr>
          <w:rFonts w:ascii="Times New Roman" w:eastAsia="Times New Roman" w:hAnsi="Times New Roman" w:cs="Times New Roman"/>
          <w:bCs/>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Севастьяновское сельское поселение Ленинградской области, для использования в целях, предусмотренных подпунктами 1-7 пункта 4 статьи 23 Земельного кодекса Российской </w:t>
      </w:r>
      <w:r w:rsidRPr="001C59CD">
        <w:rPr>
          <w:rFonts w:ascii="Times New Roman" w:eastAsia="Times New Roman" w:hAnsi="Times New Roman" w:cs="Times New Roman"/>
          <w:bCs/>
          <w:sz w:val="24"/>
          <w:szCs w:val="24"/>
          <w:lang w:eastAsia="ru-RU"/>
        </w:rPr>
        <w:lastRenderedPageBreak/>
        <w:t xml:space="preserve">Федерации», </w:t>
      </w:r>
      <w:r w:rsidRPr="001C59CD">
        <w:rPr>
          <w:rFonts w:ascii="Times New Roman" w:hAnsi="Times New Roman" w:cs="Times New Roman"/>
          <w:sz w:val="24"/>
          <w:szCs w:val="24"/>
        </w:rPr>
        <w:t>утвержденный 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10 мая 2023 года № 85» от 12.02.2024 года № 36.</w:t>
      </w:r>
    </w:p>
    <w:p w14:paraId="510B4017" w14:textId="6BA00A68" w:rsidR="00C26511" w:rsidRPr="001C59CD"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hAnsi="Times New Roman" w:cs="Times New Roman"/>
          <w:sz w:val="24"/>
          <w:szCs w:val="24"/>
        </w:rPr>
        <w:t>Опубликовать настоящее Постановление на официальном сайте администрации Севастьяновско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сельско</w:t>
      </w:r>
      <w:r w:rsidR="001D35A5" w:rsidRPr="001C59CD">
        <w:rPr>
          <w:rFonts w:ascii="Times New Roman" w:hAnsi="Times New Roman" w:cs="Times New Roman"/>
          <w:sz w:val="24"/>
          <w:szCs w:val="24"/>
        </w:rPr>
        <w:t>го</w:t>
      </w:r>
      <w:r w:rsidRPr="001C59CD">
        <w:rPr>
          <w:rFonts w:ascii="Times New Roman" w:hAnsi="Times New Roman" w:cs="Times New Roman"/>
          <w:sz w:val="24"/>
          <w:szCs w:val="24"/>
        </w:rPr>
        <w:t xml:space="preserve"> поселени</w:t>
      </w:r>
      <w:r w:rsidR="001D35A5" w:rsidRPr="001C59CD">
        <w:rPr>
          <w:rFonts w:ascii="Times New Roman" w:hAnsi="Times New Roman" w:cs="Times New Roman"/>
          <w:sz w:val="24"/>
          <w:szCs w:val="24"/>
        </w:rPr>
        <w:t>я</w:t>
      </w:r>
      <w:r w:rsidRPr="001C59CD">
        <w:rPr>
          <w:rFonts w:ascii="Times New Roman" w:hAnsi="Times New Roman" w:cs="Times New Roman"/>
          <w:sz w:val="24"/>
          <w:szCs w:val="24"/>
        </w:rPr>
        <w:t xml:space="preserve"> Приозерск</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муниципальн</w:t>
      </w:r>
      <w:r w:rsidR="001D35A5" w:rsidRPr="001C59CD">
        <w:rPr>
          <w:rFonts w:ascii="Times New Roman" w:hAnsi="Times New Roman" w:cs="Times New Roman"/>
          <w:sz w:val="24"/>
          <w:szCs w:val="24"/>
        </w:rPr>
        <w:t>ого</w:t>
      </w:r>
      <w:r w:rsidRPr="001C59CD">
        <w:rPr>
          <w:rFonts w:ascii="Times New Roman" w:hAnsi="Times New Roman" w:cs="Times New Roman"/>
          <w:sz w:val="24"/>
          <w:szCs w:val="24"/>
        </w:rPr>
        <w:t xml:space="preserve"> район</w:t>
      </w:r>
      <w:r w:rsidR="001D35A5" w:rsidRPr="001C59CD">
        <w:rPr>
          <w:rFonts w:ascii="Times New Roman" w:hAnsi="Times New Roman" w:cs="Times New Roman"/>
          <w:sz w:val="24"/>
          <w:szCs w:val="24"/>
        </w:rPr>
        <w:t>а</w:t>
      </w:r>
      <w:r w:rsidRPr="001C59CD">
        <w:rPr>
          <w:rFonts w:ascii="Times New Roman" w:hAnsi="Times New Roman" w:cs="Times New Roman"/>
          <w:sz w:val="24"/>
          <w:szCs w:val="24"/>
        </w:rPr>
        <w:t xml:space="preserve">  Ленинградской области </w:t>
      </w:r>
      <w:hyperlink r:id="rId7" w:history="1">
        <w:r w:rsidRPr="001C59CD">
          <w:rPr>
            <w:rFonts w:ascii="Times New Roman" w:hAnsi="Times New Roman" w:cs="Times New Roman"/>
            <w:color w:val="0000FF"/>
            <w:sz w:val="24"/>
            <w:szCs w:val="24"/>
            <w:u w:val="single"/>
          </w:rPr>
          <w:t>http://севастьяновское.рф/</w:t>
        </w:r>
      </w:hyperlink>
      <w:r w:rsidRPr="001C59CD">
        <w:rPr>
          <w:rFonts w:ascii="Times New Roman" w:hAnsi="Times New Roman" w:cs="Times New Roman"/>
          <w:sz w:val="24"/>
          <w:szCs w:val="24"/>
        </w:rPr>
        <w:t xml:space="preserve"> </w:t>
      </w:r>
      <w:r w:rsidRPr="001C59CD">
        <w:rPr>
          <w:rFonts w:ascii="Times New Roman" w:hAnsi="Times New Roman" w:cs="Times New Roman"/>
          <w:sz w:val="24"/>
          <w:szCs w:val="24"/>
          <w:lang w:eastAsia="en-US"/>
        </w:rPr>
        <w:t>и в сетевом информационном издании «ЛЕНОБЛИНФОРМ».</w:t>
      </w:r>
    </w:p>
    <w:p w14:paraId="37A6A080" w14:textId="77777777" w:rsidR="00C26511" w:rsidRPr="001C59CD"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0E6828CB" w14:textId="77777777" w:rsidR="00C26511" w:rsidRPr="001C59CD"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1C59CD">
        <w:rPr>
          <w:rFonts w:ascii="Times New Roman" w:eastAsia="Lucida Sans Unicode" w:hAnsi="Times New Roman" w:cs="Times New Roman"/>
          <w:sz w:val="24"/>
          <w:szCs w:val="24"/>
          <w:lang w:eastAsia="hi-IN" w:bidi="hi-IN"/>
        </w:rPr>
        <w:t>Контроль за исполнением настоящего постановления оставляю за собой.</w:t>
      </w:r>
      <w:r w:rsidRPr="001C59CD">
        <w:rPr>
          <w:rFonts w:ascii="Times New Roman" w:eastAsia="Lucida Sans Unicode" w:hAnsi="Times New Roman" w:cs="Times New Roman"/>
          <w:color w:val="000000"/>
          <w:sz w:val="24"/>
          <w:szCs w:val="24"/>
          <w:lang w:eastAsia="hi-IN" w:bidi="hi-IN"/>
        </w:rPr>
        <w:t xml:space="preserve"> </w:t>
      </w:r>
    </w:p>
    <w:p w14:paraId="1E173A97" w14:textId="77777777" w:rsidR="00683A69" w:rsidRDefault="00683A69" w:rsidP="00C26511">
      <w:pPr>
        <w:spacing w:after="0" w:line="240" w:lineRule="auto"/>
        <w:rPr>
          <w:rFonts w:ascii="Times New Roman" w:hAnsi="Times New Roman" w:cs="Times New Roman"/>
          <w:sz w:val="24"/>
          <w:szCs w:val="24"/>
        </w:rPr>
      </w:pPr>
    </w:p>
    <w:p w14:paraId="74E84FA5" w14:textId="77777777" w:rsidR="00117BFC" w:rsidRDefault="00117BFC" w:rsidP="00C26511">
      <w:pPr>
        <w:spacing w:after="0" w:line="240" w:lineRule="auto"/>
        <w:rPr>
          <w:rFonts w:ascii="Times New Roman" w:hAnsi="Times New Roman" w:cs="Times New Roman"/>
          <w:sz w:val="24"/>
          <w:szCs w:val="24"/>
        </w:rPr>
      </w:pPr>
    </w:p>
    <w:p w14:paraId="049D70FE" w14:textId="77777777" w:rsidR="001C59CD" w:rsidRDefault="001C59CD" w:rsidP="00C26511">
      <w:pPr>
        <w:spacing w:after="0" w:line="240" w:lineRule="auto"/>
        <w:rPr>
          <w:rFonts w:ascii="Times New Roman" w:hAnsi="Times New Roman" w:cs="Times New Roman"/>
          <w:sz w:val="24"/>
          <w:szCs w:val="24"/>
        </w:rPr>
      </w:pPr>
    </w:p>
    <w:p w14:paraId="73070554" w14:textId="77777777" w:rsidR="001C59CD" w:rsidRDefault="001C59CD" w:rsidP="00C26511">
      <w:pPr>
        <w:spacing w:after="0" w:line="240" w:lineRule="auto"/>
        <w:rPr>
          <w:rFonts w:ascii="Times New Roman" w:hAnsi="Times New Roman" w:cs="Times New Roman"/>
          <w:sz w:val="24"/>
          <w:szCs w:val="24"/>
        </w:rPr>
      </w:pPr>
    </w:p>
    <w:p w14:paraId="65F682BA" w14:textId="2704824A" w:rsidR="00C26511" w:rsidRDefault="00C26511" w:rsidP="001C59CD">
      <w:pPr>
        <w:spacing w:after="0" w:line="240" w:lineRule="auto"/>
        <w:jc w:val="center"/>
      </w:pPr>
      <w:r>
        <w:rPr>
          <w:rFonts w:ascii="Times New Roman" w:hAnsi="Times New Roman" w:cs="Times New Roman"/>
          <w:sz w:val="24"/>
          <w:szCs w:val="24"/>
        </w:rPr>
        <w:t>Глава администрации                                                                    О.Н.</w:t>
      </w:r>
      <w:r w:rsidR="001D35A5">
        <w:rPr>
          <w:rFonts w:ascii="Times New Roman" w:hAnsi="Times New Roman" w:cs="Times New Roman"/>
          <w:sz w:val="24"/>
          <w:szCs w:val="24"/>
        </w:rPr>
        <w:t xml:space="preserve"> </w:t>
      </w:r>
      <w:r>
        <w:rPr>
          <w:rFonts w:ascii="Times New Roman" w:hAnsi="Times New Roman" w:cs="Times New Roman"/>
          <w:sz w:val="24"/>
          <w:szCs w:val="24"/>
        </w:rPr>
        <w:t>Герасимчук</w:t>
      </w:r>
    </w:p>
    <w:p w14:paraId="46D06EAD" w14:textId="0F44734B" w:rsidR="00C26511" w:rsidRDefault="00C26511" w:rsidP="00C26511">
      <w:pPr>
        <w:widowControl w:val="0"/>
        <w:autoSpaceDE w:val="0"/>
        <w:spacing w:after="0"/>
        <w:jc w:val="both"/>
        <w:rPr>
          <w:rFonts w:ascii="Times New Roman" w:hAnsi="Times New Roman" w:cs="Times New Roman"/>
          <w:color w:val="000000"/>
          <w:sz w:val="16"/>
          <w:szCs w:val="16"/>
        </w:rPr>
      </w:pPr>
    </w:p>
    <w:p w14:paraId="5007AB95" w14:textId="514E5AD4" w:rsidR="00117BFC" w:rsidRDefault="00117BFC" w:rsidP="00C26511">
      <w:pPr>
        <w:widowControl w:val="0"/>
        <w:autoSpaceDE w:val="0"/>
        <w:spacing w:after="0"/>
        <w:jc w:val="both"/>
        <w:rPr>
          <w:rFonts w:ascii="Times New Roman" w:hAnsi="Times New Roman" w:cs="Times New Roman"/>
          <w:color w:val="000000"/>
          <w:sz w:val="16"/>
          <w:szCs w:val="16"/>
        </w:rPr>
      </w:pPr>
    </w:p>
    <w:p w14:paraId="45FF5FD7" w14:textId="0E388299" w:rsidR="00117BFC" w:rsidRDefault="00117BFC" w:rsidP="00C26511">
      <w:pPr>
        <w:widowControl w:val="0"/>
        <w:autoSpaceDE w:val="0"/>
        <w:spacing w:after="0"/>
        <w:jc w:val="both"/>
        <w:rPr>
          <w:rFonts w:ascii="Times New Roman" w:hAnsi="Times New Roman" w:cs="Times New Roman"/>
          <w:color w:val="000000"/>
          <w:sz w:val="16"/>
          <w:szCs w:val="16"/>
        </w:rPr>
      </w:pPr>
    </w:p>
    <w:p w14:paraId="28F6EEC4" w14:textId="6F646D69" w:rsidR="001C59CD" w:rsidRDefault="001C59CD" w:rsidP="00C26511">
      <w:pPr>
        <w:widowControl w:val="0"/>
        <w:autoSpaceDE w:val="0"/>
        <w:spacing w:after="0"/>
        <w:jc w:val="both"/>
        <w:rPr>
          <w:rFonts w:ascii="Times New Roman" w:hAnsi="Times New Roman" w:cs="Times New Roman"/>
          <w:color w:val="000000"/>
          <w:sz w:val="16"/>
          <w:szCs w:val="16"/>
        </w:rPr>
      </w:pPr>
    </w:p>
    <w:p w14:paraId="7AC645C2" w14:textId="236F23FB" w:rsidR="001C59CD" w:rsidRDefault="001C59CD" w:rsidP="00C26511">
      <w:pPr>
        <w:widowControl w:val="0"/>
        <w:autoSpaceDE w:val="0"/>
        <w:spacing w:after="0"/>
        <w:jc w:val="both"/>
        <w:rPr>
          <w:rFonts w:ascii="Times New Roman" w:hAnsi="Times New Roman" w:cs="Times New Roman"/>
          <w:color w:val="000000"/>
          <w:sz w:val="16"/>
          <w:szCs w:val="16"/>
        </w:rPr>
      </w:pPr>
    </w:p>
    <w:p w14:paraId="79C41B70" w14:textId="735D8DEC" w:rsidR="001C59CD" w:rsidRDefault="001C59CD" w:rsidP="00C26511">
      <w:pPr>
        <w:widowControl w:val="0"/>
        <w:autoSpaceDE w:val="0"/>
        <w:spacing w:after="0"/>
        <w:jc w:val="both"/>
        <w:rPr>
          <w:rFonts w:ascii="Times New Roman" w:hAnsi="Times New Roman" w:cs="Times New Roman"/>
          <w:color w:val="000000"/>
          <w:sz w:val="16"/>
          <w:szCs w:val="16"/>
        </w:rPr>
      </w:pPr>
    </w:p>
    <w:p w14:paraId="671A88D9" w14:textId="0000DF40" w:rsidR="001C59CD" w:rsidRDefault="001C59CD" w:rsidP="00C26511">
      <w:pPr>
        <w:widowControl w:val="0"/>
        <w:autoSpaceDE w:val="0"/>
        <w:spacing w:after="0"/>
        <w:jc w:val="both"/>
        <w:rPr>
          <w:rFonts w:ascii="Times New Roman" w:hAnsi="Times New Roman" w:cs="Times New Roman"/>
          <w:color w:val="000000"/>
          <w:sz w:val="16"/>
          <w:szCs w:val="16"/>
        </w:rPr>
      </w:pPr>
    </w:p>
    <w:p w14:paraId="3C815BBD" w14:textId="49A9320F" w:rsidR="001C59CD" w:rsidRDefault="001C59CD" w:rsidP="00C26511">
      <w:pPr>
        <w:widowControl w:val="0"/>
        <w:autoSpaceDE w:val="0"/>
        <w:spacing w:after="0"/>
        <w:jc w:val="both"/>
        <w:rPr>
          <w:rFonts w:ascii="Times New Roman" w:hAnsi="Times New Roman" w:cs="Times New Roman"/>
          <w:color w:val="000000"/>
          <w:sz w:val="16"/>
          <w:szCs w:val="16"/>
        </w:rPr>
      </w:pPr>
    </w:p>
    <w:p w14:paraId="7AF24D40" w14:textId="3C8A8E5B" w:rsidR="001C59CD" w:rsidRDefault="001C59CD" w:rsidP="00C26511">
      <w:pPr>
        <w:widowControl w:val="0"/>
        <w:autoSpaceDE w:val="0"/>
        <w:spacing w:after="0"/>
        <w:jc w:val="both"/>
        <w:rPr>
          <w:rFonts w:ascii="Times New Roman" w:hAnsi="Times New Roman" w:cs="Times New Roman"/>
          <w:color w:val="000000"/>
          <w:sz w:val="16"/>
          <w:szCs w:val="16"/>
        </w:rPr>
      </w:pPr>
    </w:p>
    <w:p w14:paraId="2A840783" w14:textId="2620E6E3" w:rsidR="001C59CD" w:rsidRDefault="001C59CD" w:rsidP="00C26511">
      <w:pPr>
        <w:widowControl w:val="0"/>
        <w:autoSpaceDE w:val="0"/>
        <w:spacing w:after="0"/>
        <w:jc w:val="both"/>
        <w:rPr>
          <w:rFonts w:ascii="Times New Roman" w:hAnsi="Times New Roman" w:cs="Times New Roman"/>
          <w:color w:val="000000"/>
          <w:sz w:val="16"/>
          <w:szCs w:val="16"/>
        </w:rPr>
      </w:pPr>
    </w:p>
    <w:p w14:paraId="57465214" w14:textId="3FC7AB46" w:rsidR="001C59CD" w:rsidRDefault="001C59CD" w:rsidP="00C26511">
      <w:pPr>
        <w:widowControl w:val="0"/>
        <w:autoSpaceDE w:val="0"/>
        <w:spacing w:after="0"/>
        <w:jc w:val="both"/>
        <w:rPr>
          <w:rFonts w:ascii="Times New Roman" w:hAnsi="Times New Roman" w:cs="Times New Roman"/>
          <w:color w:val="000000"/>
          <w:sz w:val="16"/>
          <w:szCs w:val="16"/>
        </w:rPr>
      </w:pPr>
    </w:p>
    <w:p w14:paraId="6A026662" w14:textId="791EA227" w:rsidR="001C59CD" w:rsidRDefault="001C59CD" w:rsidP="00C26511">
      <w:pPr>
        <w:widowControl w:val="0"/>
        <w:autoSpaceDE w:val="0"/>
        <w:spacing w:after="0"/>
        <w:jc w:val="both"/>
        <w:rPr>
          <w:rFonts w:ascii="Times New Roman" w:hAnsi="Times New Roman" w:cs="Times New Roman"/>
          <w:color w:val="000000"/>
          <w:sz w:val="16"/>
          <w:szCs w:val="16"/>
        </w:rPr>
      </w:pPr>
    </w:p>
    <w:p w14:paraId="273FA93B" w14:textId="504C0809" w:rsidR="001C59CD" w:rsidRDefault="001C59CD" w:rsidP="00C26511">
      <w:pPr>
        <w:widowControl w:val="0"/>
        <w:autoSpaceDE w:val="0"/>
        <w:spacing w:after="0"/>
        <w:jc w:val="both"/>
        <w:rPr>
          <w:rFonts w:ascii="Times New Roman" w:hAnsi="Times New Roman" w:cs="Times New Roman"/>
          <w:color w:val="000000"/>
          <w:sz w:val="16"/>
          <w:szCs w:val="16"/>
        </w:rPr>
      </w:pPr>
    </w:p>
    <w:p w14:paraId="0FDD25AD" w14:textId="31FB209C" w:rsidR="001C59CD" w:rsidRDefault="001C59CD" w:rsidP="00C26511">
      <w:pPr>
        <w:widowControl w:val="0"/>
        <w:autoSpaceDE w:val="0"/>
        <w:spacing w:after="0"/>
        <w:jc w:val="both"/>
        <w:rPr>
          <w:rFonts w:ascii="Times New Roman" w:hAnsi="Times New Roman" w:cs="Times New Roman"/>
          <w:color w:val="000000"/>
          <w:sz w:val="16"/>
          <w:szCs w:val="16"/>
        </w:rPr>
      </w:pPr>
    </w:p>
    <w:p w14:paraId="0A1ED472" w14:textId="5BC8CFBC" w:rsidR="001C59CD" w:rsidRDefault="001C59CD" w:rsidP="00C26511">
      <w:pPr>
        <w:widowControl w:val="0"/>
        <w:autoSpaceDE w:val="0"/>
        <w:spacing w:after="0"/>
        <w:jc w:val="both"/>
        <w:rPr>
          <w:rFonts w:ascii="Times New Roman" w:hAnsi="Times New Roman" w:cs="Times New Roman"/>
          <w:color w:val="000000"/>
          <w:sz w:val="16"/>
          <w:szCs w:val="16"/>
        </w:rPr>
      </w:pPr>
    </w:p>
    <w:p w14:paraId="41D65396" w14:textId="565177BC" w:rsidR="001C59CD" w:rsidRDefault="001C59CD" w:rsidP="00C26511">
      <w:pPr>
        <w:widowControl w:val="0"/>
        <w:autoSpaceDE w:val="0"/>
        <w:spacing w:after="0"/>
        <w:jc w:val="both"/>
        <w:rPr>
          <w:rFonts w:ascii="Times New Roman" w:hAnsi="Times New Roman" w:cs="Times New Roman"/>
          <w:color w:val="000000"/>
          <w:sz w:val="16"/>
          <w:szCs w:val="16"/>
        </w:rPr>
      </w:pPr>
    </w:p>
    <w:p w14:paraId="0E6B43C3" w14:textId="441348DC" w:rsidR="001C59CD" w:rsidRDefault="001C59CD" w:rsidP="00C26511">
      <w:pPr>
        <w:widowControl w:val="0"/>
        <w:autoSpaceDE w:val="0"/>
        <w:spacing w:after="0"/>
        <w:jc w:val="both"/>
        <w:rPr>
          <w:rFonts w:ascii="Times New Roman" w:hAnsi="Times New Roman" w:cs="Times New Roman"/>
          <w:color w:val="000000"/>
          <w:sz w:val="16"/>
          <w:szCs w:val="16"/>
        </w:rPr>
      </w:pPr>
    </w:p>
    <w:p w14:paraId="32DF0287" w14:textId="3070D062" w:rsidR="001C59CD" w:rsidRDefault="001C59CD" w:rsidP="00C26511">
      <w:pPr>
        <w:widowControl w:val="0"/>
        <w:autoSpaceDE w:val="0"/>
        <w:spacing w:after="0"/>
        <w:jc w:val="both"/>
        <w:rPr>
          <w:rFonts w:ascii="Times New Roman" w:hAnsi="Times New Roman" w:cs="Times New Roman"/>
          <w:color w:val="000000"/>
          <w:sz w:val="16"/>
          <w:szCs w:val="16"/>
        </w:rPr>
      </w:pPr>
    </w:p>
    <w:p w14:paraId="72F7032F" w14:textId="09421C23" w:rsidR="001C59CD" w:rsidRDefault="001C59CD" w:rsidP="00C26511">
      <w:pPr>
        <w:widowControl w:val="0"/>
        <w:autoSpaceDE w:val="0"/>
        <w:spacing w:after="0"/>
        <w:jc w:val="both"/>
        <w:rPr>
          <w:rFonts w:ascii="Times New Roman" w:hAnsi="Times New Roman" w:cs="Times New Roman"/>
          <w:color w:val="000000"/>
          <w:sz w:val="16"/>
          <w:szCs w:val="16"/>
        </w:rPr>
      </w:pPr>
    </w:p>
    <w:p w14:paraId="483E1A25" w14:textId="117DD676" w:rsidR="001C59CD" w:rsidRDefault="001C59CD" w:rsidP="00C26511">
      <w:pPr>
        <w:widowControl w:val="0"/>
        <w:autoSpaceDE w:val="0"/>
        <w:spacing w:after="0"/>
        <w:jc w:val="both"/>
        <w:rPr>
          <w:rFonts w:ascii="Times New Roman" w:hAnsi="Times New Roman" w:cs="Times New Roman"/>
          <w:color w:val="000000"/>
          <w:sz w:val="16"/>
          <w:szCs w:val="16"/>
        </w:rPr>
      </w:pPr>
    </w:p>
    <w:p w14:paraId="23991841" w14:textId="43442F9C" w:rsidR="001C59CD" w:rsidRDefault="001C59CD" w:rsidP="00C26511">
      <w:pPr>
        <w:widowControl w:val="0"/>
        <w:autoSpaceDE w:val="0"/>
        <w:spacing w:after="0"/>
        <w:jc w:val="both"/>
        <w:rPr>
          <w:rFonts w:ascii="Times New Roman" w:hAnsi="Times New Roman" w:cs="Times New Roman"/>
          <w:color w:val="000000"/>
          <w:sz w:val="16"/>
          <w:szCs w:val="16"/>
        </w:rPr>
      </w:pPr>
    </w:p>
    <w:p w14:paraId="29E33DC7" w14:textId="0DC5C76C" w:rsidR="001C59CD" w:rsidRDefault="001C59CD" w:rsidP="00C26511">
      <w:pPr>
        <w:widowControl w:val="0"/>
        <w:autoSpaceDE w:val="0"/>
        <w:spacing w:after="0"/>
        <w:jc w:val="both"/>
        <w:rPr>
          <w:rFonts w:ascii="Times New Roman" w:hAnsi="Times New Roman" w:cs="Times New Roman"/>
          <w:color w:val="000000"/>
          <w:sz w:val="16"/>
          <w:szCs w:val="16"/>
        </w:rPr>
      </w:pPr>
    </w:p>
    <w:p w14:paraId="778042B0" w14:textId="0E8B4C95" w:rsidR="001C59CD" w:rsidRDefault="001C59CD" w:rsidP="00C26511">
      <w:pPr>
        <w:widowControl w:val="0"/>
        <w:autoSpaceDE w:val="0"/>
        <w:spacing w:after="0"/>
        <w:jc w:val="both"/>
        <w:rPr>
          <w:rFonts w:ascii="Times New Roman" w:hAnsi="Times New Roman" w:cs="Times New Roman"/>
          <w:color w:val="000000"/>
          <w:sz w:val="16"/>
          <w:szCs w:val="16"/>
        </w:rPr>
      </w:pPr>
    </w:p>
    <w:p w14:paraId="1105A050" w14:textId="1FE3C8AC" w:rsidR="001C59CD" w:rsidRDefault="001C59CD" w:rsidP="00C26511">
      <w:pPr>
        <w:widowControl w:val="0"/>
        <w:autoSpaceDE w:val="0"/>
        <w:spacing w:after="0"/>
        <w:jc w:val="both"/>
        <w:rPr>
          <w:rFonts w:ascii="Times New Roman" w:hAnsi="Times New Roman" w:cs="Times New Roman"/>
          <w:color w:val="000000"/>
          <w:sz w:val="16"/>
          <w:szCs w:val="16"/>
        </w:rPr>
      </w:pPr>
    </w:p>
    <w:p w14:paraId="00963D63" w14:textId="1EBDBCB5" w:rsidR="001C59CD" w:rsidRDefault="001C59CD" w:rsidP="00C26511">
      <w:pPr>
        <w:widowControl w:val="0"/>
        <w:autoSpaceDE w:val="0"/>
        <w:spacing w:after="0"/>
        <w:jc w:val="both"/>
        <w:rPr>
          <w:rFonts w:ascii="Times New Roman" w:hAnsi="Times New Roman" w:cs="Times New Roman"/>
          <w:color w:val="000000"/>
          <w:sz w:val="16"/>
          <w:szCs w:val="16"/>
        </w:rPr>
      </w:pPr>
    </w:p>
    <w:p w14:paraId="6FFD3901" w14:textId="6080CB1E" w:rsidR="001C59CD" w:rsidRDefault="001C59CD" w:rsidP="00C26511">
      <w:pPr>
        <w:widowControl w:val="0"/>
        <w:autoSpaceDE w:val="0"/>
        <w:spacing w:after="0"/>
        <w:jc w:val="both"/>
        <w:rPr>
          <w:rFonts w:ascii="Times New Roman" w:hAnsi="Times New Roman" w:cs="Times New Roman"/>
          <w:color w:val="000000"/>
          <w:sz w:val="16"/>
          <w:szCs w:val="16"/>
        </w:rPr>
      </w:pPr>
    </w:p>
    <w:p w14:paraId="47FD27C6" w14:textId="55EBA3A8" w:rsidR="001C59CD" w:rsidRDefault="001C59CD" w:rsidP="00C26511">
      <w:pPr>
        <w:widowControl w:val="0"/>
        <w:autoSpaceDE w:val="0"/>
        <w:spacing w:after="0"/>
        <w:jc w:val="both"/>
        <w:rPr>
          <w:rFonts w:ascii="Times New Roman" w:hAnsi="Times New Roman" w:cs="Times New Roman"/>
          <w:color w:val="000000"/>
          <w:sz w:val="16"/>
          <w:szCs w:val="16"/>
        </w:rPr>
      </w:pPr>
    </w:p>
    <w:p w14:paraId="4BF23DDF" w14:textId="273C65AF" w:rsidR="001C59CD" w:rsidRDefault="001C59CD" w:rsidP="00C26511">
      <w:pPr>
        <w:widowControl w:val="0"/>
        <w:autoSpaceDE w:val="0"/>
        <w:spacing w:after="0"/>
        <w:jc w:val="both"/>
        <w:rPr>
          <w:rFonts w:ascii="Times New Roman" w:hAnsi="Times New Roman" w:cs="Times New Roman"/>
          <w:color w:val="000000"/>
          <w:sz w:val="16"/>
          <w:szCs w:val="16"/>
        </w:rPr>
      </w:pPr>
    </w:p>
    <w:p w14:paraId="5315C3F6" w14:textId="050BA8F6" w:rsidR="001C59CD" w:rsidRDefault="001C59CD" w:rsidP="00C26511">
      <w:pPr>
        <w:widowControl w:val="0"/>
        <w:autoSpaceDE w:val="0"/>
        <w:spacing w:after="0"/>
        <w:jc w:val="both"/>
        <w:rPr>
          <w:rFonts w:ascii="Times New Roman" w:hAnsi="Times New Roman" w:cs="Times New Roman"/>
          <w:color w:val="000000"/>
          <w:sz w:val="16"/>
          <w:szCs w:val="16"/>
        </w:rPr>
      </w:pPr>
    </w:p>
    <w:p w14:paraId="2B5D8AC2" w14:textId="3EA10074" w:rsidR="001C59CD" w:rsidRDefault="001C59CD" w:rsidP="00C26511">
      <w:pPr>
        <w:widowControl w:val="0"/>
        <w:autoSpaceDE w:val="0"/>
        <w:spacing w:after="0"/>
        <w:jc w:val="both"/>
        <w:rPr>
          <w:rFonts w:ascii="Times New Roman" w:hAnsi="Times New Roman" w:cs="Times New Roman"/>
          <w:color w:val="000000"/>
          <w:sz w:val="16"/>
          <w:szCs w:val="16"/>
        </w:rPr>
      </w:pPr>
    </w:p>
    <w:p w14:paraId="419B4306" w14:textId="7C6711B2" w:rsidR="001C59CD" w:rsidRDefault="001C59CD" w:rsidP="00C26511">
      <w:pPr>
        <w:widowControl w:val="0"/>
        <w:autoSpaceDE w:val="0"/>
        <w:spacing w:after="0"/>
        <w:jc w:val="both"/>
        <w:rPr>
          <w:rFonts w:ascii="Times New Roman" w:hAnsi="Times New Roman" w:cs="Times New Roman"/>
          <w:color w:val="000000"/>
          <w:sz w:val="16"/>
          <w:szCs w:val="16"/>
        </w:rPr>
      </w:pPr>
    </w:p>
    <w:p w14:paraId="191ED5AC" w14:textId="4EF7F2A3" w:rsidR="001C59CD" w:rsidRDefault="001C59CD" w:rsidP="00C26511">
      <w:pPr>
        <w:widowControl w:val="0"/>
        <w:autoSpaceDE w:val="0"/>
        <w:spacing w:after="0"/>
        <w:jc w:val="both"/>
        <w:rPr>
          <w:rFonts w:ascii="Times New Roman" w:hAnsi="Times New Roman" w:cs="Times New Roman"/>
          <w:color w:val="000000"/>
          <w:sz w:val="16"/>
          <w:szCs w:val="16"/>
        </w:rPr>
      </w:pPr>
    </w:p>
    <w:p w14:paraId="1924382D" w14:textId="1D8BCB79" w:rsidR="001C59CD" w:rsidRDefault="001C59CD" w:rsidP="00C26511">
      <w:pPr>
        <w:widowControl w:val="0"/>
        <w:autoSpaceDE w:val="0"/>
        <w:spacing w:after="0"/>
        <w:jc w:val="both"/>
        <w:rPr>
          <w:rFonts w:ascii="Times New Roman" w:hAnsi="Times New Roman" w:cs="Times New Roman"/>
          <w:color w:val="000000"/>
          <w:sz w:val="16"/>
          <w:szCs w:val="16"/>
        </w:rPr>
      </w:pPr>
    </w:p>
    <w:p w14:paraId="1709B27B" w14:textId="6A10E422" w:rsidR="001C59CD" w:rsidRDefault="001C59CD" w:rsidP="00C26511">
      <w:pPr>
        <w:widowControl w:val="0"/>
        <w:autoSpaceDE w:val="0"/>
        <w:spacing w:after="0"/>
        <w:jc w:val="both"/>
        <w:rPr>
          <w:rFonts w:ascii="Times New Roman" w:hAnsi="Times New Roman" w:cs="Times New Roman"/>
          <w:color w:val="000000"/>
          <w:sz w:val="16"/>
          <w:szCs w:val="16"/>
        </w:rPr>
      </w:pPr>
    </w:p>
    <w:p w14:paraId="250CE92F" w14:textId="7B5A7B13" w:rsidR="001C59CD" w:rsidRDefault="001C59CD" w:rsidP="00C26511">
      <w:pPr>
        <w:widowControl w:val="0"/>
        <w:autoSpaceDE w:val="0"/>
        <w:spacing w:after="0"/>
        <w:jc w:val="both"/>
        <w:rPr>
          <w:rFonts w:ascii="Times New Roman" w:hAnsi="Times New Roman" w:cs="Times New Roman"/>
          <w:color w:val="000000"/>
          <w:sz w:val="16"/>
          <w:szCs w:val="16"/>
        </w:rPr>
      </w:pPr>
    </w:p>
    <w:p w14:paraId="59308149" w14:textId="34DCB140" w:rsidR="001C59CD" w:rsidRDefault="001C59CD" w:rsidP="00C26511">
      <w:pPr>
        <w:widowControl w:val="0"/>
        <w:autoSpaceDE w:val="0"/>
        <w:spacing w:after="0"/>
        <w:jc w:val="both"/>
        <w:rPr>
          <w:rFonts w:ascii="Times New Roman" w:hAnsi="Times New Roman" w:cs="Times New Roman"/>
          <w:color w:val="000000"/>
          <w:sz w:val="16"/>
          <w:szCs w:val="16"/>
        </w:rPr>
      </w:pPr>
    </w:p>
    <w:p w14:paraId="1188B507" w14:textId="449579AD" w:rsidR="001C59CD" w:rsidRDefault="001C59CD" w:rsidP="00C26511">
      <w:pPr>
        <w:widowControl w:val="0"/>
        <w:autoSpaceDE w:val="0"/>
        <w:spacing w:after="0"/>
        <w:jc w:val="both"/>
        <w:rPr>
          <w:rFonts w:ascii="Times New Roman" w:hAnsi="Times New Roman" w:cs="Times New Roman"/>
          <w:color w:val="000000"/>
          <w:sz w:val="16"/>
          <w:szCs w:val="16"/>
        </w:rPr>
      </w:pPr>
    </w:p>
    <w:p w14:paraId="3569BB2A" w14:textId="343E0184" w:rsidR="001C59CD" w:rsidRDefault="001C59CD" w:rsidP="00C26511">
      <w:pPr>
        <w:widowControl w:val="0"/>
        <w:autoSpaceDE w:val="0"/>
        <w:spacing w:after="0"/>
        <w:jc w:val="both"/>
        <w:rPr>
          <w:rFonts w:ascii="Times New Roman" w:hAnsi="Times New Roman" w:cs="Times New Roman"/>
          <w:color w:val="000000"/>
          <w:sz w:val="16"/>
          <w:szCs w:val="16"/>
        </w:rPr>
      </w:pPr>
    </w:p>
    <w:p w14:paraId="49CCF4D4" w14:textId="56D9349E" w:rsidR="001C59CD" w:rsidRDefault="001C59CD" w:rsidP="00C26511">
      <w:pPr>
        <w:widowControl w:val="0"/>
        <w:autoSpaceDE w:val="0"/>
        <w:spacing w:after="0"/>
        <w:jc w:val="both"/>
        <w:rPr>
          <w:rFonts w:ascii="Times New Roman" w:hAnsi="Times New Roman" w:cs="Times New Roman"/>
          <w:color w:val="000000"/>
          <w:sz w:val="16"/>
          <w:szCs w:val="16"/>
        </w:rPr>
      </w:pPr>
    </w:p>
    <w:p w14:paraId="65C475CD" w14:textId="3CE82299" w:rsidR="001C59CD" w:rsidRDefault="001C59CD" w:rsidP="00C26511">
      <w:pPr>
        <w:widowControl w:val="0"/>
        <w:autoSpaceDE w:val="0"/>
        <w:spacing w:after="0"/>
        <w:jc w:val="both"/>
        <w:rPr>
          <w:rFonts w:ascii="Times New Roman" w:hAnsi="Times New Roman" w:cs="Times New Roman"/>
          <w:color w:val="000000"/>
          <w:sz w:val="16"/>
          <w:szCs w:val="16"/>
        </w:rPr>
      </w:pPr>
    </w:p>
    <w:p w14:paraId="30841B5A" w14:textId="571A2861" w:rsidR="001C59CD" w:rsidRDefault="001C59CD" w:rsidP="00C26511">
      <w:pPr>
        <w:widowControl w:val="0"/>
        <w:autoSpaceDE w:val="0"/>
        <w:spacing w:after="0"/>
        <w:jc w:val="both"/>
        <w:rPr>
          <w:rFonts w:ascii="Times New Roman" w:hAnsi="Times New Roman" w:cs="Times New Roman"/>
          <w:color w:val="000000"/>
          <w:sz w:val="16"/>
          <w:szCs w:val="16"/>
        </w:rPr>
      </w:pPr>
    </w:p>
    <w:p w14:paraId="218C0587" w14:textId="13BCE24A" w:rsidR="001C59CD" w:rsidRDefault="001C59CD" w:rsidP="00C26511">
      <w:pPr>
        <w:widowControl w:val="0"/>
        <w:autoSpaceDE w:val="0"/>
        <w:spacing w:after="0"/>
        <w:jc w:val="both"/>
        <w:rPr>
          <w:rFonts w:ascii="Times New Roman" w:hAnsi="Times New Roman" w:cs="Times New Roman"/>
          <w:color w:val="000000"/>
          <w:sz w:val="16"/>
          <w:szCs w:val="16"/>
        </w:rPr>
      </w:pPr>
    </w:p>
    <w:p w14:paraId="5041E6FB" w14:textId="0B470A92" w:rsidR="001C59CD" w:rsidRDefault="001C59CD" w:rsidP="00C26511">
      <w:pPr>
        <w:widowControl w:val="0"/>
        <w:autoSpaceDE w:val="0"/>
        <w:spacing w:after="0"/>
        <w:jc w:val="both"/>
        <w:rPr>
          <w:rFonts w:ascii="Times New Roman" w:hAnsi="Times New Roman" w:cs="Times New Roman"/>
          <w:color w:val="000000"/>
          <w:sz w:val="16"/>
          <w:szCs w:val="16"/>
        </w:rPr>
      </w:pPr>
    </w:p>
    <w:p w14:paraId="3F6D3F48" w14:textId="5D21887E" w:rsidR="001C59CD" w:rsidRDefault="001C59CD" w:rsidP="00C26511">
      <w:pPr>
        <w:widowControl w:val="0"/>
        <w:autoSpaceDE w:val="0"/>
        <w:spacing w:after="0"/>
        <w:jc w:val="both"/>
        <w:rPr>
          <w:rFonts w:ascii="Times New Roman" w:hAnsi="Times New Roman" w:cs="Times New Roman"/>
          <w:color w:val="000000"/>
          <w:sz w:val="16"/>
          <w:szCs w:val="16"/>
        </w:rPr>
      </w:pPr>
    </w:p>
    <w:p w14:paraId="6A7E33B8" w14:textId="069313E8" w:rsidR="001C59CD" w:rsidRDefault="001C59CD" w:rsidP="00C26511">
      <w:pPr>
        <w:widowControl w:val="0"/>
        <w:autoSpaceDE w:val="0"/>
        <w:spacing w:after="0"/>
        <w:jc w:val="both"/>
        <w:rPr>
          <w:rFonts w:ascii="Times New Roman" w:hAnsi="Times New Roman" w:cs="Times New Roman"/>
          <w:color w:val="000000"/>
          <w:sz w:val="16"/>
          <w:szCs w:val="16"/>
        </w:rPr>
      </w:pPr>
    </w:p>
    <w:p w14:paraId="536F5AA3" w14:textId="71F4F142" w:rsidR="001C59CD" w:rsidRDefault="001C59CD" w:rsidP="00C26511">
      <w:pPr>
        <w:widowControl w:val="0"/>
        <w:autoSpaceDE w:val="0"/>
        <w:spacing w:after="0"/>
        <w:jc w:val="both"/>
        <w:rPr>
          <w:rFonts w:ascii="Times New Roman" w:hAnsi="Times New Roman" w:cs="Times New Roman"/>
          <w:color w:val="000000"/>
          <w:sz w:val="16"/>
          <w:szCs w:val="16"/>
        </w:rPr>
      </w:pPr>
    </w:p>
    <w:p w14:paraId="5CD86D35" w14:textId="75E26A62" w:rsidR="001C59CD" w:rsidRDefault="001C59CD" w:rsidP="00C26511">
      <w:pPr>
        <w:widowControl w:val="0"/>
        <w:autoSpaceDE w:val="0"/>
        <w:spacing w:after="0"/>
        <w:jc w:val="both"/>
        <w:rPr>
          <w:rFonts w:ascii="Times New Roman" w:hAnsi="Times New Roman" w:cs="Times New Roman"/>
          <w:color w:val="000000"/>
          <w:sz w:val="16"/>
          <w:szCs w:val="16"/>
        </w:rPr>
      </w:pPr>
    </w:p>
    <w:p w14:paraId="0A183388" w14:textId="5D7D9AAF" w:rsidR="001C59CD" w:rsidRDefault="001C59CD" w:rsidP="00C26511">
      <w:pPr>
        <w:widowControl w:val="0"/>
        <w:autoSpaceDE w:val="0"/>
        <w:spacing w:after="0"/>
        <w:jc w:val="both"/>
        <w:rPr>
          <w:rFonts w:ascii="Times New Roman" w:hAnsi="Times New Roman" w:cs="Times New Roman"/>
          <w:color w:val="000000"/>
          <w:sz w:val="16"/>
          <w:szCs w:val="16"/>
        </w:rPr>
      </w:pPr>
    </w:p>
    <w:p w14:paraId="36A400D8" w14:textId="4CC12D11" w:rsidR="001C59CD" w:rsidRDefault="001C59CD" w:rsidP="00C26511">
      <w:pPr>
        <w:widowControl w:val="0"/>
        <w:autoSpaceDE w:val="0"/>
        <w:spacing w:after="0"/>
        <w:jc w:val="both"/>
        <w:rPr>
          <w:rFonts w:ascii="Times New Roman" w:hAnsi="Times New Roman" w:cs="Times New Roman"/>
          <w:color w:val="000000"/>
          <w:sz w:val="16"/>
          <w:szCs w:val="16"/>
        </w:rPr>
      </w:pPr>
    </w:p>
    <w:p w14:paraId="29EAD3C6" w14:textId="77777777" w:rsidR="001C59CD" w:rsidRDefault="001C59CD" w:rsidP="00C26511">
      <w:pPr>
        <w:widowControl w:val="0"/>
        <w:autoSpaceDE w:val="0"/>
        <w:spacing w:after="0"/>
        <w:jc w:val="both"/>
        <w:rPr>
          <w:rFonts w:ascii="Times New Roman" w:hAnsi="Times New Roman" w:cs="Times New Roman"/>
          <w:color w:val="000000"/>
          <w:sz w:val="16"/>
          <w:szCs w:val="16"/>
        </w:rPr>
      </w:pPr>
    </w:p>
    <w:p w14:paraId="44E867E5" w14:textId="77777777" w:rsidR="001C59CD" w:rsidRDefault="001C59CD" w:rsidP="00C26511">
      <w:pPr>
        <w:widowControl w:val="0"/>
        <w:autoSpaceDE w:val="0"/>
        <w:spacing w:after="0"/>
        <w:jc w:val="both"/>
        <w:rPr>
          <w:rFonts w:ascii="Times New Roman" w:hAnsi="Times New Roman" w:cs="Times New Roman"/>
          <w:color w:val="000000"/>
          <w:sz w:val="16"/>
          <w:szCs w:val="16"/>
        </w:rPr>
      </w:pPr>
    </w:p>
    <w:p w14:paraId="4532B232" w14:textId="77777777" w:rsidR="00C26511" w:rsidRPr="007A76F4" w:rsidRDefault="00C26511" w:rsidP="00117BFC">
      <w:pPr>
        <w:widowControl w:val="0"/>
        <w:autoSpaceDE w:val="0"/>
        <w:spacing w:after="0" w:line="240" w:lineRule="auto"/>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Андреева В.А. 8 813 79 93-289</w:t>
      </w:r>
    </w:p>
    <w:p w14:paraId="44EB0FB7" w14:textId="77777777" w:rsidR="00C12C69" w:rsidRDefault="00C26511" w:rsidP="00C12C69">
      <w:pPr>
        <w:widowControl w:val="0"/>
        <w:tabs>
          <w:tab w:val="left" w:pos="9360"/>
        </w:tabs>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14:paraId="670A38F8" w14:textId="77777777" w:rsidR="001C59CD" w:rsidRDefault="001C59CD" w:rsidP="001C59CD">
      <w:pPr>
        <w:keepNext/>
        <w:widowControl w:val="0"/>
        <w:suppressAutoHyphens w:val="0"/>
        <w:spacing w:after="0" w:line="240" w:lineRule="auto"/>
        <w:outlineLvl w:val="0"/>
        <w:rPr>
          <w:rFonts w:ascii="Times New Roman" w:eastAsia="Times New Roman" w:hAnsi="Times New Roman" w:cs="Times New Roman"/>
          <w:b/>
          <w:color w:val="000000"/>
          <w:kern w:val="32"/>
          <w:lang w:eastAsia="en-US"/>
        </w:rPr>
      </w:pPr>
    </w:p>
    <w:p w14:paraId="4AE88EA6" w14:textId="1D01BF07" w:rsidR="00C26511" w:rsidRPr="002B62EC" w:rsidRDefault="00C26511" w:rsidP="00C26511">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t xml:space="preserve">Утвержден </w:t>
      </w:r>
    </w:p>
    <w:p w14:paraId="56B562B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14:paraId="1F2D5FD0" w14:textId="3C004460" w:rsidR="00C26511" w:rsidRPr="002B62EC"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Севастьяновско</w:t>
      </w:r>
      <w:r w:rsidR="001D35A5">
        <w:rPr>
          <w:rFonts w:ascii="Times New Roman" w:eastAsia="Times New Roman" w:hAnsi="Times New Roman" w:cs="Times New Roman"/>
          <w:lang w:eastAsia="en-US"/>
        </w:rPr>
        <w:t>го</w:t>
      </w:r>
      <w:r w:rsidRPr="002B62EC">
        <w:rPr>
          <w:rFonts w:ascii="Times New Roman" w:eastAsia="Times New Roman" w:hAnsi="Times New Roman" w:cs="Times New Roman"/>
          <w:lang w:eastAsia="en-US"/>
        </w:rPr>
        <w:t xml:space="preserve"> сельско</w:t>
      </w:r>
      <w:r w:rsidR="001D35A5">
        <w:rPr>
          <w:rFonts w:ascii="Times New Roman" w:eastAsia="Times New Roman" w:hAnsi="Times New Roman" w:cs="Times New Roman"/>
          <w:lang w:eastAsia="en-US"/>
        </w:rPr>
        <w:t>го</w:t>
      </w:r>
      <w:r w:rsidRPr="002B62EC">
        <w:rPr>
          <w:rFonts w:ascii="Times New Roman" w:eastAsia="Times New Roman" w:hAnsi="Times New Roman" w:cs="Times New Roman"/>
          <w:lang w:eastAsia="en-US"/>
        </w:rPr>
        <w:t xml:space="preserve"> поселени</w:t>
      </w:r>
      <w:r w:rsidR="001D35A5">
        <w:rPr>
          <w:rFonts w:ascii="Times New Roman" w:eastAsia="Times New Roman" w:hAnsi="Times New Roman" w:cs="Times New Roman"/>
          <w:lang w:eastAsia="en-US"/>
        </w:rPr>
        <w:t>я</w:t>
      </w:r>
    </w:p>
    <w:p w14:paraId="2AC1669C" w14:textId="77777777" w:rsidR="00C2651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14:paraId="588A436A" w14:textId="77777777" w:rsidR="00C26511" w:rsidRPr="00C90F71" w:rsidRDefault="00C26511" w:rsidP="00C26511">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14:paraId="4B49240E" w14:textId="471772D6"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sidR="00117BFC">
        <w:rPr>
          <w:rFonts w:ascii="Times New Roman" w:eastAsia="Times New Roman" w:hAnsi="Times New Roman" w:cs="Times New Roman"/>
          <w:color w:val="000000"/>
          <w:lang w:eastAsia="en-US"/>
        </w:rPr>
        <w:t xml:space="preserve"> </w:t>
      </w:r>
      <w:r w:rsidRPr="002B62EC">
        <w:rPr>
          <w:rFonts w:ascii="Times New Roman" w:eastAsia="Times New Roman" w:hAnsi="Times New Roman" w:cs="Times New Roman"/>
          <w:color w:val="000000"/>
          <w:lang w:eastAsia="en-US"/>
        </w:rPr>
        <w:t xml:space="preserve">года № </w:t>
      </w:r>
      <w:r w:rsidR="001D35A5">
        <w:rPr>
          <w:rFonts w:ascii="Times New Roman" w:eastAsia="Times New Roman" w:hAnsi="Times New Roman" w:cs="Times New Roman"/>
          <w:color w:val="000000"/>
          <w:lang w:eastAsia="en-US"/>
        </w:rPr>
        <w:t>ПРОЕКТ</w:t>
      </w:r>
    </w:p>
    <w:p w14:paraId="4FF9122A" w14:textId="77777777"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14:paraId="213AB05F" w14:textId="77777777" w:rsidR="00C26511"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p>
    <w:p w14:paraId="638D018E" w14:textId="77777777" w:rsidR="00C12C69" w:rsidRDefault="00C12C69" w:rsidP="00C26511">
      <w:pPr>
        <w:suppressAutoHyphens w:val="0"/>
        <w:spacing w:after="0" w:line="240" w:lineRule="auto"/>
        <w:jc w:val="center"/>
        <w:rPr>
          <w:rFonts w:ascii="Times New Roman" w:eastAsia="Times New Roman" w:hAnsi="Times New Roman" w:cs="Times New Roman"/>
          <w:bCs/>
          <w:sz w:val="24"/>
          <w:szCs w:val="24"/>
          <w:lang w:eastAsia="ru-RU"/>
        </w:rPr>
      </w:pPr>
    </w:p>
    <w:p w14:paraId="338184A5"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14:paraId="0ACA828A" w14:textId="77777777"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14:paraId="58CB091A" w14:textId="06C7CD15" w:rsidR="00683A69" w:rsidRPr="00683A69" w:rsidRDefault="00683A69"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b/>
          <w:bCs/>
          <w:sz w:val="24"/>
          <w:szCs w:val="20"/>
        </w:rPr>
      </w:pPr>
      <w:r w:rsidRPr="00683A69">
        <w:rPr>
          <w:rFonts w:ascii="Times New Roman" w:hAnsi="Times New Roman" w:cs="Times New Roman"/>
          <w:b/>
          <w:bCs/>
          <w:sz w:val="24"/>
          <w:szCs w:val="24"/>
        </w:rPr>
        <w:t>«</w:t>
      </w:r>
      <w:r w:rsidRPr="00683A69">
        <w:rPr>
          <w:rFonts w:ascii="Times New Roman" w:eastAsia="Times New Roman" w:hAnsi="Times New Roman" w:cs="Times New Roman"/>
          <w:b/>
          <w:bCs/>
          <w:sz w:val="24"/>
          <w:szCs w:val="24"/>
          <w:lang w:eastAsia="ru-RU"/>
        </w:rPr>
        <w:t>Установление публичного сервитута в отношении земельных участков и (или) земель, расположенных на территории Севастьяновско</w:t>
      </w:r>
      <w:r w:rsidR="001D35A5">
        <w:rPr>
          <w:rFonts w:ascii="Times New Roman" w:eastAsia="Times New Roman" w:hAnsi="Times New Roman" w:cs="Times New Roman"/>
          <w:b/>
          <w:bCs/>
          <w:sz w:val="24"/>
          <w:szCs w:val="24"/>
          <w:lang w:eastAsia="ru-RU"/>
        </w:rPr>
        <w:t>го</w:t>
      </w:r>
      <w:r w:rsidRPr="00683A69">
        <w:rPr>
          <w:rFonts w:ascii="Times New Roman" w:eastAsia="Times New Roman" w:hAnsi="Times New Roman" w:cs="Times New Roman"/>
          <w:b/>
          <w:bCs/>
          <w:sz w:val="24"/>
          <w:szCs w:val="24"/>
          <w:lang w:eastAsia="ru-RU"/>
        </w:rPr>
        <w:t xml:space="preserve"> сельско</w:t>
      </w:r>
      <w:r w:rsidR="001D35A5">
        <w:rPr>
          <w:rFonts w:ascii="Times New Roman" w:eastAsia="Times New Roman" w:hAnsi="Times New Roman" w:cs="Times New Roman"/>
          <w:b/>
          <w:bCs/>
          <w:sz w:val="24"/>
          <w:szCs w:val="24"/>
          <w:lang w:eastAsia="ru-RU"/>
        </w:rPr>
        <w:t>го</w:t>
      </w:r>
      <w:r w:rsidRPr="00683A69">
        <w:rPr>
          <w:rFonts w:ascii="Times New Roman" w:eastAsia="Times New Roman" w:hAnsi="Times New Roman" w:cs="Times New Roman"/>
          <w:b/>
          <w:bCs/>
          <w:sz w:val="24"/>
          <w:szCs w:val="24"/>
          <w:lang w:eastAsia="ru-RU"/>
        </w:rPr>
        <w:t xml:space="preserve"> поселени</w:t>
      </w:r>
      <w:r w:rsidR="001D35A5">
        <w:rPr>
          <w:rFonts w:ascii="Times New Roman" w:eastAsia="Times New Roman" w:hAnsi="Times New Roman" w:cs="Times New Roman"/>
          <w:b/>
          <w:bCs/>
          <w:sz w:val="24"/>
          <w:szCs w:val="24"/>
          <w:lang w:eastAsia="ru-RU"/>
        </w:rPr>
        <w:t xml:space="preserve">я </w:t>
      </w:r>
      <w:r w:rsidRPr="00683A69">
        <w:rPr>
          <w:rFonts w:ascii="Times New Roman" w:eastAsia="Times New Roman" w:hAnsi="Times New Roman" w:cs="Times New Roman"/>
          <w:b/>
          <w:bCs/>
          <w:sz w:val="24"/>
          <w:szCs w:val="24"/>
          <w:lang w:eastAsia="ru-RU"/>
        </w:rPr>
        <w:t>Ленинградской области, для использования в целях, предусмотренных подпунктами 1-7 пункта 4 статьи 23 Земельного кодекса Российской Федерации»</w:t>
      </w:r>
      <w:r w:rsidRPr="00683A69">
        <w:rPr>
          <w:rFonts w:ascii="Times New Roman" w:hAnsi="Times New Roman" w:cs="Times New Roman"/>
          <w:b/>
          <w:bCs/>
          <w:sz w:val="24"/>
          <w:szCs w:val="20"/>
        </w:rPr>
        <w:t xml:space="preserve"> </w:t>
      </w:r>
    </w:p>
    <w:p w14:paraId="640EDC8F" w14:textId="13B74C04" w:rsidR="00C26511" w:rsidRPr="00C26511" w:rsidRDefault="00C26511"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0"/>
        </w:rPr>
      </w:pPr>
      <w:r w:rsidRPr="00C26511">
        <w:rPr>
          <w:rFonts w:ascii="Times New Roman" w:hAnsi="Times New Roman" w:cs="Times New Roman"/>
          <w:sz w:val="24"/>
          <w:szCs w:val="20"/>
        </w:rPr>
        <w:t>(Сокращенное наименование - «</w:t>
      </w:r>
      <w:r w:rsidR="00683A69" w:rsidRPr="00683A69">
        <w:rPr>
          <w:rFonts w:ascii="Times New Roman" w:hAnsi="Times New Roman" w:cs="Times New Roman"/>
          <w:sz w:val="24"/>
          <w:szCs w:val="24"/>
        </w:rPr>
        <w:t>Установление публичного сервитута в отношении земельного участка</w:t>
      </w:r>
      <w:r w:rsidR="00683A69" w:rsidRPr="00683A69">
        <w:rPr>
          <w:sz w:val="20"/>
          <w:szCs w:val="20"/>
        </w:rPr>
        <w:t xml:space="preserve"> </w:t>
      </w:r>
      <w:r w:rsidR="00683A69" w:rsidRPr="00683A69">
        <w:rPr>
          <w:rFonts w:ascii="Times New Roman" w:hAnsi="Times New Roman" w:cs="Times New Roman"/>
          <w:sz w:val="24"/>
          <w:szCs w:val="24"/>
        </w:rPr>
        <w:t>в целях статьи 23 Земельного кодекса Российской Федерации</w:t>
      </w:r>
      <w:r w:rsidRPr="00C26511">
        <w:rPr>
          <w:rFonts w:ascii="Times New Roman" w:hAnsi="Times New Roman" w:cs="Times New Roman"/>
          <w:sz w:val="24"/>
          <w:szCs w:val="20"/>
        </w:rPr>
        <w:t>»)</w:t>
      </w:r>
    </w:p>
    <w:p w14:paraId="29303451" w14:textId="77777777" w:rsidR="00C26511" w:rsidRDefault="00C26511" w:rsidP="00C26511">
      <w:pPr>
        <w:autoSpaceDE w:val="0"/>
        <w:autoSpaceDN w:val="0"/>
        <w:adjustRightInd w:val="0"/>
        <w:spacing w:after="0" w:line="240" w:lineRule="auto"/>
        <w:jc w:val="center"/>
        <w:outlineLvl w:val="0"/>
        <w:rPr>
          <w:rFonts w:ascii="Times New Roman" w:hAnsi="Times New Roman" w:cs="Times New Roman"/>
          <w:sz w:val="24"/>
          <w:szCs w:val="24"/>
        </w:rPr>
      </w:pPr>
      <w:r w:rsidRPr="00C26511">
        <w:rPr>
          <w:rFonts w:ascii="Times New Roman" w:hAnsi="Times New Roman" w:cs="Times New Roman"/>
          <w:sz w:val="24"/>
          <w:szCs w:val="24"/>
        </w:rPr>
        <w:t>(далее – административный регламент, муниципальная услуга)</w:t>
      </w:r>
    </w:p>
    <w:p w14:paraId="3953BD26" w14:textId="77777777" w:rsidR="00C26511" w:rsidRPr="00C26511" w:rsidRDefault="00C26511" w:rsidP="00C26511">
      <w:pPr>
        <w:autoSpaceDE w:val="0"/>
        <w:autoSpaceDN w:val="0"/>
        <w:adjustRightInd w:val="0"/>
        <w:spacing w:after="0" w:line="240" w:lineRule="auto"/>
        <w:jc w:val="center"/>
        <w:outlineLvl w:val="0"/>
        <w:rPr>
          <w:rFonts w:ascii="Times New Roman" w:hAnsi="Times New Roman" w:cs="Times New Roman"/>
        </w:rPr>
      </w:pPr>
    </w:p>
    <w:p w14:paraId="5C8C3DB5" w14:textId="77777777" w:rsidR="00C26511" w:rsidRPr="00C26511" w:rsidRDefault="00C26511" w:rsidP="00C26511">
      <w:pPr>
        <w:pStyle w:val="a4"/>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1" w:name="sub_1001"/>
      <w:r w:rsidRPr="00C26511">
        <w:rPr>
          <w:rFonts w:ascii="Times New Roman" w:hAnsi="Times New Roman" w:cs="Times New Roman"/>
          <w:b/>
          <w:bCs/>
          <w:sz w:val="24"/>
          <w:szCs w:val="24"/>
        </w:rPr>
        <w:t xml:space="preserve">Общие положения  </w:t>
      </w:r>
      <w:bookmarkEnd w:id="1"/>
    </w:p>
    <w:p w14:paraId="0B283FF8" w14:textId="77777777" w:rsidR="00C26511" w:rsidRPr="00C26511" w:rsidRDefault="00C26511" w:rsidP="00C2651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14:paraId="709EB924" w14:textId="77777777" w:rsidR="00683A69" w:rsidRPr="00683A69" w:rsidRDefault="00683A69" w:rsidP="00683A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A69">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14:paraId="143192C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1.2. Заявителями, имеющими право на получение муниципальной услуги, являются:</w:t>
      </w:r>
    </w:p>
    <w:p w14:paraId="4CD91AD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физические лица;</w:t>
      </w:r>
    </w:p>
    <w:p w14:paraId="3FE75A3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индивидуальные предприниматели;</w:t>
      </w:r>
    </w:p>
    <w:p w14:paraId="297C949F" w14:textId="4B1A804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 юридические лица </w:t>
      </w:r>
      <w:r w:rsidR="001D35A5" w:rsidRPr="001D35A5">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D35A5">
        <w:rPr>
          <w:rFonts w:ascii="Times New Roman" w:hAnsi="Times New Roman" w:cs="Times New Roman"/>
          <w:sz w:val="28"/>
          <w:szCs w:val="28"/>
        </w:rPr>
        <w:t xml:space="preserve"> </w:t>
      </w:r>
      <w:r w:rsidRPr="00683A69">
        <w:rPr>
          <w:rFonts w:ascii="Times New Roman" w:hAnsi="Times New Roman" w:cs="Times New Roman"/>
          <w:sz w:val="24"/>
          <w:szCs w:val="24"/>
        </w:rPr>
        <w:t>(далее – заявитель).</w:t>
      </w:r>
    </w:p>
    <w:p w14:paraId="2B5E6AC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Представлять интересы заявителя имеют право:</w:t>
      </w:r>
    </w:p>
    <w:p w14:paraId="60335E6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DB8CCB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934128"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D3774D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38A701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сайте Администраций;</w:t>
      </w:r>
    </w:p>
    <w:p w14:paraId="20FAF23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62B8D2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83A69">
          <w:rPr>
            <w:rStyle w:val="a3"/>
            <w:rFonts w:ascii="Times New Roman" w:hAnsi="Times New Roman" w:cs="Times New Roman"/>
            <w:sz w:val="24"/>
            <w:szCs w:val="24"/>
          </w:rPr>
          <w:t>www.gosuslugi.ru</w:t>
        </w:r>
      </w:hyperlink>
      <w:r w:rsidRPr="00683A69">
        <w:rPr>
          <w:rFonts w:ascii="Times New Roman" w:hAnsi="Times New Roman" w:cs="Times New Roman"/>
          <w:sz w:val="24"/>
          <w:szCs w:val="24"/>
        </w:rPr>
        <w:t>;</w:t>
      </w:r>
    </w:p>
    <w:p w14:paraId="5FD4366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1DB1CD3" w14:textId="77777777" w:rsidR="00C12C69" w:rsidRDefault="00C12C69" w:rsidP="00C12C69">
      <w:pPr>
        <w:autoSpaceDE w:val="0"/>
        <w:autoSpaceDN w:val="0"/>
        <w:adjustRightInd w:val="0"/>
        <w:spacing w:after="0" w:line="240" w:lineRule="auto"/>
        <w:ind w:firstLine="540"/>
        <w:jc w:val="both"/>
        <w:rPr>
          <w:rFonts w:ascii="Times New Roman" w:hAnsi="Times New Roman" w:cs="Times New Roman"/>
          <w:sz w:val="24"/>
          <w:szCs w:val="24"/>
        </w:rPr>
      </w:pPr>
    </w:p>
    <w:p w14:paraId="2DEDA7F1"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sub_1002"/>
      <w:r w:rsidRPr="00C12C69">
        <w:rPr>
          <w:rFonts w:ascii="Times New Roman" w:hAnsi="Times New Roman" w:cs="Times New Roman"/>
          <w:b/>
          <w:bCs/>
          <w:sz w:val="24"/>
          <w:szCs w:val="24"/>
        </w:rPr>
        <w:t xml:space="preserve">2. Стандарт предоставления </w:t>
      </w:r>
      <w:r w:rsidRPr="00C12C69">
        <w:rPr>
          <w:rFonts w:ascii="Times New Roman" w:hAnsi="Times New Roman" w:cs="Times New Roman"/>
          <w:b/>
          <w:sz w:val="24"/>
          <w:szCs w:val="24"/>
        </w:rPr>
        <w:t>муниципальной</w:t>
      </w:r>
      <w:r w:rsidRPr="00C12C69">
        <w:rPr>
          <w:rFonts w:ascii="Times New Roman" w:hAnsi="Times New Roman" w:cs="Times New Roman"/>
          <w:b/>
          <w:bCs/>
          <w:sz w:val="24"/>
          <w:szCs w:val="24"/>
        </w:rPr>
        <w:t xml:space="preserve"> услуги</w:t>
      </w:r>
      <w:bookmarkEnd w:id="2"/>
    </w:p>
    <w:p w14:paraId="11508180" w14:textId="77777777"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1021"/>
    </w:p>
    <w:p w14:paraId="04192DC9" w14:textId="77777777" w:rsidR="00683A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2.1. Полное наименование муниципальной услуги</w:t>
      </w:r>
      <w:r w:rsidR="00683A69">
        <w:rPr>
          <w:rFonts w:ascii="Times New Roman" w:hAnsi="Times New Roman" w:cs="Times New Roman"/>
          <w:sz w:val="24"/>
          <w:szCs w:val="24"/>
        </w:rPr>
        <w:t>:</w:t>
      </w:r>
    </w:p>
    <w:p w14:paraId="5884C0C6" w14:textId="34F30DDD" w:rsidR="00C12C69" w:rsidRPr="00C12C69" w:rsidRDefault="00683A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70E88">
        <w:rPr>
          <w:rFonts w:ascii="Times New Roman" w:hAnsi="Times New Roman" w:cs="Times New Roman"/>
          <w:sz w:val="24"/>
          <w:szCs w:val="24"/>
        </w:rPr>
        <w:t>«</w:t>
      </w:r>
      <w:r>
        <w:rPr>
          <w:rFonts w:ascii="Times New Roman" w:eastAsia="Times New Roman" w:hAnsi="Times New Roman" w:cs="Times New Roman"/>
          <w:bCs/>
          <w:sz w:val="24"/>
          <w:szCs w:val="24"/>
          <w:lang w:eastAsia="ru-RU"/>
        </w:rPr>
        <w:t xml:space="preserve">Установление публичного сервитута в отношении земельных участков и (или) земель, </w:t>
      </w:r>
      <w:r>
        <w:rPr>
          <w:rFonts w:ascii="Times New Roman" w:eastAsia="Times New Roman" w:hAnsi="Times New Roman" w:cs="Times New Roman"/>
          <w:bCs/>
          <w:sz w:val="24"/>
          <w:szCs w:val="24"/>
          <w:lang w:eastAsia="ru-RU"/>
        </w:rPr>
        <w:lastRenderedPageBreak/>
        <w:t>расположенных на территории Севастьяновско</w:t>
      </w:r>
      <w:r w:rsidR="001C59CD">
        <w:rPr>
          <w:rFonts w:ascii="Times New Roman" w:eastAsia="Times New Roman" w:hAnsi="Times New Roman" w:cs="Times New Roman"/>
          <w:bCs/>
          <w:sz w:val="24"/>
          <w:szCs w:val="24"/>
          <w:lang w:eastAsia="ru-RU"/>
        </w:rPr>
        <w:t>го</w:t>
      </w:r>
      <w:r>
        <w:rPr>
          <w:rFonts w:ascii="Times New Roman" w:eastAsia="Times New Roman" w:hAnsi="Times New Roman" w:cs="Times New Roman"/>
          <w:bCs/>
          <w:sz w:val="24"/>
          <w:szCs w:val="24"/>
          <w:lang w:eastAsia="ru-RU"/>
        </w:rPr>
        <w:t xml:space="preserve"> сельско</w:t>
      </w:r>
      <w:r w:rsidR="001C59CD">
        <w:rPr>
          <w:rFonts w:ascii="Times New Roman" w:eastAsia="Times New Roman" w:hAnsi="Times New Roman" w:cs="Times New Roman"/>
          <w:bCs/>
          <w:sz w:val="24"/>
          <w:szCs w:val="24"/>
          <w:lang w:eastAsia="ru-RU"/>
        </w:rPr>
        <w:t>го</w:t>
      </w:r>
      <w:r>
        <w:rPr>
          <w:rFonts w:ascii="Times New Roman" w:eastAsia="Times New Roman" w:hAnsi="Times New Roman" w:cs="Times New Roman"/>
          <w:bCs/>
          <w:sz w:val="24"/>
          <w:szCs w:val="24"/>
          <w:lang w:eastAsia="ru-RU"/>
        </w:rPr>
        <w:t xml:space="preserve"> поселени</w:t>
      </w:r>
      <w:r w:rsidR="001C59CD">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Ленинградской области, для использования в целях, предусмотренных подпунктами 1-7 пункта 4 статьи 23 Земельного кодекса Российской Федерации»</w:t>
      </w:r>
    </w:p>
    <w:p w14:paraId="52A409C7" w14:textId="77777777" w:rsidR="00683A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0"/>
        </w:rPr>
      </w:pPr>
      <w:r w:rsidRPr="00C12C69">
        <w:rPr>
          <w:rFonts w:ascii="Times New Roman" w:hAnsi="Times New Roman" w:cs="Times New Roman"/>
          <w:sz w:val="24"/>
          <w:szCs w:val="20"/>
        </w:rPr>
        <w:t>Сокращенное наименование</w:t>
      </w:r>
      <w:r w:rsidR="00683A69">
        <w:rPr>
          <w:rFonts w:ascii="Times New Roman" w:hAnsi="Times New Roman" w:cs="Times New Roman"/>
          <w:sz w:val="24"/>
          <w:szCs w:val="20"/>
        </w:rPr>
        <w:t xml:space="preserve"> муниципальной услуги</w:t>
      </w:r>
      <w:r w:rsidRPr="00C12C69">
        <w:rPr>
          <w:rFonts w:ascii="Times New Roman" w:hAnsi="Times New Roman" w:cs="Times New Roman"/>
          <w:sz w:val="24"/>
          <w:szCs w:val="20"/>
        </w:rPr>
        <w:t>:</w:t>
      </w:r>
    </w:p>
    <w:bookmarkEnd w:id="3"/>
    <w:p w14:paraId="2CE32391" w14:textId="15B3DDE8" w:rsidR="00683A69" w:rsidRDefault="00683A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0"/>
        </w:rPr>
      </w:pPr>
      <w:r w:rsidRPr="00C26511">
        <w:rPr>
          <w:rFonts w:ascii="Times New Roman" w:hAnsi="Times New Roman" w:cs="Times New Roman"/>
          <w:sz w:val="24"/>
          <w:szCs w:val="20"/>
        </w:rPr>
        <w:t>«</w:t>
      </w:r>
      <w:r w:rsidRPr="00683A69">
        <w:rPr>
          <w:rFonts w:ascii="Times New Roman" w:hAnsi="Times New Roman" w:cs="Times New Roman"/>
          <w:sz w:val="24"/>
          <w:szCs w:val="24"/>
        </w:rPr>
        <w:t>Установление публичного сервитута в отношении земельного участка</w:t>
      </w:r>
      <w:r w:rsidRPr="00683A69">
        <w:rPr>
          <w:sz w:val="20"/>
          <w:szCs w:val="20"/>
        </w:rPr>
        <w:t xml:space="preserve"> </w:t>
      </w:r>
      <w:r w:rsidRPr="00683A69">
        <w:rPr>
          <w:rFonts w:ascii="Times New Roman" w:hAnsi="Times New Roman" w:cs="Times New Roman"/>
          <w:sz w:val="24"/>
          <w:szCs w:val="24"/>
        </w:rPr>
        <w:t>в целях статьи 23 Земельного кодекса Российской Федерации</w:t>
      </w:r>
      <w:r w:rsidRPr="00C26511">
        <w:rPr>
          <w:rFonts w:ascii="Times New Roman" w:hAnsi="Times New Roman" w:cs="Times New Roman"/>
          <w:sz w:val="24"/>
          <w:szCs w:val="20"/>
        </w:rPr>
        <w:t>»</w:t>
      </w:r>
      <w:r>
        <w:rPr>
          <w:rFonts w:ascii="Times New Roman" w:hAnsi="Times New Roman" w:cs="Times New Roman"/>
          <w:sz w:val="24"/>
          <w:szCs w:val="20"/>
        </w:rPr>
        <w:t xml:space="preserve"> (далее – Земельного кодекса РФ</w:t>
      </w:r>
      <w:r w:rsidRPr="00C26511">
        <w:rPr>
          <w:rFonts w:ascii="Times New Roman" w:hAnsi="Times New Roman" w:cs="Times New Roman"/>
          <w:sz w:val="24"/>
          <w:szCs w:val="20"/>
        </w:rPr>
        <w:t>)</w:t>
      </w:r>
      <w:r>
        <w:rPr>
          <w:rFonts w:ascii="Times New Roman" w:hAnsi="Times New Roman" w:cs="Times New Roman"/>
          <w:sz w:val="24"/>
          <w:szCs w:val="20"/>
        </w:rPr>
        <w:t>.</w:t>
      </w:r>
    </w:p>
    <w:p w14:paraId="530A28EC"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14:paraId="47D0C0B2"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14:paraId="2E7D5A23"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A4073C3" w14:textId="77777777" w:rsidR="001C59CD" w:rsidRPr="001C59CD" w:rsidRDefault="001C59CD" w:rsidP="001C59C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C59CD">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14:paraId="4E8D8483"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3) проведения дренажных и мелиоративных работ на земельном участке;</w:t>
      </w:r>
    </w:p>
    <w:p w14:paraId="2621793F"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4) забора (изъятия) водных ресурсов из водных объектов и водопоя;</w:t>
      </w:r>
    </w:p>
    <w:p w14:paraId="6D352FB0"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5) прогона сельскохозяйственных животных через земельный участок;</w:t>
      </w:r>
    </w:p>
    <w:p w14:paraId="2C736FEB" w14:textId="77777777"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054B837" w14:textId="17B5F4C3" w:rsidR="00683A69" w:rsidRPr="00683A69" w:rsidRDefault="00683A69" w:rsidP="00683A69">
      <w:pPr>
        <w:autoSpaceDE w:val="0"/>
        <w:autoSpaceDN w:val="0"/>
        <w:adjustRightInd w:val="0"/>
        <w:spacing w:after="0" w:line="240" w:lineRule="auto"/>
        <w:ind w:firstLine="709"/>
        <w:jc w:val="both"/>
        <w:rPr>
          <w:rFonts w:ascii="Times New Roman" w:hAnsi="Times New Roman" w:cs="Times New Roman"/>
          <w:sz w:val="24"/>
          <w:szCs w:val="24"/>
        </w:rPr>
      </w:pPr>
      <w:r w:rsidRPr="00683A69">
        <w:rPr>
          <w:rFonts w:ascii="Times New Roman" w:hAnsi="Times New Roman" w:cs="Times New Roman"/>
          <w:sz w:val="24"/>
          <w:szCs w:val="24"/>
        </w:rPr>
        <w:t>7) использования земельного участка в целях охоты, рыболовства, аквакультуры (рыбоводства)</w:t>
      </w:r>
      <w:r>
        <w:rPr>
          <w:rFonts w:ascii="Times New Roman" w:hAnsi="Times New Roman" w:cs="Times New Roman"/>
          <w:sz w:val="24"/>
          <w:szCs w:val="24"/>
        </w:rPr>
        <w:t>.</w:t>
      </w:r>
    </w:p>
    <w:p w14:paraId="0C2CFE8B" w14:textId="74CC354C" w:rsidR="00C12C69" w:rsidRPr="00C12C69" w:rsidRDefault="00C12C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2.2. </w:t>
      </w:r>
      <w:r w:rsidRPr="00E70E88">
        <w:rPr>
          <w:rFonts w:ascii="Times New Roman" w:eastAsia="Times New Roman" w:hAnsi="Times New Roman" w:cs="Times New Roman"/>
          <w:sz w:val="24"/>
          <w:szCs w:val="24"/>
          <w:lang w:eastAsia="ru-RU"/>
        </w:rPr>
        <w:t xml:space="preserve">Муниципальную услугу предоставляет: </w:t>
      </w:r>
      <w:r w:rsidRPr="00E70E88">
        <w:rPr>
          <w:rFonts w:ascii="Times New Roman" w:hAnsi="Times New Roman" w:cs="Times New Roman"/>
          <w:sz w:val="24"/>
          <w:szCs w:val="24"/>
          <w:lang w:eastAsia="ru-RU"/>
        </w:rPr>
        <w:t>администрация Севастьяновско</w:t>
      </w:r>
      <w:r w:rsidR="001C59CD">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сельско</w:t>
      </w:r>
      <w:r w:rsidR="001C59CD">
        <w:rPr>
          <w:rFonts w:ascii="Times New Roman" w:hAnsi="Times New Roman" w:cs="Times New Roman"/>
          <w:sz w:val="24"/>
          <w:szCs w:val="24"/>
          <w:lang w:eastAsia="ru-RU"/>
        </w:rPr>
        <w:t>го</w:t>
      </w:r>
      <w:r w:rsidRPr="00E70E88">
        <w:rPr>
          <w:rFonts w:ascii="Times New Roman" w:hAnsi="Times New Roman" w:cs="Times New Roman"/>
          <w:sz w:val="24"/>
          <w:szCs w:val="24"/>
          <w:lang w:eastAsia="ru-RU"/>
        </w:rPr>
        <w:t xml:space="preserve"> поселени</w:t>
      </w:r>
      <w:r w:rsidR="001C59CD">
        <w:rPr>
          <w:rFonts w:ascii="Times New Roman" w:hAnsi="Times New Roman" w:cs="Times New Roman"/>
          <w:sz w:val="24"/>
          <w:szCs w:val="24"/>
          <w:lang w:eastAsia="ru-RU"/>
        </w:rPr>
        <w:t>я</w:t>
      </w:r>
      <w:r w:rsidRPr="00E70E88">
        <w:rPr>
          <w:rFonts w:ascii="Times New Roman" w:hAnsi="Times New Roman" w:cs="Times New Roman"/>
          <w:sz w:val="24"/>
          <w:szCs w:val="24"/>
          <w:lang w:eastAsia="ru-RU"/>
        </w:rPr>
        <w:t xml:space="preserve"> Приозерск</w:t>
      </w:r>
      <w:r w:rsidR="001C59CD">
        <w:rPr>
          <w:rFonts w:ascii="Times New Roman" w:hAnsi="Times New Roman" w:cs="Times New Roman"/>
          <w:sz w:val="24"/>
          <w:szCs w:val="24"/>
          <w:lang w:eastAsia="ru-RU"/>
        </w:rPr>
        <w:t>ого</w:t>
      </w:r>
      <w:r w:rsidRPr="00E70E88">
        <w:rPr>
          <w:rFonts w:ascii="Times New Roman" w:hAnsi="Times New Roman" w:cs="Times New Roman"/>
          <w:sz w:val="24"/>
          <w:szCs w:val="24"/>
          <w:lang w:eastAsia="ru-RU"/>
        </w:rPr>
        <w:t xml:space="preserve"> муниципальн</w:t>
      </w:r>
      <w:r w:rsidR="001C59CD">
        <w:rPr>
          <w:rFonts w:ascii="Times New Roman" w:hAnsi="Times New Roman" w:cs="Times New Roman"/>
          <w:sz w:val="24"/>
          <w:szCs w:val="24"/>
          <w:lang w:eastAsia="ru-RU"/>
        </w:rPr>
        <w:t>ого</w:t>
      </w:r>
      <w:r w:rsidRPr="00E70E88">
        <w:rPr>
          <w:rFonts w:ascii="Times New Roman" w:hAnsi="Times New Roman" w:cs="Times New Roman"/>
          <w:sz w:val="24"/>
          <w:szCs w:val="24"/>
          <w:lang w:eastAsia="ru-RU"/>
        </w:rPr>
        <w:t xml:space="preserve"> район</w:t>
      </w:r>
      <w:r w:rsidR="001C59CD">
        <w:rPr>
          <w:rFonts w:ascii="Times New Roman" w:hAnsi="Times New Roman" w:cs="Times New Roman"/>
          <w:sz w:val="24"/>
          <w:szCs w:val="24"/>
          <w:lang w:eastAsia="ru-RU"/>
        </w:rPr>
        <w:t>а</w:t>
      </w:r>
      <w:r w:rsidRPr="00E70E88">
        <w:rPr>
          <w:rFonts w:ascii="Times New Roman" w:hAnsi="Times New Roman" w:cs="Times New Roman"/>
          <w:sz w:val="24"/>
          <w:szCs w:val="24"/>
          <w:lang w:eastAsia="ru-RU"/>
        </w:rPr>
        <w:t xml:space="preserve"> Ленинградской области (далее – администрация).</w:t>
      </w:r>
    </w:p>
    <w:p w14:paraId="7B8E6F4C"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предоставлении муниципальной услуги участвуют:</w:t>
      </w:r>
    </w:p>
    <w:p w14:paraId="2250ADD3"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ГБУ ЛО «МФЦ»;</w:t>
      </w:r>
    </w:p>
    <w:p w14:paraId="0C292AD5"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225CE32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Федеральная налоговая служба России.</w:t>
      </w:r>
    </w:p>
    <w:p w14:paraId="60841F38"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Ходатайство на получение муниципальной услуги с комплектом документов принимается:</w:t>
      </w:r>
    </w:p>
    <w:p w14:paraId="47AE9A6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при личной явке:</w:t>
      </w:r>
    </w:p>
    <w:p w14:paraId="6AFA12E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филиалах, отделах, удаленных рабочих местах ГБУ ЛО «МФЦ» (при наличии соглашения);</w:t>
      </w:r>
    </w:p>
    <w:p w14:paraId="16B50DDA"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без личной явки:</w:t>
      </w:r>
    </w:p>
    <w:p w14:paraId="3AE1327F"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почтовым отправлением в Администрацию;</w:t>
      </w:r>
    </w:p>
    <w:p w14:paraId="6C5B04D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AD633C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14:paraId="068D3AA1" w14:textId="6ED94A6F"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посредством ПГУ ЛО/ЕПГУ - в МФЦ;</w:t>
      </w:r>
    </w:p>
    <w:p w14:paraId="1D540982" w14:textId="3020AAC0" w:rsidR="00683A69" w:rsidRPr="00683A69" w:rsidRDefault="001C59CD" w:rsidP="00683A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83A69" w:rsidRPr="00683A69">
        <w:rPr>
          <w:rFonts w:ascii="Times New Roman" w:hAnsi="Times New Roman" w:cs="Times New Roman"/>
          <w:sz w:val="24"/>
          <w:szCs w:val="24"/>
        </w:rPr>
        <w:t>) по телефону - в МФЦ.</w:t>
      </w:r>
    </w:p>
    <w:p w14:paraId="3BFD8995" w14:textId="15D50A03"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893EC4E" w14:textId="488073B1" w:rsidR="00683A69" w:rsidRPr="001C59CD" w:rsidRDefault="00683A69" w:rsidP="00683A69">
      <w:pPr>
        <w:pStyle w:val="ConsPlusNormal"/>
        <w:ind w:firstLine="709"/>
        <w:jc w:val="both"/>
        <w:rPr>
          <w:rFonts w:ascii="Times New Roman" w:hAnsi="Times New Roman" w:cs="Times New Roman"/>
          <w:sz w:val="22"/>
          <w:szCs w:val="22"/>
        </w:rPr>
      </w:pPr>
      <w:r w:rsidRPr="00683A69">
        <w:rPr>
          <w:rFonts w:ascii="Times New Roman" w:hAnsi="Times New Roman" w:cs="Times New Roman"/>
          <w:sz w:val="24"/>
          <w:szCs w:val="24"/>
        </w:rPr>
        <w:t xml:space="preserve">2.2.1. </w:t>
      </w:r>
      <w:r w:rsidR="001C59CD" w:rsidRPr="001C59C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указанных в частях 10 и 11 статьи 7 Федерального закона от 27.07.2010  № 210-ФЗ «Об организации </w:t>
      </w:r>
      <w:r w:rsidR="001C59CD" w:rsidRPr="001C59CD">
        <w:rPr>
          <w:rFonts w:ascii="Times New Roman" w:hAnsi="Times New Roman" w:cs="Times New Roman"/>
          <w:sz w:val="24"/>
          <w:szCs w:val="24"/>
        </w:rPr>
        <w:lastRenderedPageBreak/>
        <w:t>предоставления государственных и муниципальных услуг» (при наличии технической возможности).</w:t>
      </w:r>
    </w:p>
    <w:p w14:paraId="2DDD1147"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EC9954"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C2D86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348370"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2.3. Результатом предоставления муниципальной услуги является:</w:t>
      </w:r>
    </w:p>
    <w:p w14:paraId="42A33D93" w14:textId="05D12ABD"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решение об установлении публичного сервитута (Приложение</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4 к настоящему административному регламенту);</w:t>
      </w:r>
    </w:p>
    <w:p w14:paraId="0B7DFABC" w14:textId="43EEEF1C"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решение об отказе в предоставлении муниципальной услуги</w:t>
      </w:r>
      <w:r w:rsidR="00E62809">
        <w:rPr>
          <w:rFonts w:ascii="Times New Roman" w:hAnsi="Times New Roman" w:cs="Times New Roman"/>
          <w:sz w:val="24"/>
          <w:szCs w:val="24"/>
        </w:rPr>
        <w:t xml:space="preserve"> </w:t>
      </w:r>
      <w:r w:rsidRPr="00683A69">
        <w:rPr>
          <w:rFonts w:ascii="Times New Roman" w:hAnsi="Times New Roman" w:cs="Times New Roman"/>
          <w:sz w:val="24"/>
          <w:szCs w:val="24"/>
        </w:rPr>
        <w:t>(Приложение 3 к административному регламенту).</w:t>
      </w:r>
    </w:p>
    <w:p w14:paraId="7B08B8F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2.3.1. Результат предоставления муниципальной услуги предоставляется:</w:t>
      </w:r>
    </w:p>
    <w:p w14:paraId="18ACBE30"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1) при личной явке:</w:t>
      </w:r>
    </w:p>
    <w:p w14:paraId="131137AD"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в филиалах, отделах, удаленных рабочих местах ГБУ ЛО «МФЦ»;</w:t>
      </w:r>
    </w:p>
    <w:p w14:paraId="1691B28E"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 без личной явки:</w:t>
      </w:r>
    </w:p>
    <w:p w14:paraId="6E7BA8BB"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посредством ПГУ ЛО/ЕПГУ (при технической реализации);</w:t>
      </w:r>
    </w:p>
    <w:p w14:paraId="19050226"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почтовым отправлением.</w:t>
      </w:r>
    </w:p>
    <w:p w14:paraId="70303B27" w14:textId="5BF6FE43"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2.4. Срок предоставления муниципальной услуги </w:t>
      </w:r>
      <w:r w:rsidRPr="00E62809">
        <w:rPr>
          <w:rFonts w:ascii="Times New Roman" w:hAnsi="Times New Roman" w:cs="Times New Roman"/>
          <w:sz w:val="24"/>
          <w:szCs w:val="24"/>
        </w:rPr>
        <w:t>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w:t>
      </w:r>
      <w:r w:rsidRPr="00683A69">
        <w:rPr>
          <w:rFonts w:ascii="Times New Roman" w:hAnsi="Times New Roman" w:cs="Times New Roman"/>
          <w:sz w:val="24"/>
          <w:szCs w:val="24"/>
        </w:rPr>
        <w:t xml:space="preserve"> </w:t>
      </w:r>
      <w:r w:rsidR="001C59CD" w:rsidRPr="001C59CD">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055A2EB9" w14:textId="77777777" w:rsidR="00683A69" w:rsidRPr="00683A69" w:rsidRDefault="00683A69" w:rsidP="00683A69">
      <w:pPr>
        <w:pStyle w:val="ConsPlusNormal"/>
        <w:ind w:firstLine="709"/>
        <w:jc w:val="both"/>
        <w:rPr>
          <w:rFonts w:ascii="Times New Roman" w:hAnsi="Times New Roman" w:cs="Times New Roman"/>
          <w:sz w:val="24"/>
          <w:szCs w:val="24"/>
        </w:rPr>
      </w:pPr>
      <w:r w:rsidRPr="00683A69">
        <w:rPr>
          <w:rFonts w:ascii="Times New Roman" w:hAnsi="Times New Roman" w:cs="Times New Roman"/>
          <w:sz w:val="24"/>
          <w:szCs w:val="24"/>
        </w:rPr>
        <w:t>2.5. Правовые основания для предоставления муниципальной услуги:</w:t>
      </w:r>
    </w:p>
    <w:p w14:paraId="6FBF23E1"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bookmarkStart w:id="4" w:name="P99"/>
      <w:bookmarkEnd w:id="4"/>
      <w:r w:rsidRPr="00683A69">
        <w:rPr>
          <w:rFonts w:ascii="Times New Roman" w:hAnsi="Times New Roman" w:cs="Times New Roman"/>
          <w:sz w:val="24"/>
          <w:szCs w:val="24"/>
        </w:rPr>
        <w:t>Земельный кодекс Российской Федерации от 25.10.2001 № 136-ФЗ;</w:t>
      </w:r>
    </w:p>
    <w:p w14:paraId="12D0632E"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7096401"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Федеральный закон от 13.07.2015 № 218-ФЗ «О государственной регистрации недвижимости»;</w:t>
      </w:r>
    </w:p>
    <w:p w14:paraId="1E4E5242"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DB663ED" w14:textId="77777777" w:rsidR="00683A69" w:rsidRPr="00683A69" w:rsidRDefault="00683A69" w:rsidP="00683A69">
      <w:pPr>
        <w:pStyle w:val="ConsPlusNormal"/>
        <w:widowControl w:val="0"/>
        <w:numPr>
          <w:ilvl w:val="0"/>
          <w:numId w:val="9"/>
        </w:numPr>
        <w:tabs>
          <w:tab w:val="left" w:pos="1134"/>
        </w:tabs>
        <w:adjustRightInd/>
        <w:ind w:left="0" w:firstLine="709"/>
        <w:jc w:val="both"/>
        <w:rPr>
          <w:rFonts w:ascii="Times New Roman" w:hAnsi="Times New Roman" w:cs="Times New Roman"/>
          <w:sz w:val="24"/>
          <w:szCs w:val="24"/>
        </w:rPr>
      </w:pPr>
      <w:r w:rsidRPr="00683A69">
        <w:rPr>
          <w:rFonts w:ascii="Times New Roman" w:hAnsi="Times New Roman" w:cs="Times New Roman"/>
          <w:sz w:val="24"/>
          <w:szCs w:val="24"/>
        </w:rPr>
        <w:t>нормативные правовые акты органов местного самоуправления.</w:t>
      </w:r>
    </w:p>
    <w:p w14:paraId="65E8072E" w14:textId="77777777" w:rsidR="00E62809" w:rsidRPr="00E62809" w:rsidRDefault="00E62809" w:rsidP="00E62809">
      <w:pPr>
        <w:pStyle w:val="ConsPlusNormal"/>
        <w:tabs>
          <w:tab w:val="left" w:pos="709"/>
        </w:tabs>
        <w:ind w:firstLine="709"/>
        <w:jc w:val="both"/>
        <w:rPr>
          <w:rFonts w:ascii="Times New Roman" w:hAnsi="Times New Roman" w:cs="Times New Roman"/>
          <w:sz w:val="24"/>
          <w:szCs w:val="24"/>
        </w:rPr>
      </w:pPr>
      <w:r w:rsidRPr="00E6280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685624" w14:textId="7387D362" w:rsidR="00E62809" w:rsidRPr="00E62809" w:rsidRDefault="00E62809" w:rsidP="00E62809">
      <w:pPr>
        <w:pStyle w:val="ConsPlusNormal"/>
        <w:ind w:firstLine="709"/>
        <w:jc w:val="both"/>
        <w:rPr>
          <w:rFonts w:ascii="Times New Roman" w:hAnsi="Times New Roman" w:cs="Times New Roman"/>
          <w:sz w:val="24"/>
          <w:szCs w:val="24"/>
        </w:rPr>
      </w:pPr>
      <w:bookmarkStart w:id="5" w:name="P100"/>
      <w:bookmarkEnd w:id="5"/>
      <w:r w:rsidRPr="00E62809">
        <w:rPr>
          <w:rFonts w:ascii="Times New Roman" w:hAnsi="Times New Roman" w:cs="Times New Roman"/>
          <w:sz w:val="24"/>
          <w:szCs w:val="24"/>
        </w:rPr>
        <w:t>1)</w:t>
      </w:r>
      <w:r w:rsidR="001C59CD">
        <w:rPr>
          <w:rFonts w:ascii="Times New Roman" w:hAnsi="Times New Roman" w:cs="Times New Roman"/>
          <w:sz w:val="24"/>
          <w:szCs w:val="24"/>
        </w:rPr>
        <w:t xml:space="preserve"> </w:t>
      </w:r>
      <w:r w:rsidRPr="00E62809">
        <w:rPr>
          <w:rFonts w:ascii="Times New Roman" w:hAnsi="Times New Roman" w:cs="Times New Roman"/>
          <w:sz w:val="24"/>
          <w:szCs w:val="24"/>
        </w:rPr>
        <w:t>ходатайство об установлении публичного сервитута</w:t>
      </w:r>
      <w:r w:rsidR="001C59CD">
        <w:rPr>
          <w:rFonts w:ascii="Times New Roman" w:hAnsi="Times New Roman" w:cs="Times New Roman"/>
          <w:sz w:val="24"/>
          <w:szCs w:val="24"/>
        </w:rPr>
        <w:t xml:space="preserve"> </w:t>
      </w:r>
      <w:r w:rsidRPr="00E62809">
        <w:rPr>
          <w:rFonts w:ascii="Times New Roman" w:hAnsi="Times New Roman" w:cs="Times New Roman"/>
          <w:sz w:val="24"/>
          <w:szCs w:val="24"/>
        </w:rPr>
        <w:t>(Приложение</w:t>
      </w:r>
      <w:r w:rsidR="001C59CD">
        <w:rPr>
          <w:rFonts w:ascii="Times New Roman" w:hAnsi="Times New Roman" w:cs="Times New Roman"/>
          <w:sz w:val="24"/>
          <w:szCs w:val="24"/>
        </w:rPr>
        <w:t xml:space="preserve"> 1 </w:t>
      </w:r>
      <w:r w:rsidRPr="00E62809">
        <w:rPr>
          <w:rFonts w:ascii="Times New Roman" w:hAnsi="Times New Roman" w:cs="Times New Roman"/>
          <w:sz w:val="24"/>
          <w:szCs w:val="24"/>
        </w:rPr>
        <w:t>к</w:t>
      </w:r>
      <w:r w:rsidR="001C59CD">
        <w:rPr>
          <w:rFonts w:ascii="Times New Roman" w:hAnsi="Times New Roman" w:cs="Times New Roman"/>
          <w:sz w:val="24"/>
          <w:szCs w:val="24"/>
        </w:rPr>
        <w:t xml:space="preserve"> </w:t>
      </w:r>
      <w:r w:rsidRPr="00E62809">
        <w:rPr>
          <w:rFonts w:ascii="Times New Roman" w:hAnsi="Times New Roman" w:cs="Times New Roman"/>
          <w:sz w:val="24"/>
          <w:szCs w:val="24"/>
        </w:rPr>
        <w:t>административному регламенту).</w:t>
      </w:r>
    </w:p>
    <w:p w14:paraId="6ABD622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ходатайстве должны быть указаны:</w:t>
      </w:r>
    </w:p>
    <w:p w14:paraId="7E6BE335" w14:textId="77777777" w:rsidR="00E62809" w:rsidRPr="00E62809" w:rsidRDefault="00E62809" w:rsidP="00E62809">
      <w:pPr>
        <w:pStyle w:val="a4"/>
        <w:widowControl w:val="0"/>
        <w:numPr>
          <w:ilvl w:val="0"/>
          <w:numId w:val="10"/>
        </w:numPr>
        <w:tabs>
          <w:tab w:val="left" w:pos="1134"/>
        </w:tabs>
        <w:suppressAutoHyphens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62809">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BF8756C"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bookmarkStart w:id="6" w:name="P119"/>
      <w:bookmarkEnd w:id="6"/>
      <w:r w:rsidRPr="00E6280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55BD6BCD"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14:paraId="5EDD80D2"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испрашиваемый срок публичного сервитута;</w:t>
      </w:r>
    </w:p>
    <w:p w14:paraId="72A3E0F6"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13FA340E"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обоснование необходимости установления публичного сервитута;</w:t>
      </w:r>
    </w:p>
    <w:p w14:paraId="00ABCC24"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9C32664" w14:textId="77777777" w:rsidR="00E62809" w:rsidRPr="00E62809" w:rsidRDefault="00E62809" w:rsidP="00E62809">
      <w:pPr>
        <w:pStyle w:val="ConsPlusNormal"/>
        <w:widowControl w:val="0"/>
        <w:numPr>
          <w:ilvl w:val="0"/>
          <w:numId w:val="10"/>
        </w:numPr>
        <w:tabs>
          <w:tab w:val="left" w:pos="1134"/>
        </w:tabs>
        <w:adjustRightInd/>
        <w:ind w:left="0" w:firstLine="709"/>
        <w:jc w:val="both"/>
        <w:rPr>
          <w:rFonts w:ascii="Times New Roman" w:hAnsi="Times New Roman" w:cs="Times New Roman"/>
          <w:sz w:val="24"/>
          <w:szCs w:val="24"/>
        </w:rPr>
      </w:pPr>
      <w:r w:rsidRPr="00E62809">
        <w:rPr>
          <w:rFonts w:ascii="Times New Roman" w:hAnsi="Times New Roman" w:cs="Times New Roman"/>
          <w:sz w:val="24"/>
          <w:szCs w:val="24"/>
        </w:rPr>
        <w:t>почтовый адрес и (или) адрес электронной почты для связи с заявителем.</w:t>
      </w:r>
    </w:p>
    <w:p w14:paraId="2EA4B5B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7FDB847E" w14:textId="4D8343FC"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E62809">
        <w:rPr>
          <w:sz w:val="18"/>
          <w:szCs w:val="18"/>
        </w:rPr>
        <w:t xml:space="preserve"> </w:t>
      </w:r>
      <w:r w:rsidRPr="00E62809">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Pr>
          <w:rFonts w:ascii="Times New Roman" w:hAnsi="Times New Roman" w:cs="Times New Roman"/>
          <w:sz w:val="24"/>
          <w:szCs w:val="24"/>
        </w:rPr>
        <w:t>.</w:t>
      </w:r>
    </w:p>
    <w:p w14:paraId="192A1EC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FEB257B" w14:textId="717AD0C3"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Администраци</w:t>
      </w:r>
      <w:r>
        <w:rPr>
          <w:rFonts w:ascii="Times New Roman" w:hAnsi="Times New Roman" w:cs="Times New Roman"/>
          <w:sz w:val="24"/>
          <w:szCs w:val="24"/>
        </w:rPr>
        <w:t>я</w:t>
      </w:r>
      <w:r w:rsidRPr="00E6280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09EF8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(выписка) из Единого государственного реестра юридических лиц (ЕГРЮЛ);</w:t>
      </w:r>
    </w:p>
    <w:p w14:paraId="47379E1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14:paraId="3BB9605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51B14D4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9EEAA0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2.7.1. При предоставлении муниципальной услуги запрещается требовать от заявителя:</w:t>
      </w:r>
    </w:p>
    <w:p w14:paraId="73FDDDCE"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7" w:name="P125"/>
      <w:bookmarkEnd w:id="7"/>
      <w:r w:rsidRPr="00E6280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0D1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5A8907F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602560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Pr="00E62809">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2AB549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D7E21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20A6F8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64F3E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922B95" w14:textId="024DDDA8"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w:t>
      </w:r>
      <w:r>
        <w:rPr>
          <w:rFonts w:ascii="Times New Roman" w:hAnsi="Times New Roman" w:cs="Times New Roman"/>
          <w:sz w:val="24"/>
          <w:szCs w:val="24"/>
        </w:rPr>
        <w:t xml:space="preserve"> </w:t>
      </w:r>
      <w:r w:rsidRPr="00E62809">
        <w:rPr>
          <w:rFonts w:ascii="Times New Roman" w:hAnsi="Times New Roman" w:cs="Times New Roman"/>
          <w:sz w:val="24"/>
          <w:szCs w:val="24"/>
        </w:rPr>
        <w:t>приостановления предоставления муниципальной услуги предусмотрена действующим законодательством.</w:t>
      </w:r>
    </w:p>
    <w:p w14:paraId="1A9EDEE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BD9190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32A12F34"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8" w:name="P129"/>
      <w:bookmarkStart w:id="9" w:name="P134"/>
      <w:bookmarkEnd w:id="8"/>
      <w:bookmarkEnd w:id="9"/>
      <w:r w:rsidRPr="00E6280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C9CB0AF" w14:textId="77777777" w:rsidR="00E62809" w:rsidRPr="00E62809" w:rsidRDefault="00E62809" w:rsidP="00E62809">
      <w:pPr>
        <w:autoSpaceDE w:val="0"/>
        <w:autoSpaceDN w:val="0"/>
        <w:adjustRightInd w:val="0"/>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14:paraId="52331EC3" w14:textId="284582BF"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E2FFBFB" w14:textId="77777777" w:rsidR="00E62809" w:rsidRPr="00E62809" w:rsidRDefault="00E62809" w:rsidP="00E62809">
      <w:pPr>
        <w:autoSpaceDE w:val="0"/>
        <w:autoSpaceDN w:val="0"/>
        <w:adjustRightInd w:val="0"/>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61E2773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480376A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Отсутствие права на предоставление муниципальной услуги:</w:t>
      </w:r>
    </w:p>
    <w:p w14:paraId="47ECCFE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2F15AF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03C75F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w:t>
      </w:r>
      <w:r w:rsidRPr="00E62809">
        <w:rPr>
          <w:rFonts w:ascii="Times New Roman" w:hAnsi="Times New Roman" w:cs="Times New Roman"/>
          <w:sz w:val="24"/>
          <w:szCs w:val="24"/>
        </w:rPr>
        <w:lastRenderedPageBreak/>
        <w:t>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A86B80A" w14:textId="0DB5A452" w:rsid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0C6D837B" w14:textId="64F3A21C" w:rsidR="001C59CD" w:rsidRPr="00E62809" w:rsidRDefault="001C59CD" w:rsidP="001C59CD">
      <w:pPr>
        <w:pStyle w:val="ConsPlusNormal"/>
        <w:ind w:firstLine="709"/>
        <w:jc w:val="both"/>
        <w:rPr>
          <w:rFonts w:ascii="Times New Roman" w:hAnsi="Times New Roman" w:cs="Times New Roman"/>
          <w:sz w:val="24"/>
          <w:szCs w:val="24"/>
        </w:rPr>
      </w:pPr>
      <w:r w:rsidRPr="001C59CD">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14:paraId="6D4EFE4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0A7E78F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30F336A2"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14:paraId="7D83A057"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1. </w:t>
      </w:r>
      <w:r w:rsidRPr="00E62809">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DAB325A"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2. </w:t>
      </w:r>
      <w:r w:rsidRPr="00E62809">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6BB76D33"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3. </w:t>
      </w:r>
      <w:r w:rsidRPr="00E62809">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76E53ACE" w14:textId="77777777" w:rsidR="00E62809" w:rsidRPr="00E62809" w:rsidRDefault="00E62809" w:rsidP="00E62809">
      <w:pPr>
        <w:pStyle w:val="ConsPlusNormal"/>
        <w:tabs>
          <w:tab w:val="left" w:pos="1134"/>
        </w:tabs>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4. </w:t>
      </w:r>
      <w:r w:rsidRPr="00E62809">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530DE5A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508485AB" w14:textId="77777777" w:rsidR="00E62809" w:rsidRPr="00E62809" w:rsidRDefault="00E62809" w:rsidP="00E62809">
      <w:pPr>
        <w:pStyle w:val="ConsPlusNormal"/>
        <w:ind w:firstLine="709"/>
        <w:jc w:val="both"/>
        <w:rPr>
          <w:rFonts w:ascii="Times New Roman" w:hAnsi="Times New Roman" w:cs="Times New Roman"/>
          <w:sz w:val="24"/>
          <w:szCs w:val="24"/>
        </w:rPr>
      </w:pPr>
      <w:bookmarkStart w:id="10" w:name="sub_1003"/>
      <w:r w:rsidRPr="00E62809">
        <w:rPr>
          <w:rFonts w:ascii="Times New Roman" w:hAnsi="Times New Roman" w:cs="Times New Roman"/>
          <w:sz w:val="24"/>
          <w:szCs w:val="24"/>
        </w:rPr>
        <w:t>2.11. Муниципальная услуга предоставляется бесплатно.</w:t>
      </w:r>
    </w:p>
    <w:p w14:paraId="0708DC5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79F9F308"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14:paraId="25D41186"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14:paraId="53B10903" w14:textId="77777777"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B38EEE" w14:textId="39E690FE" w:rsidR="00E62809" w:rsidRPr="00E62809" w:rsidRDefault="00E62809" w:rsidP="00E62809">
      <w:pPr>
        <w:spacing w:after="0" w:line="240" w:lineRule="auto"/>
        <w:ind w:firstLine="709"/>
        <w:jc w:val="both"/>
        <w:rPr>
          <w:rFonts w:ascii="Times New Roman" w:hAnsi="Times New Roman" w:cs="Times New Roman"/>
          <w:sz w:val="24"/>
          <w:szCs w:val="24"/>
        </w:rPr>
      </w:pPr>
      <w:r w:rsidRPr="00E6280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7F2E4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2204B1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BEE7D22"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w:t>
      </w:r>
      <w:r w:rsidRPr="00E62809">
        <w:rPr>
          <w:rFonts w:ascii="Times New Roman" w:hAnsi="Times New Roman" w:cs="Times New Roman"/>
          <w:sz w:val="24"/>
          <w:szCs w:val="24"/>
        </w:rPr>
        <w:lastRenderedPageBreak/>
        <w:t>посетителей, в том числе предусматривающая места для специальных автотранспортных средств инвалидов.</w:t>
      </w:r>
    </w:p>
    <w:p w14:paraId="07438D3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8E622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258822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886FCE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DA0C36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B74E13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F1E26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87BCB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95FD24F"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13F70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F837E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6184B470"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0B16A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 Показатели доступности и качества муниципальной услуги.</w:t>
      </w:r>
    </w:p>
    <w:p w14:paraId="33703EE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42A465C"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1) транспортная доступность к месту предоставления муниципальной услуги;</w:t>
      </w:r>
    </w:p>
    <w:p w14:paraId="14DA2FD6"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169D45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240334BE"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A0B268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8D1EA2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6) возможность получения муниципальной услуги по экстерриториальному принципу.</w:t>
      </w:r>
    </w:p>
    <w:p w14:paraId="78109D3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06CA9B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 xml:space="preserve">1) наличие инфраструктуры, указанной в </w:t>
      </w:r>
      <w:hyperlink r:id="rId9" w:anchor="P200" w:history="1">
        <w:r w:rsidRPr="00E62809">
          <w:rPr>
            <w:rStyle w:val="a3"/>
            <w:rFonts w:ascii="Times New Roman" w:hAnsi="Times New Roman" w:cs="Times New Roman"/>
            <w:sz w:val="24"/>
            <w:szCs w:val="24"/>
          </w:rPr>
          <w:t>п. 2.14</w:t>
        </w:r>
      </w:hyperlink>
      <w:r w:rsidRPr="00E62809">
        <w:rPr>
          <w:rFonts w:ascii="Times New Roman" w:hAnsi="Times New Roman" w:cs="Times New Roman"/>
          <w:sz w:val="24"/>
          <w:szCs w:val="24"/>
        </w:rPr>
        <w:t xml:space="preserve"> административного регламента;</w:t>
      </w:r>
    </w:p>
    <w:p w14:paraId="53B79DD5"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исполнение требований доступности услуг для инвалидов;</w:t>
      </w:r>
    </w:p>
    <w:p w14:paraId="462ED1B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D3125F1"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2.15.3. Показатели качества муниципальной услуги:</w:t>
      </w:r>
    </w:p>
    <w:p w14:paraId="31893FB4"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lastRenderedPageBreak/>
        <w:t>1) соблюдение срока предоставления муниципальной услуги;</w:t>
      </w:r>
    </w:p>
    <w:p w14:paraId="795DBC3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 соблюдение времени ожидания в очереди при подаче ходатайства и получении результата;</w:t>
      </w:r>
    </w:p>
    <w:p w14:paraId="1C0ABCC3"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F84799"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FB2B7"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5D7F32B"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898868D"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Согласований, необходимых для получения муниципальной услуги, не требуется.</w:t>
      </w:r>
    </w:p>
    <w:p w14:paraId="5E6E7F1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500EE4E8"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67077AA" w14:textId="77777777" w:rsidR="00E62809" w:rsidRPr="00E62809" w:rsidRDefault="00E62809" w:rsidP="00E62809">
      <w:pPr>
        <w:pStyle w:val="ConsPlusNormal"/>
        <w:ind w:firstLine="709"/>
        <w:jc w:val="both"/>
        <w:rPr>
          <w:rFonts w:ascii="Times New Roman" w:hAnsi="Times New Roman" w:cs="Times New Roman"/>
          <w:sz w:val="24"/>
          <w:szCs w:val="24"/>
        </w:rPr>
      </w:pPr>
      <w:r w:rsidRPr="00E6280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A96347B" w14:textId="77777777" w:rsidR="00174CC7" w:rsidRPr="00174CC7" w:rsidRDefault="00174CC7" w:rsidP="00174CC7">
      <w:pPr>
        <w:pStyle w:val="ConsPlusNormal"/>
        <w:ind w:firstLine="709"/>
        <w:jc w:val="both"/>
        <w:rPr>
          <w:rFonts w:ascii="Times New Roman" w:hAnsi="Times New Roman" w:cs="Times New Roman"/>
          <w:sz w:val="24"/>
          <w:szCs w:val="24"/>
        </w:rPr>
      </w:pPr>
    </w:p>
    <w:p w14:paraId="7F68386F" w14:textId="77777777" w:rsid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r w:rsidRPr="00174CC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0"/>
    </w:p>
    <w:p w14:paraId="5C49EDCA" w14:textId="77777777" w:rsidR="00174CC7" w:rsidRP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p>
    <w:p w14:paraId="0AB54AB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800639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71F95D29" w14:textId="128485F9" w:rsidR="00972F91" w:rsidRPr="00972F91" w:rsidRDefault="00972F91" w:rsidP="00F321BE">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1) </w:t>
      </w:r>
      <w:r w:rsidRPr="00972F91">
        <w:rPr>
          <w:rFonts w:ascii="Times New Roman" w:hAnsi="Times New Roman" w:cs="Times New Roman"/>
          <w:sz w:val="24"/>
          <w:szCs w:val="24"/>
        </w:rPr>
        <w:tab/>
        <w:t xml:space="preserve">прием и регистрация ходатайства и документов о предоставлении муниципальной услуги </w:t>
      </w:r>
      <w:r w:rsidR="00F321BE">
        <w:rPr>
          <w:rFonts w:ascii="Times New Roman" w:hAnsi="Times New Roman" w:cs="Times New Roman"/>
          <w:sz w:val="24"/>
          <w:szCs w:val="24"/>
        </w:rPr>
        <w:t>–</w:t>
      </w:r>
      <w:r w:rsidRPr="00972F91">
        <w:rPr>
          <w:rFonts w:ascii="Times New Roman" w:hAnsi="Times New Roman" w:cs="Times New Roman"/>
          <w:sz w:val="24"/>
          <w:szCs w:val="24"/>
        </w:rPr>
        <w:t xml:space="preserve"> не более 1 рабочего дня.</w:t>
      </w:r>
    </w:p>
    <w:p w14:paraId="0677EEC6" w14:textId="5D27F52E"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2) </w:t>
      </w:r>
      <w:r w:rsidRPr="00972F91">
        <w:rPr>
          <w:rFonts w:ascii="Times New Roman" w:hAnsi="Times New Roman" w:cs="Times New Roman"/>
          <w:sz w:val="24"/>
          <w:szCs w:val="24"/>
        </w:rPr>
        <w:tab/>
        <w:t>рассмотрение ходатайства и документов о предоставлении муниципальной услуги –не более 26 дней.</w:t>
      </w:r>
    </w:p>
    <w:p w14:paraId="420FE597" w14:textId="03788D18" w:rsidR="00972F91" w:rsidRPr="00972F91" w:rsidRDefault="00972F91" w:rsidP="00972F91">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 </w:t>
      </w:r>
      <w:r w:rsidRPr="00972F91">
        <w:rPr>
          <w:rFonts w:ascii="Times New Roman" w:hAnsi="Times New Roman" w:cs="Times New Roman"/>
          <w:sz w:val="24"/>
          <w:szCs w:val="24"/>
        </w:rPr>
        <w:tab/>
        <w:t>принятие решения о предоставлении муниципальной услуги или</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 xml:space="preserve">об отказе в предоставлении муниципальной услуги – не более 2 дней. </w:t>
      </w:r>
    </w:p>
    <w:p w14:paraId="76E7AC84" w14:textId="4AB6AD6C" w:rsidR="00972F91" w:rsidRPr="00F321BE" w:rsidRDefault="00972F91" w:rsidP="00F321BE">
      <w:pPr>
        <w:pStyle w:val="ConsPlusNormal"/>
        <w:tabs>
          <w:tab w:val="left" w:pos="1134"/>
        </w:tabs>
        <w:ind w:firstLine="709"/>
        <w:jc w:val="both"/>
        <w:rPr>
          <w:rFonts w:ascii="Times New Roman" w:hAnsi="Times New Roman" w:cs="Times New Roman"/>
          <w:sz w:val="24"/>
          <w:szCs w:val="24"/>
        </w:rPr>
      </w:pPr>
      <w:r w:rsidRPr="00972F91">
        <w:rPr>
          <w:rFonts w:ascii="Times New Roman" w:hAnsi="Times New Roman" w:cs="Times New Roman"/>
          <w:sz w:val="24"/>
          <w:szCs w:val="24"/>
        </w:rPr>
        <w:t>4)</w:t>
      </w:r>
      <w:r w:rsidRPr="00972F91">
        <w:rPr>
          <w:rFonts w:ascii="Times New Roman" w:hAnsi="Times New Roman" w:cs="Times New Roman"/>
          <w:sz w:val="24"/>
          <w:szCs w:val="24"/>
        </w:rPr>
        <w:tab/>
        <w:t xml:space="preserve">выдача результата предоставления муниципальной услуги </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не более</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1 дня.</w:t>
      </w:r>
    </w:p>
    <w:p w14:paraId="30D23BEA"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3.1.2. Прием и регистрация ходатайства и документов о предоставлении муниципальной услуги.</w:t>
      </w:r>
    </w:p>
    <w:p w14:paraId="0C51528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r:id="rId10" w:anchor="P99" w:history="1">
        <w:r w:rsidRPr="00972F91">
          <w:rPr>
            <w:rStyle w:val="a3"/>
            <w:rFonts w:ascii="Times New Roman" w:hAnsi="Times New Roman" w:cs="Times New Roman"/>
            <w:sz w:val="24"/>
            <w:szCs w:val="24"/>
          </w:rPr>
          <w:t>п. 2.6</w:t>
        </w:r>
      </w:hyperlink>
      <w:r w:rsidRPr="00972F91">
        <w:rPr>
          <w:rFonts w:ascii="Times New Roman" w:hAnsi="Times New Roman" w:cs="Times New Roman"/>
          <w:sz w:val="24"/>
          <w:szCs w:val="24"/>
        </w:rPr>
        <w:t xml:space="preserve"> административного регламента.</w:t>
      </w:r>
    </w:p>
    <w:p w14:paraId="26D6F82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1FFBC3F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1899D0F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5FF285B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14:paraId="75FFE211"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3.1.3. Рассмотрение ходатайства и документов о предоставлении муниципальной услуги.</w:t>
      </w:r>
    </w:p>
    <w:p w14:paraId="74908F4C" w14:textId="31CE7900"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3.1.3.1.</w:t>
      </w:r>
      <w:r>
        <w:rPr>
          <w:rFonts w:ascii="Times New Roman" w:hAnsi="Times New Roman" w:cs="Times New Roman"/>
          <w:sz w:val="24"/>
          <w:szCs w:val="24"/>
        </w:rPr>
        <w:t xml:space="preserve"> </w:t>
      </w:r>
      <w:r w:rsidRPr="00972F91">
        <w:rPr>
          <w:rFonts w:ascii="Times New Roman" w:hAnsi="Times New Roman" w:cs="Times New Roman"/>
          <w:sz w:val="24"/>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формирование проекта решения.</w:t>
      </w:r>
    </w:p>
    <w:p w14:paraId="68D650D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14:paraId="00E745A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1 действие:</w:t>
      </w:r>
      <w:r w:rsidRPr="00972F9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43680ECE" w14:textId="3D1EB346"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2 действие</w:t>
      </w:r>
      <w:r w:rsidRPr="00972F91">
        <w:rPr>
          <w:rFonts w:ascii="Times New Roman" w:hAnsi="Times New Roman" w:cs="Times New Roman"/>
          <w:sz w:val="24"/>
          <w:szCs w:val="24"/>
        </w:rPr>
        <w:t>:</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A0CC756" w14:textId="1EA34465"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3 действие</w:t>
      </w:r>
      <w:r w:rsidRPr="00972F91">
        <w:rPr>
          <w:rFonts w:ascii="Times New Roman" w:hAnsi="Times New Roman" w:cs="Times New Roman"/>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747ECA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4 действие</w:t>
      </w:r>
      <w:r w:rsidRPr="00972F91">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0D4ECEA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5 действие</w:t>
      </w:r>
      <w:r w:rsidRPr="00972F91">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14:paraId="235A026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u w:val="single"/>
        </w:rPr>
        <w:t>6 действие</w:t>
      </w:r>
      <w:r w:rsidRPr="00972F91">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4F1A21CC" w14:textId="3A947818"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Общий срок выполнения административных действий - не более 26 дней, но не ранее чем 15 дней со дня опубликования </w:t>
      </w:r>
      <w:r w:rsidR="00F321BE" w:rsidRPr="00F321BE">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388F71C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D34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3.1.3.4. Критерии принятия решения: </w:t>
      </w:r>
    </w:p>
    <w:p w14:paraId="7FAB29C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646E185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6EA8E79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3.1.3.5. Результат выполнения административной процедуры:</w:t>
      </w:r>
    </w:p>
    <w:p w14:paraId="60C8B2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 возврате ходатайства и документов без рассмотрения;</w:t>
      </w:r>
    </w:p>
    <w:p w14:paraId="0E7C047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об отказе в предоставлении муниципальной услуги.</w:t>
      </w:r>
    </w:p>
    <w:p w14:paraId="46C3629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подготовка проекта решения об установлении публичного сервитута.</w:t>
      </w:r>
    </w:p>
    <w:p w14:paraId="50A9A773"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3.1.4. Принятие решения о предоставлении муниципальной услуги или об отказе в предоставлении муниципальной услуги.</w:t>
      </w:r>
    </w:p>
    <w:p w14:paraId="1789BEE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1A6D220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7BFEB7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48B83A0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5E96C83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3.1.4.5. Результат выполнения административной процедуры:</w:t>
      </w:r>
    </w:p>
    <w:p w14:paraId="598B4C6E" w14:textId="0382A084"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подписание решения об установлении публичного сервитута;</w:t>
      </w:r>
    </w:p>
    <w:p w14:paraId="4FFFF41F" w14:textId="4554A71E"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подписание решения о возврате ходатайства и документов без рассмотрения;</w:t>
      </w:r>
    </w:p>
    <w:p w14:paraId="29453323" w14:textId="0BFD5330"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подписание решения об отказе в предоставлении муниципальной услуги;</w:t>
      </w:r>
    </w:p>
    <w:p w14:paraId="5EC79271" w14:textId="77777777" w:rsidR="00972F91" w:rsidRPr="00F321BE" w:rsidRDefault="00972F91" w:rsidP="00972F91">
      <w:pPr>
        <w:pStyle w:val="ConsPlusNormal"/>
        <w:ind w:firstLine="709"/>
        <w:jc w:val="both"/>
        <w:rPr>
          <w:rFonts w:ascii="Times New Roman" w:hAnsi="Times New Roman" w:cs="Times New Roman"/>
          <w:b/>
          <w:bCs/>
          <w:sz w:val="24"/>
          <w:szCs w:val="24"/>
        </w:rPr>
      </w:pPr>
      <w:r w:rsidRPr="00F321BE">
        <w:rPr>
          <w:rFonts w:ascii="Times New Roman" w:hAnsi="Times New Roman" w:cs="Times New Roman"/>
          <w:b/>
          <w:bCs/>
          <w:sz w:val="24"/>
          <w:szCs w:val="24"/>
        </w:rPr>
        <w:t>3.1.5. Выдача результата предоставления муниципальной услуги.</w:t>
      </w:r>
    </w:p>
    <w:p w14:paraId="2949D2E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102C468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0D9975E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534C7A0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37F336D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088BA21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1) цель установления публичного сервитута;</w:t>
      </w:r>
    </w:p>
    <w:p w14:paraId="6FD5E08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7B12D61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CACC5D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4) срок публичного сервитута;</w:t>
      </w:r>
    </w:p>
    <w:p w14:paraId="2B2DAE1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127C163A" w14:textId="3B7108E1"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3D6D6432"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28A9A3B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EF9626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10406CC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29A991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4FF0C08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29A39E06" w14:textId="43B3B311" w:rsidR="00972F91" w:rsidRPr="00972F91" w:rsidRDefault="00F321BE" w:rsidP="00972F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72F91" w:rsidRPr="00972F91">
        <w:rPr>
          <w:rFonts w:ascii="Times New Roman" w:hAnsi="Times New Roman" w:cs="Times New Roman"/>
          <w:sz w:val="24"/>
          <w:szCs w:val="24"/>
        </w:rPr>
        <w:t>) направляет копию решения об установлении публичного сервитута в орган регистрации прав;</w:t>
      </w:r>
    </w:p>
    <w:p w14:paraId="04F22580" w14:textId="182AAE16" w:rsidR="00972F91" w:rsidRPr="00972F91" w:rsidRDefault="00F321BE" w:rsidP="00972F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72F91" w:rsidRPr="00972F91">
        <w:rPr>
          <w:rFonts w:ascii="Times New Roman" w:hAnsi="Times New Roman" w:cs="Times New Roman"/>
          <w:sz w:val="24"/>
          <w:szCs w:val="24"/>
        </w:rPr>
        <w:t>)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5895406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14:paraId="70D43290" w14:textId="1F3F5D11"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3.1.9. Плата за публичный сервитут определяется в соответствии со статьей 39.46</w:t>
      </w:r>
      <w:r w:rsidR="00F321BE">
        <w:rPr>
          <w:rFonts w:ascii="Times New Roman" w:hAnsi="Times New Roman" w:cs="Times New Roman"/>
          <w:sz w:val="24"/>
          <w:szCs w:val="24"/>
        </w:rPr>
        <w:t xml:space="preserve"> </w:t>
      </w:r>
      <w:r w:rsidRPr="00972F91">
        <w:rPr>
          <w:rFonts w:ascii="Times New Roman" w:hAnsi="Times New Roman" w:cs="Times New Roman"/>
          <w:sz w:val="24"/>
          <w:szCs w:val="24"/>
        </w:rPr>
        <w:t>Земельного кодекса РФ.</w:t>
      </w:r>
    </w:p>
    <w:p w14:paraId="17A4B04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 Особенности выполнения административных процедур в электронной форме.</w:t>
      </w:r>
    </w:p>
    <w:p w14:paraId="240B784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972F91">
          <w:rPr>
            <w:rStyle w:val="a3"/>
            <w:rFonts w:ascii="Times New Roman" w:hAnsi="Times New Roman" w:cs="Times New Roman"/>
            <w:sz w:val="24"/>
            <w:szCs w:val="24"/>
          </w:rPr>
          <w:t>законом</w:t>
        </w:r>
      </w:hyperlink>
      <w:r w:rsidRPr="00972F91">
        <w:rPr>
          <w:rFonts w:ascii="Times New Roman" w:hAnsi="Times New Roman" w:cs="Times New Roman"/>
          <w:sz w:val="24"/>
          <w:szCs w:val="24"/>
        </w:rPr>
        <w:t xml:space="preserve"> № 210-ФЗ, Федеральным </w:t>
      </w:r>
      <w:hyperlink r:id="rId12" w:history="1">
        <w:r w:rsidRPr="00972F91">
          <w:rPr>
            <w:rStyle w:val="a3"/>
            <w:rFonts w:ascii="Times New Roman" w:hAnsi="Times New Roman" w:cs="Times New Roman"/>
            <w:sz w:val="24"/>
            <w:szCs w:val="24"/>
          </w:rPr>
          <w:t>законом</w:t>
        </w:r>
      </w:hyperlink>
      <w:r w:rsidRPr="00972F9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972F91">
          <w:rPr>
            <w:rStyle w:val="a3"/>
            <w:rFonts w:ascii="Times New Roman" w:hAnsi="Times New Roman" w:cs="Times New Roman"/>
            <w:sz w:val="24"/>
            <w:szCs w:val="24"/>
          </w:rPr>
          <w:t>постановлением</w:t>
        </w:r>
      </w:hyperlink>
      <w:r w:rsidRPr="00972F9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11DF2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AAF78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3.2.3. Муниципальная услуга может быть получена через ПГУ ЛО либо через ЕПГУ.</w:t>
      </w:r>
    </w:p>
    <w:p w14:paraId="40E76C8F" w14:textId="77777777" w:rsidR="00972F91" w:rsidRPr="00972F91" w:rsidRDefault="00972F91" w:rsidP="00972F91">
      <w:pPr>
        <w:pStyle w:val="ConsPlusNormal"/>
        <w:ind w:firstLine="709"/>
        <w:jc w:val="both"/>
        <w:rPr>
          <w:rFonts w:ascii="Times New Roman" w:hAnsi="Times New Roman" w:cs="Times New Roman"/>
          <w:sz w:val="24"/>
          <w:szCs w:val="24"/>
        </w:rPr>
      </w:pPr>
      <w:bookmarkStart w:id="11" w:name="P318"/>
      <w:bookmarkEnd w:id="11"/>
      <w:r w:rsidRPr="00972F91">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14:paraId="093C745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пройти идентификацию и аутентификацию в ЕСИА;</w:t>
      </w:r>
    </w:p>
    <w:p w14:paraId="6F4888B1"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14:paraId="4CB0F300" w14:textId="77777777" w:rsidR="00972F91" w:rsidRPr="00972F91" w:rsidRDefault="00972F91" w:rsidP="00972F91">
      <w:pPr>
        <w:widowControl w:val="0"/>
        <w:spacing w:after="0" w:line="240" w:lineRule="auto"/>
        <w:ind w:firstLine="709"/>
        <w:jc w:val="both"/>
        <w:rPr>
          <w:rFonts w:ascii="Times New Roman" w:eastAsia="Times New Roman" w:hAnsi="Times New Roman" w:cs="Times New Roman"/>
          <w:sz w:val="24"/>
          <w:szCs w:val="24"/>
          <w:lang w:eastAsia="ru-RU"/>
        </w:rPr>
      </w:pPr>
      <w:r w:rsidRPr="00972F91">
        <w:rPr>
          <w:rFonts w:ascii="Times New Roman" w:eastAsia="Times New Roman" w:hAnsi="Times New Roman" w:cs="Times New Roman"/>
          <w:sz w:val="24"/>
          <w:szCs w:val="24"/>
          <w:lang w:eastAsia="ru-RU"/>
        </w:rPr>
        <w:t xml:space="preserve">- приложить к </w:t>
      </w:r>
      <w:r w:rsidRPr="00972F91">
        <w:rPr>
          <w:rFonts w:ascii="Times New Roman" w:hAnsi="Times New Roman" w:cs="Times New Roman"/>
          <w:sz w:val="24"/>
          <w:szCs w:val="24"/>
        </w:rPr>
        <w:t>ходатайству</w:t>
      </w:r>
      <w:r w:rsidRPr="00972F91">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3B6714D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14:paraId="7C97BE7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472E22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265BB76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798E40F"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F71D8E9"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D9B24BB"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03DCFBB8"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Электронные документы должны обеспечивать:</w:t>
      </w:r>
    </w:p>
    <w:p w14:paraId="4FB176E4"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lastRenderedPageBreak/>
        <w:t>- возможность идентифицировать документ и количество листов в документе;</w:t>
      </w:r>
    </w:p>
    <w:p w14:paraId="662AF9BE"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9BBE3F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58252A7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4DABF6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6ED46F3"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C7E080"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FC4AAC"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EC9567D"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3.2.7. В случае поступления всех документов, указанных в </w:t>
      </w:r>
      <w:hyperlink r:id="rId14" w:anchor="P99" w:history="1">
        <w:r w:rsidRPr="00972F91">
          <w:rPr>
            <w:rStyle w:val="a3"/>
            <w:rFonts w:ascii="Times New Roman" w:hAnsi="Times New Roman" w:cs="Times New Roman"/>
            <w:sz w:val="24"/>
            <w:szCs w:val="24"/>
          </w:rPr>
          <w:t>пункте 2.6</w:t>
        </w:r>
      </w:hyperlink>
      <w:r w:rsidRPr="00972F9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07E77C" w14:textId="77777777" w:rsidR="00972F91" w:rsidRPr="00972F91" w:rsidRDefault="00972F91" w:rsidP="00972F91">
      <w:pPr>
        <w:widowControl w:val="0"/>
        <w:spacing w:after="0" w:line="240" w:lineRule="auto"/>
        <w:ind w:firstLine="709"/>
        <w:jc w:val="both"/>
        <w:rPr>
          <w:rFonts w:ascii="Times New Roman" w:eastAsia="Times New Roman" w:hAnsi="Times New Roman" w:cs="Times New Roman"/>
          <w:sz w:val="24"/>
          <w:szCs w:val="24"/>
          <w:lang w:eastAsia="ru-RU"/>
        </w:rPr>
      </w:pPr>
      <w:r w:rsidRPr="00972F9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3482D15"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02F6387A"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E15C7E" w14:textId="77777777" w:rsidR="00972F91" w:rsidRPr="00972F91" w:rsidRDefault="00972F91" w:rsidP="00972F91">
      <w:pPr>
        <w:pStyle w:val="ConsPlusNormal"/>
        <w:ind w:firstLine="709"/>
        <w:jc w:val="both"/>
        <w:rPr>
          <w:rFonts w:ascii="Times New Roman" w:hAnsi="Times New Roman" w:cs="Times New Roman"/>
          <w:sz w:val="24"/>
          <w:szCs w:val="24"/>
          <w:highlight w:val="yellow"/>
        </w:rPr>
      </w:pPr>
      <w:r w:rsidRPr="00972F9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2A612C6"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2B39A7" w14:textId="77777777" w:rsidR="00972F91" w:rsidRPr="00972F91" w:rsidRDefault="00972F91" w:rsidP="00972F91">
      <w:pPr>
        <w:pStyle w:val="ConsPlusNormal"/>
        <w:ind w:firstLine="709"/>
        <w:jc w:val="both"/>
        <w:rPr>
          <w:rFonts w:ascii="Times New Roman" w:hAnsi="Times New Roman" w:cs="Times New Roman"/>
          <w:sz w:val="24"/>
          <w:szCs w:val="24"/>
        </w:rPr>
      </w:pPr>
      <w:r w:rsidRPr="00972F91">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972F91">
        <w:rPr>
          <w:rFonts w:ascii="Times New Roman" w:hAnsi="Times New Roman" w:cs="Times New Roman"/>
          <w:sz w:val="24"/>
          <w:szCs w:val="24"/>
        </w:rPr>
        <w:lastRenderedPageBreak/>
        <w:t>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E856AB" w14:textId="77777777" w:rsidR="00D2194F" w:rsidRPr="00972F91"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p>
    <w:p w14:paraId="7A51C405"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eastAsia="x-none"/>
        </w:rPr>
      </w:pPr>
      <w:r w:rsidRPr="00D2194F">
        <w:rPr>
          <w:rFonts w:ascii="Times New Roman" w:hAnsi="Times New Roman" w:cs="Times New Roman"/>
          <w:b/>
          <w:sz w:val="24"/>
          <w:szCs w:val="24"/>
          <w:lang w:val="el-GR" w:eastAsia="x-none"/>
        </w:rPr>
        <w:t>4</w:t>
      </w:r>
      <w:r w:rsidRPr="00D2194F">
        <w:rPr>
          <w:rFonts w:ascii="Times New Roman" w:hAnsi="Times New Roman" w:cs="Times New Roman"/>
          <w:b/>
          <w:sz w:val="24"/>
          <w:szCs w:val="24"/>
          <w:lang w:val="x-none" w:eastAsia="x-none"/>
        </w:rPr>
        <w:t xml:space="preserve">. </w:t>
      </w:r>
      <w:r w:rsidRPr="00D2194F">
        <w:rPr>
          <w:rFonts w:ascii="Times New Roman" w:hAnsi="Times New Roman" w:cs="Times New Roman"/>
          <w:b/>
          <w:sz w:val="24"/>
          <w:szCs w:val="24"/>
          <w:lang w:eastAsia="x-none"/>
        </w:rPr>
        <w:t xml:space="preserve">Формы </w:t>
      </w:r>
      <w:r w:rsidRPr="00D2194F">
        <w:rPr>
          <w:rFonts w:ascii="Times New Roman" w:hAnsi="Times New Roman" w:cs="Times New Roman"/>
          <w:b/>
          <w:sz w:val="24"/>
          <w:szCs w:val="24"/>
          <w:lang w:val="x-none" w:eastAsia="x-none"/>
        </w:rPr>
        <w:t>контро</w:t>
      </w:r>
      <w:r w:rsidRPr="00D2194F">
        <w:rPr>
          <w:rFonts w:ascii="Times New Roman" w:hAnsi="Times New Roman" w:cs="Times New Roman"/>
          <w:b/>
          <w:sz w:val="24"/>
          <w:szCs w:val="24"/>
          <w:lang w:eastAsia="x-none"/>
        </w:rPr>
        <w:t>ля</w:t>
      </w:r>
      <w:r w:rsidRPr="00D2194F">
        <w:rPr>
          <w:rFonts w:ascii="Times New Roman" w:hAnsi="Times New Roman" w:cs="Times New Roman"/>
          <w:b/>
          <w:sz w:val="24"/>
          <w:szCs w:val="24"/>
          <w:lang w:val="x-none" w:eastAsia="x-none"/>
        </w:rPr>
        <w:t xml:space="preserve"> за </w:t>
      </w:r>
      <w:r w:rsidRPr="00D2194F">
        <w:rPr>
          <w:rFonts w:ascii="Times New Roman" w:hAnsi="Times New Roman" w:cs="Times New Roman"/>
          <w:b/>
          <w:sz w:val="24"/>
          <w:szCs w:val="24"/>
          <w:lang w:eastAsia="x-none"/>
        </w:rPr>
        <w:t>исполнением административного регламента</w:t>
      </w:r>
    </w:p>
    <w:p w14:paraId="2DD9F538" w14:textId="77777777"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sz w:val="24"/>
          <w:szCs w:val="24"/>
          <w:lang w:val="x-none" w:eastAsia="x-none"/>
        </w:rPr>
      </w:pPr>
    </w:p>
    <w:p w14:paraId="1DA1337F"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 xml:space="preserve">.1. </w:t>
      </w:r>
      <w:r w:rsidRPr="00D2194F">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eastAsia="x-none"/>
        </w:rPr>
        <w:t xml:space="preserve"> услуги, а также принятием решений ответственными лицами.</w:t>
      </w:r>
    </w:p>
    <w:p w14:paraId="4C4153EC" w14:textId="77777777"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13D54D6"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EC4FE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CC18F83"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AB3D9C" w14:textId="77777777"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C6787E3"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AD4FB97"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C48774" w14:textId="77777777"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8D3E70"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По результатам рассмотрения обращений дается письменный ответ.</w:t>
      </w:r>
    </w:p>
    <w:p w14:paraId="7AA12B98" w14:textId="7777777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eastAsia="x-none"/>
        </w:rPr>
      </w:pPr>
      <w:r w:rsidRPr="00D2194F">
        <w:rPr>
          <w:rFonts w:ascii="Times New Roman" w:hAnsi="Times New Roman" w:cs="Times New Roman"/>
          <w:sz w:val="24"/>
          <w:szCs w:val="24"/>
          <w:lang w:eastAsia="x-none"/>
        </w:rPr>
        <w:t>4</w:t>
      </w:r>
      <w:r w:rsidRPr="00D2194F">
        <w:rPr>
          <w:rFonts w:ascii="Times New Roman" w:hAnsi="Times New Roman" w:cs="Times New Roman"/>
          <w:sz w:val="24"/>
          <w:szCs w:val="24"/>
          <w:lang w:val="x-none" w:eastAsia="x-none"/>
        </w:rPr>
        <w:t>.</w:t>
      </w:r>
      <w:r w:rsidRPr="00D2194F">
        <w:rPr>
          <w:rFonts w:ascii="Times New Roman" w:hAnsi="Times New Roman" w:cs="Times New Roman"/>
          <w:sz w:val="24"/>
          <w:szCs w:val="24"/>
          <w:lang w:eastAsia="x-none"/>
        </w:rPr>
        <w:t>3</w:t>
      </w:r>
      <w:r w:rsidRPr="00D2194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eastAsia="x-none"/>
        </w:rPr>
        <w:t xml:space="preserve"> услуги.</w:t>
      </w:r>
    </w:p>
    <w:p w14:paraId="14126F6A" w14:textId="28E27CA9"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248FF77"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57D366B" w14:textId="77777777"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Работники </w:t>
      </w:r>
      <w:r w:rsidRPr="00D2194F">
        <w:rPr>
          <w:rFonts w:ascii="Times New Roman" w:hAnsi="Times New Roman" w:cs="Times New Roman"/>
          <w:sz w:val="24"/>
          <w:szCs w:val="24"/>
        </w:rPr>
        <w:t>ОМСУ</w:t>
      </w:r>
      <w:r w:rsidRPr="00D2194F">
        <w:rPr>
          <w:rFonts w:ascii="Times New Roman" w:hAnsi="Times New Roman" w:cs="Times New Roman"/>
          <w:sz w:val="24"/>
          <w:szCs w:val="24"/>
          <w:lang w:val="x-none"/>
        </w:rPr>
        <w:t xml:space="preserve">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 несут персональную ответственность:</w:t>
      </w:r>
    </w:p>
    <w:p w14:paraId="0F9D9DEF"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 xml:space="preserve">за неисполнение или ненадлежащее исполнение административных процедур при предоставлении </w:t>
      </w:r>
      <w:r w:rsidRPr="00D2194F">
        <w:rPr>
          <w:rFonts w:ascii="Times New Roman" w:hAnsi="Times New Roman" w:cs="Times New Roman"/>
          <w:sz w:val="24"/>
          <w:szCs w:val="24"/>
        </w:rPr>
        <w:t>муниципальной</w:t>
      </w:r>
      <w:r w:rsidRPr="00D2194F">
        <w:rPr>
          <w:rFonts w:ascii="Times New Roman" w:hAnsi="Times New Roman" w:cs="Times New Roman"/>
          <w:sz w:val="24"/>
          <w:szCs w:val="24"/>
          <w:lang w:val="x-none"/>
        </w:rPr>
        <w:t xml:space="preserve"> услуги;</w:t>
      </w:r>
    </w:p>
    <w:p w14:paraId="2CC0A55A" w14:textId="77777777"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lang w:val="x-none"/>
        </w:rPr>
      </w:pPr>
      <w:r w:rsidRPr="00D2194F">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75944B21" w14:textId="32BF25E7"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lang w:val="x-none" w:eastAsia="x-none"/>
        </w:rPr>
      </w:pPr>
      <w:r w:rsidRPr="00D2194F">
        <w:rPr>
          <w:rFonts w:ascii="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D2194F">
        <w:rPr>
          <w:rFonts w:ascii="Times New Roman" w:hAnsi="Times New Roman" w:cs="Times New Roman"/>
          <w:sz w:val="24"/>
          <w:szCs w:val="24"/>
          <w:lang w:eastAsia="x-none"/>
        </w:rPr>
        <w:t>Административного регламента</w:t>
      </w:r>
      <w:r w:rsidRPr="00D2194F">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w:t>
      </w:r>
      <w:r w:rsidR="00972F91">
        <w:rPr>
          <w:rFonts w:ascii="Times New Roman" w:hAnsi="Times New Roman" w:cs="Times New Roman"/>
          <w:sz w:val="24"/>
          <w:szCs w:val="24"/>
          <w:lang w:eastAsia="x-none"/>
        </w:rPr>
        <w:t>оссийской Федерации</w:t>
      </w:r>
      <w:r w:rsidRPr="00D2194F">
        <w:rPr>
          <w:rFonts w:ascii="Times New Roman" w:hAnsi="Times New Roman" w:cs="Times New Roman"/>
          <w:sz w:val="24"/>
          <w:szCs w:val="24"/>
          <w:lang w:val="x-none" w:eastAsia="x-none"/>
        </w:rPr>
        <w:t>.</w:t>
      </w:r>
    </w:p>
    <w:p w14:paraId="55131E3C" w14:textId="77777777" w:rsidR="00D2194F" w:rsidRPr="00D2194F" w:rsidRDefault="00D2194F" w:rsidP="00D2194F">
      <w:pPr>
        <w:autoSpaceDN w:val="0"/>
        <w:spacing w:after="0" w:line="240" w:lineRule="auto"/>
        <w:ind w:firstLine="709"/>
        <w:jc w:val="both"/>
        <w:rPr>
          <w:rFonts w:ascii="Times New Roman" w:hAnsi="Times New Roman" w:cs="Times New Roman"/>
          <w:b/>
          <w:sz w:val="24"/>
          <w:szCs w:val="24"/>
          <w:highlight w:val="yellow"/>
        </w:rPr>
      </w:pPr>
    </w:p>
    <w:p w14:paraId="597BB757" w14:textId="77777777" w:rsidR="00D2194F" w:rsidRPr="00D2194F" w:rsidRDefault="00D2194F" w:rsidP="00D2194F">
      <w:pPr>
        <w:autoSpaceDN w:val="0"/>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D2194F">
        <w:rPr>
          <w:rFonts w:ascii="Times New Roman" w:hAnsi="Times New Roman" w:cs="Times New Roman"/>
          <w:color w:val="000000"/>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w:t>
      </w:r>
    </w:p>
    <w:p w14:paraId="7A3572B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p>
    <w:p w14:paraId="6F800A0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0DF6D4" w14:textId="5BD56D7F"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в том числе являются:</w:t>
      </w:r>
    </w:p>
    <w:p w14:paraId="18C2EAB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8B38E8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6FAA4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94F" w:rsidDel="009F0626">
        <w:rPr>
          <w:rFonts w:ascii="Times New Roman" w:hAnsi="Times New Roman" w:cs="Times New Roman"/>
          <w:sz w:val="24"/>
          <w:szCs w:val="24"/>
        </w:rPr>
        <w:t xml:space="preserve"> </w:t>
      </w:r>
      <w:r w:rsidRPr="00D2194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E472C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8154359"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C56023"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05D808"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D2194F">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3DA96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8981CD1"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686AB" w14:textId="77777777" w:rsidR="00D2194F" w:rsidRPr="00D2194F" w:rsidRDefault="00D2194F" w:rsidP="00D2194F">
      <w:pPr>
        <w:autoSpaceDN w:val="0"/>
        <w:spacing w:after="0" w:line="240" w:lineRule="auto"/>
        <w:ind w:firstLine="709"/>
        <w:jc w:val="both"/>
        <w:rPr>
          <w:rFonts w:ascii="Times New Roman" w:hAnsi="Times New Roman" w:cs="Times New Roman"/>
          <w:b/>
          <w:color w:val="FF0000"/>
          <w:sz w:val="24"/>
          <w:szCs w:val="24"/>
        </w:rPr>
      </w:pPr>
      <w:r w:rsidRPr="00D2194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B93AF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018F944"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1F7B3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194F">
          <w:rPr>
            <w:rFonts w:ascii="Times New Roman" w:hAnsi="Times New Roman" w:cs="Times New Roman"/>
            <w:sz w:val="24"/>
            <w:szCs w:val="24"/>
          </w:rPr>
          <w:t>части 5 статьи 11.2</w:t>
        </w:r>
      </w:hyperlink>
      <w:r w:rsidRPr="00D2194F">
        <w:rPr>
          <w:rFonts w:ascii="Times New Roman" w:hAnsi="Times New Roman" w:cs="Times New Roman"/>
          <w:sz w:val="24"/>
          <w:szCs w:val="24"/>
        </w:rPr>
        <w:t xml:space="preserve"> Федерального закона № 210-ФЗ.</w:t>
      </w:r>
    </w:p>
    <w:p w14:paraId="57C610AB"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письменной жалобе в обязательном порядке указываются:</w:t>
      </w:r>
    </w:p>
    <w:p w14:paraId="647A525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B6258E"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D2194F">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B90C7"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57DF41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0AE3DD" w14:textId="32F03B32"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194F">
          <w:rPr>
            <w:rFonts w:ascii="Times New Roman" w:hAnsi="Times New Roman" w:cs="Times New Roman"/>
            <w:sz w:val="24"/>
            <w:szCs w:val="24"/>
          </w:rPr>
          <w:t>статьей 11.1</w:t>
        </w:r>
      </w:hyperlink>
      <w:r w:rsidRPr="00D2194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и если указанные информация и документы не содержат сведений, составляющих государственную или иную охраняемую тайну.</w:t>
      </w:r>
    </w:p>
    <w:p w14:paraId="18D45B45"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E3292"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5.7. По результатам рассмотрения жалобы принимается одно из следующих решений:</w:t>
      </w:r>
    </w:p>
    <w:p w14:paraId="0CA6CFFA"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85617D"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в удовлетворении жалобы отказывается.</w:t>
      </w:r>
    </w:p>
    <w:p w14:paraId="75F9F709" w14:textId="77777777" w:rsidR="00D2194F" w:rsidRPr="00D2194F" w:rsidRDefault="00D2194F" w:rsidP="00D2194F">
      <w:pPr>
        <w:autoSpaceDN w:val="0"/>
        <w:adjustRightInd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871393" w14:textId="77777777" w:rsidR="00D2194F" w:rsidRPr="00D2194F" w:rsidRDefault="00D2194F" w:rsidP="00D2194F">
      <w:pPr>
        <w:numPr>
          <w:ilvl w:val="0"/>
          <w:numId w:val="6"/>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06B942" w14:textId="77777777" w:rsidR="00D2194F" w:rsidRPr="00D2194F" w:rsidRDefault="00D2194F" w:rsidP="00D2194F">
      <w:pPr>
        <w:pStyle w:val="a4"/>
        <w:widowControl w:val="0"/>
        <w:numPr>
          <w:ilvl w:val="0"/>
          <w:numId w:val="7"/>
        </w:numPr>
        <w:suppressAutoHyphens w:val="0"/>
        <w:autoSpaceDE w:val="0"/>
        <w:autoSpaceDN w:val="0"/>
        <w:spacing w:after="0" w:line="240" w:lineRule="auto"/>
        <w:ind w:left="0" w:firstLine="709"/>
        <w:jc w:val="both"/>
        <w:rPr>
          <w:rFonts w:ascii="Times New Roman" w:hAnsi="Times New Roman" w:cs="Times New Roman"/>
          <w:b/>
          <w:sz w:val="24"/>
          <w:szCs w:val="24"/>
        </w:rPr>
      </w:pPr>
      <w:r w:rsidRPr="00D21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DE0F" w14:textId="77777777"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3CD16D" w14:textId="77777777" w:rsidR="00D2194F" w:rsidRPr="00D2194F" w:rsidRDefault="00D2194F"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lang w:eastAsia="x-none"/>
        </w:rPr>
      </w:pPr>
    </w:p>
    <w:p w14:paraId="203AEC43" w14:textId="77777777" w:rsidR="00D2194F" w:rsidRPr="00D2194F" w:rsidRDefault="00D2194F" w:rsidP="00D2194F">
      <w:pPr>
        <w:spacing w:after="0" w:line="240" w:lineRule="auto"/>
        <w:ind w:firstLine="709"/>
        <w:jc w:val="center"/>
        <w:rPr>
          <w:rFonts w:ascii="Times New Roman" w:hAnsi="Times New Roman" w:cs="Times New Roman"/>
          <w:b/>
          <w:bCs/>
          <w:sz w:val="24"/>
          <w:szCs w:val="24"/>
          <w:lang w:eastAsia="x-none"/>
        </w:rPr>
      </w:pPr>
      <w:r w:rsidRPr="00D2194F">
        <w:rPr>
          <w:rFonts w:ascii="Times New Roman" w:hAnsi="Times New Roman" w:cs="Times New Roman"/>
          <w:b/>
          <w:sz w:val="24"/>
          <w:szCs w:val="24"/>
          <w:lang w:eastAsia="x-none"/>
        </w:rPr>
        <w:t>6.</w:t>
      </w:r>
      <w:r w:rsidRPr="00D2194F">
        <w:rPr>
          <w:rFonts w:ascii="Times New Roman" w:hAnsi="Times New Roman" w:cs="Times New Roman"/>
          <w:b/>
          <w:sz w:val="24"/>
          <w:szCs w:val="24"/>
          <w:lang w:val="x-none" w:eastAsia="x-none"/>
        </w:rPr>
        <w:t xml:space="preserve"> О</w:t>
      </w:r>
      <w:r w:rsidRPr="00D2194F">
        <w:rPr>
          <w:rFonts w:ascii="Times New Roman" w:hAnsi="Times New Roman" w:cs="Times New Roman"/>
          <w:b/>
          <w:bCs/>
          <w:sz w:val="24"/>
          <w:szCs w:val="24"/>
          <w:lang w:val="x-none" w:eastAsia="x-none"/>
        </w:rPr>
        <w:t>собенности выполнения административных процедур</w:t>
      </w:r>
      <w:r w:rsidRPr="00D2194F">
        <w:rPr>
          <w:rFonts w:ascii="Times New Roman" w:hAnsi="Times New Roman" w:cs="Times New Roman"/>
          <w:b/>
          <w:bCs/>
          <w:sz w:val="24"/>
          <w:szCs w:val="24"/>
          <w:lang w:eastAsia="x-none"/>
        </w:rPr>
        <w:br/>
      </w:r>
      <w:r w:rsidRPr="00D2194F">
        <w:rPr>
          <w:rFonts w:ascii="Times New Roman" w:hAnsi="Times New Roman" w:cs="Times New Roman"/>
          <w:b/>
          <w:bCs/>
          <w:sz w:val="24"/>
          <w:szCs w:val="24"/>
          <w:lang w:val="x-none" w:eastAsia="x-none"/>
        </w:rPr>
        <w:t>в</w:t>
      </w:r>
      <w:r w:rsidRPr="00D2194F">
        <w:rPr>
          <w:rFonts w:ascii="Times New Roman" w:hAnsi="Times New Roman" w:cs="Times New Roman"/>
          <w:b/>
          <w:bCs/>
          <w:sz w:val="24"/>
          <w:szCs w:val="24"/>
          <w:lang w:eastAsia="x-none"/>
        </w:rPr>
        <w:t xml:space="preserve"> многофункциональных центрах</w:t>
      </w:r>
      <w:r w:rsidRPr="00D2194F">
        <w:rPr>
          <w:rFonts w:ascii="Times New Roman" w:hAnsi="Times New Roman" w:cs="Times New Roman"/>
          <w:b/>
          <w:bCs/>
          <w:sz w:val="24"/>
          <w:szCs w:val="24"/>
          <w:lang w:val="x-none" w:eastAsia="x-none"/>
        </w:rPr>
        <w:t>.</w:t>
      </w:r>
    </w:p>
    <w:p w14:paraId="0F867985" w14:textId="77777777" w:rsidR="00D2194F" w:rsidRPr="00D2194F" w:rsidRDefault="00D2194F" w:rsidP="00D2194F">
      <w:pPr>
        <w:spacing w:after="0" w:line="240" w:lineRule="auto"/>
        <w:ind w:firstLine="709"/>
        <w:jc w:val="center"/>
        <w:rPr>
          <w:rFonts w:ascii="Times New Roman" w:hAnsi="Times New Roman" w:cs="Times New Roman"/>
          <w:b/>
          <w:sz w:val="24"/>
          <w:szCs w:val="24"/>
          <w:lang w:eastAsia="x-none"/>
        </w:rPr>
      </w:pPr>
    </w:p>
    <w:p w14:paraId="34F0991E" w14:textId="6232E643"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w:t>
      </w:r>
      <w:r w:rsidR="000770C7">
        <w:rPr>
          <w:rFonts w:ascii="Times New Roman" w:hAnsi="Times New Roman" w:cs="Times New Roman"/>
          <w:sz w:val="24"/>
          <w:szCs w:val="24"/>
        </w:rPr>
        <w:t xml:space="preserve"> </w:t>
      </w:r>
      <w:r w:rsidRPr="00D2194F">
        <w:rPr>
          <w:rFonts w:ascii="Times New Roman" w:hAnsi="Times New Roman" w:cs="Times New Roman"/>
          <w:sz w:val="24"/>
          <w:szCs w:val="24"/>
        </w:rPr>
        <w:t>вступившего</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D2ED76A"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0AA3DF"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83D7BDB"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C52BDE"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б) определяет предмет обращения;</w:t>
      </w:r>
    </w:p>
    <w:p w14:paraId="5C30BD09"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в) проводит проверку правильности заполнения обращения;</w:t>
      </w:r>
    </w:p>
    <w:p w14:paraId="54D0F6DB"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г) проводит проверку укомплектованности пакета документов;</w:t>
      </w:r>
    </w:p>
    <w:p w14:paraId="6F9B21AC"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67B5D4"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е) заверяет каждый документ дела своей электронной подписью (далее - ЭП);</w:t>
      </w:r>
    </w:p>
    <w:p w14:paraId="7EB740AE"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ж) направляет копии документов и реестр документов в ОМСУ:</w:t>
      </w:r>
    </w:p>
    <w:p w14:paraId="57395C07" w14:textId="210F543A"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в электронном виде (в составе пакетов электронных дел) в день обращения заявителя в</w:t>
      </w:r>
      <w:r w:rsidR="00085302">
        <w:rPr>
          <w:rFonts w:ascii="Times New Roman" w:hAnsi="Times New Roman" w:cs="Times New Roman"/>
          <w:sz w:val="24"/>
          <w:szCs w:val="24"/>
        </w:rPr>
        <w:t xml:space="preserve"> </w:t>
      </w:r>
      <w:r w:rsidRPr="00D2194F">
        <w:rPr>
          <w:rFonts w:ascii="Times New Roman" w:hAnsi="Times New Roman" w:cs="Times New Roman"/>
          <w:sz w:val="24"/>
          <w:szCs w:val="24"/>
        </w:rPr>
        <w:t>МФЦ;</w:t>
      </w:r>
    </w:p>
    <w:p w14:paraId="4E8C6C75"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299E44"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3A987C5"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CA6E26"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F0A2FC" w14:textId="77777777" w:rsidR="00D2194F" w:rsidRPr="00D2194F" w:rsidRDefault="00D2194F" w:rsidP="00085302">
      <w:pPr>
        <w:pStyle w:val="ConsPlusNormal"/>
        <w:ind w:firstLine="709"/>
        <w:jc w:val="both"/>
        <w:rPr>
          <w:rFonts w:ascii="Times New Roman" w:hAnsi="Times New Roman" w:cs="Times New Roman"/>
          <w:sz w:val="24"/>
          <w:szCs w:val="24"/>
        </w:rPr>
      </w:pPr>
      <w:r w:rsidRPr="00D219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A98F10" w14:textId="77777777" w:rsidR="00D2194F" w:rsidRPr="00D2194F" w:rsidRDefault="00D2194F" w:rsidP="00085302">
      <w:pPr>
        <w:pStyle w:val="ConsPlusNormal"/>
        <w:ind w:firstLine="709"/>
        <w:jc w:val="both"/>
        <w:rPr>
          <w:rFonts w:ascii="Times New Roman" w:hAnsi="Times New Roman" w:cs="Times New Roman"/>
          <w:bCs/>
          <w:strike/>
          <w:color w:val="FF0000"/>
          <w:sz w:val="24"/>
          <w:szCs w:val="24"/>
        </w:rPr>
      </w:pPr>
      <w:bookmarkStart w:id="12" w:name="P588"/>
      <w:bookmarkEnd w:id="12"/>
      <w:r w:rsidRPr="00D2194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12E239C6" w14:textId="77777777" w:rsidR="00D2194F" w:rsidRPr="00174CC7" w:rsidRDefault="00D2194F" w:rsidP="00D2194F">
      <w:pPr>
        <w:pStyle w:val="ConsPlusNormal"/>
        <w:ind w:firstLine="540"/>
        <w:jc w:val="both"/>
        <w:rPr>
          <w:rFonts w:ascii="Times New Roman" w:hAnsi="Times New Roman" w:cs="Times New Roman"/>
          <w:sz w:val="24"/>
          <w:szCs w:val="24"/>
        </w:rPr>
      </w:pPr>
      <w:r>
        <w:rPr>
          <w:sz w:val="28"/>
          <w:szCs w:val="28"/>
          <w:highlight w:val="yellow"/>
        </w:rPr>
        <w:br w:type="page"/>
      </w:r>
    </w:p>
    <w:p w14:paraId="6F5D4FA1" w14:textId="77777777" w:rsidR="000770C7" w:rsidRPr="000770C7" w:rsidRDefault="000770C7" w:rsidP="000770C7">
      <w:pPr>
        <w:pStyle w:val="ConsPlusNormal"/>
        <w:jc w:val="right"/>
        <w:outlineLvl w:val="1"/>
        <w:rPr>
          <w:rFonts w:ascii="Times New Roman" w:hAnsi="Times New Roman" w:cs="Times New Roman"/>
          <w:sz w:val="24"/>
          <w:szCs w:val="24"/>
        </w:rPr>
      </w:pPr>
      <w:r w:rsidRPr="000770C7">
        <w:rPr>
          <w:rFonts w:ascii="Times New Roman" w:hAnsi="Times New Roman" w:cs="Times New Roman"/>
          <w:sz w:val="24"/>
          <w:szCs w:val="24"/>
        </w:rPr>
        <w:lastRenderedPageBreak/>
        <w:t>Приложение 1</w:t>
      </w:r>
    </w:p>
    <w:p w14:paraId="69C4B8B7" w14:textId="77777777" w:rsidR="000770C7" w:rsidRPr="000770C7" w:rsidRDefault="000770C7" w:rsidP="000770C7">
      <w:pPr>
        <w:pStyle w:val="ConsPlusNormal"/>
        <w:jc w:val="right"/>
        <w:rPr>
          <w:rFonts w:ascii="Times New Roman" w:hAnsi="Times New Roman" w:cs="Times New Roman"/>
          <w:sz w:val="24"/>
          <w:szCs w:val="24"/>
        </w:rPr>
      </w:pPr>
      <w:r w:rsidRPr="000770C7">
        <w:rPr>
          <w:rFonts w:ascii="Times New Roman" w:hAnsi="Times New Roman" w:cs="Times New Roman"/>
          <w:sz w:val="24"/>
          <w:szCs w:val="24"/>
        </w:rPr>
        <w:t>к административному регламенту</w:t>
      </w:r>
    </w:p>
    <w:p w14:paraId="04B56715" w14:textId="77777777" w:rsidR="000770C7" w:rsidRDefault="000770C7" w:rsidP="000770C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3" w:name="Par588"/>
      <w:bookmarkEnd w:id="13"/>
    </w:p>
    <w:p w14:paraId="3E4046F4" w14:textId="77777777" w:rsidR="000770C7" w:rsidRDefault="000770C7" w:rsidP="000770C7">
      <w:pPr>
        <w:widowControl w:val="0"/>
        <w:shd w:val="clear" w:color="auto" w:fill="FFFFFF" w:themeFill="background1"/>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0770C7" w14:paraId="26388FD6" w14:textId="77777777" w:rsidTr="000770C7">
        <w:tc>
          <w:tcPr>
            <w:tcW w:w="709" w:type="dxa"/>
            <w:tcBorders>
              <w:top w:val="single" w:sz="4" w:space="0" w:color="auto"/>
              <w:left w:val="single" w:sz="4" w:space="0" w:color="auto"/>
              <w:bottom w:val="single" w:sz="4" w:space="0" w:color="auto"/>
              <w:right w:val="single" w:sz="4" w:space="0" w:color="auto"/>
            </w:tcBorders>
          </w:tcPr>
          <w:p w14:paraId="42EECC91" w14:textId="77777777" w:rsidR="000770C7" w:rsidRDefault="000770C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hideMark/>
          </w:tcPr>
          <w:p w14:paraId="5E2AACE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Ходатайство об установлении публичного сервитута</w:t>
            </w:r>
          </w:p>
        </w:tc>
      </w:tr>
      <w:tr w:rsidR="000770C7" w14:paraId="4F0DC3B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2F2BDC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hideMark/>
          </w:tcPr>
          <w:p w14:paraId="1566C47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w:t>
            </w:r>
          </w:p>
          <w:p w14:paraId="228B24C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770C7" w14:paraId="744C112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E197DB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hideMark/>
          </w:tcPr>
          <w:p w14:paraId="12F8F7E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770C7" w14:paraId="71B2900A"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53A8E5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hideMark/>
          </w:tcPr>
          <w:p w14:paraId="52724CD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5FA62F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2CD18B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A4CBD5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hideMark/>
          </w:tcPr>
          <w:p w14:paraId="1D08165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5A4E8EE7"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B406C1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1394A4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hideMark/>
          </w:tcPr>
          <w:p w14:paraId="6DE2F83A"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759CDFE"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D4AD8A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18011B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hideMark/>
          </w:tcPr>
          <w:p w14:paraId="69336A8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48A6B7F"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A5D037F"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B665FB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hideMark/>
          </w:tcPr>
          <w:p w14:paraId="6172388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5F09A5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5E7770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D5BF288"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hideMark/>
          </w:tcPr>
          <w:p w14:paraId="5B742B9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2BA089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640CA88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BCECF1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hideMark/>
          </w:tcPr>
          <w:p w14:paraId="67EA927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2D02EB6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3E1D0D9"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4AA170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hideMark/>
          </w:tcPr>
          <w:p w14:paraId="1C42A5D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юридическом лице</w:t>
            </w:r>
          </w:p>
        </w:tc>
      </w:tr>
      <w:tr w:rsidR="000770C7" w14:paraId="40FEEE45"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915EC3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hideMark/>
          </w:tcPr>
          <w:p w14:paraId="6913326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0824788"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25E8B0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F0799F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hideMark/>
          </w:tcPr>
          <w:p w14:paraId="31A99A5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529251F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47A9AB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0095F4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hideMark/>
          </w:tcPr>
          <w:p w14:paraId="5298A2F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4B0FA2E"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E2256D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E8F314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hideMark/>
          </w:tcPr>
          <w:p w14:paraId="566365B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E41D20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522666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66B48B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hideMark/>
          </w:tcPr>
          <w:p w14:paraId="5CD11B4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D1120C1"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8B3C31D"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3BF528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hideMark/>
          </w:tcPr>
          <w:p w14:paraId="1DCE38C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B65BA9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EB43CA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0351195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hideMark/>
          </w:tcPr>
          <w:p w14:paraId="5945BE00"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6396E3F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867B93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3883FF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hideMark/>
          </w:tcPr>
          <w:p w14:paraId="2D0ACA6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120301C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774BB0E9"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E381903" w14:textId="77777777" w:rsidR="000770C7" w:rsidRDefault="000770C7">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hideMark/>
          </w:tcPr>
          <w:p w14:paraId="2924793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представителе заявителя:</w:t>
            </w:r>
          </w:p>
        </w:tc>
      </w:tr>
      <w:tr w:rsidR="000770C7" w14:paraId="1DF4AE65"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2DCECAB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hideMark/>
          </w:tcPr>
          <w:p w14:paraId="7144844E"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6C94A7C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554DCAF"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4ED32857" w14:textId="77777777" w:rsidR="000770C7" w:rsidRDefault="000770C7">
            <w:pPr>
              <w:spacing w:after="0"/>
              <w:rPr>
                <w:rFonts w:ascii="Times New Roman"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15BF6EA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6C05608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29876D06"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43A2DD8C" w14:textId="77777777" w:rsidR="000770C7" w:rsidRDefault="000770C7">
            <w:pPr>
              <w:spacing w:after="0"/>
              <w:rPr>
                <w:rFonts w:ascii="Times New Roman" w:hAnsi="Times New Roman" w:cs="Times New Roman"/>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hideMark/>
          </w:tcPr>
          <w:p w14:paraId="5A1A11A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5236286"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A7385DB"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B6E3773"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hideMark/>
          </w:tcPr>
          <w:p w14:paraId="5E52206D"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FB2D3C9"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0B876845"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1CE3197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hideMark/>
          </w:tcPr>
          <w:p w14:paraId="4F54F48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0936848A"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1134720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64B7D32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hideMark/>
          </w:tcPr>
          <w:p w14:paraId="7B2BEF2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F81CA22"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3E9B969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406BA0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hideMark/>
          </w:tcPr>
          <w:p w14:paraId="311A74D5"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14:paraId="5F00D94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p>
        </w:tc>
      </w:tr>
      <w:tr w:rsidR="000770C7" w14:paraId="0D150BE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1EBE72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hideMark/>
          </w:tcPr>
          <w:p w14:paraId="020ECE8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Испрашиваемый срок публичного сервитута _______________________</w:t>
            </w:r>
          </w:p>
        </w:tc>
      </w:tr>
      <w:tr w:rsidR="000770C7" w14:paraId="40DF301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7B7632A5"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hideMark/>
          </w:tcPr>
          <w:p w14:paraId="0081EEB4"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13AF2305"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0770C7" w14:paraId="7092B4D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4D43B27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hideMark/>
          </w:tcPr>
          <w:p w14:paraId="39223687"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установления публичного сервитута ___________</w:t>
            </w:r>
          </w:p>
        </w:tc>
      </w:tr>
      <w:tr w:rsidR="000770C7" w14:paraId="37A726CD"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47301669"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14:paraId="1AD89B7B"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2D16F4A"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7AE47BC"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228853CE" w14:textId="77777777" w:rsidR="000770C7" w:rsidRDefault="000770C7">
            <w:pPr>
              <w:spacing w:after="0"/>
              <w:rPr>
                <w:rFonts w:ascii="Times New Roman"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6303BB55" w14:textId="77777777" w:rsidR="000770C7" w:rsidRDefault="000770C7">
            <w:pPr>
              <w:spacing w:after="0"/>
              <w:rPr>
                <w:rFonts w:ascii="Times New Roman"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2136A03F"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5F81654D" w14:textId="77777777" w:rsidTr="000770C7">
        <w:tc>
          <w:tcPr>
            <w:tcW w:w="709" w:type="dxa"/>
            <w:vMerge/>
            <w:tcBorders>
              <w:top w:val="single" w:sz="4" w:space="0" w:color="auto"/>
              <w:left w:val="single" w:sz="4" w:space="0" w:color="auto"/>
              <w:bottom w:val="single" w:sz="4" w:space="0" w:color="auto"/>
              <w:right w:val="single" w:sz="4" w:space="0" w:color="auto"/>
            </w:tcBorders>
            <w:vAlign w:val="center"/>
            <w:hideMark/>
          </w:tcPr>
          <w:p w14:paraId="0402CFA4" w14:textId="77777777" w:rsidR="000770C7" w:rsidRDefault="000770C7">
            <w:pPr>
              <w:spacing w:after="0"/>
              <w:rPr>
                <w:rFonts w:ascii="Times New Roman" w:hAnsi="Times New Roman" w:cs="Times New Roman"/>
                <w:sz w:val="20"/>
                <w:szCs w:val="20"/>
                <w:lang w:eastAsia="en-US"/>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14:paraId="7AE47FF8" w14:textId="77777777" w:rsidR="000770C7" w:rsidRDefault="000770C7">
            <w:pPr>
              <w:spacing w:after="0"/>
              <w:rPr>
                <w:rFonts w:ascii="Times New Roman" w:hAnsi="Times New Roman" w:cs="Times New Roman"/>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14:paraId="2B0E528B" w14:textId="77777777" w:rsidR="000770C7" w:rsidRDefault="000770C7">
            <w:pPr>
              <w:autoSpaceDE w:val="0"/>
              <w:autoSpaceDN w:val="0"/>
              <w:adjustRightInd w:val="0"/>
              <w:spacing w:after="0" w:line="240" w:lineRule="auto"/>
              <w:rPr>
                <w:rFonts w:ascii="Times New Roman" w:hAnsi="Times New Roman" w:cs="Times New Roman"/>
                <w:sz w:val="20"/>
                <w:szCs w:val="20"/>
              </w:rPr>
            </w:pPr>
          </w:p>
        </w:tc>
      </w:tr>
      <w:tr w:rsidR="000770C7" w14:paraId="4AE231C7" w14:textId="77777777" w:rsidTr="000770C7">
        <w:tc>
          <w:tcPr>
            <w:tcW w:w="709" w:type="dxa"/>
            <w:vMerge w:val="restart"/>
            <w:tcBorders>
              <w:top w:val="single" w:sz="4" w:space="0" w:color="auto"/>
              <w:left w:val="single" w:sz="4" w:space="0" w:color="auto"/>
              <w:bottom w:val="single" w:sz="4" w:space="0" w:color="auto"/>
              <w:right w:val="single" w:sz="4" w:space="0" w:color="auto"/>
            </w:tcBorders>
            <w:hideMark/>
          </w:tcPr>
          <w:p w14:paraId="02182DC4"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hideMark/>
          </w:tcPr>
          <w:p w14:paraId="74A0762A"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способах представления результатов рассмотрения ходатайства:</w:t>
            </w:r>
          </w:p>
        </w:tc>
      </w:tr>
      <w:tr w:rsidR="000770C7" w14:paraId="2AD4B2BB" w14:textId="77777777" w:rsidTr="000770C7">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29C8E43" w14:textId="77777777" w:rsidR="000770C7" w:rsidRDefault="000770C7">
            <w:pPr>
              <w:spacing w:after="0"/>
              <w:rPr>
                <w:rFonts w:ascii="Times New Roman" w:hAnsi="Times New Roman" w:cs="Times New Roman"/>
                <w:sz w:val="20"/>
                <w:szCs w:val="20"/>
                <w:lang w:eastAsia="en-US"/>
              </w:rPr>
            </w:pPr>
          </w:p>
        </w:tc>
        <w:tc>
          <w:tcPr>
            <w:tcW w:w="8933" w:type="dxa"/>
            <w:gridSpan w:val="5"/>
            <w:tcBorders>
              <w:top w:val="single" w:sz="4" w:space="0" w:color="auto"/>
              <w:left w:val="single" w:sz="4" w:space="0" w:color="auto"/>
              <w:bottom w:val="nil"/>
              <w:right w:val="single" w:sz="4" w:space="0" w:color="auto"/>
            </w:tcBorders>
            <w:hideMark/>
          </w:tcPr>
          <w:p w14:paraId="2B0A7A8E"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0770C7" w14:paraId="5C86E86B" w14:textId="77777777" w:rsidTr="00085302">
              <w:tc>
                <w:tcPr>
                  <w:tcW w:w="534" w:type="dxa"/>
                  <w:tcBorders>
                    <w:top w:val="single" w:sz="4" w:space="0" w:color="auto"/>
                    <w:left w:val="single" w:sz="4" w:space="0" w:color="auto"/>
                    <w:bottom w:val="single" w:sz="4" w:space="0" w:color="auto"/>
                    <w:right w:val="single" w:sz="4" w:space="0" w:color="auto"/>
                  </w:tcBorders>
                </w:tcPr>
                <w:p w14:paraId="0B0C2820"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C6C1782"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6" w:type="dxa"/>
                  <w:tcBorders>
                    <w:top w:val="nil"/>
                    <w:left w:val="single" w:sz="4" w:space="0" w:color="auto"/>
                    <w:bottom w:val="nil"/>
                    <w:right w:val="nil"/>
                  </w:tcBorders>
                  <w:vAlign w:val="center"/>
                  <w:hideMark/>
                </w:tcPr>
                <w:p w14:paraId="09CEC5CC"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МФЦ, расположенном по адресу:</w:t>
                  </w:r>
                </w:p>
              </w:tc>
            </w:tr>
            <w:tr w:rsidR="000770C7" w14:paraId="420812FB" w14:textId="77777777" w:rsidTr="00085302">
              <w:tc>
                <w:tcPr>
                  <w:tcW w:w="534" w:type="dxa"/>
                  <w:tcBorders>
                    <w:top w:val="single" w:sz="4" w:space="0" w:color="auto"/>
                    <w:left w:val="single" w:sz="4" w:space="0" w:color="auto"/>
                    <w:bottom w:val="single" w:sz="4" w:space="0" w:color="auto"/>
                    <w:right w:val="single" w:sz="4" w:space="0" w:color="auto"/>
                  </w:tcBorders>
                </w:tcPr>
                <w:p w14:paraId="3E8F2B63"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58038A1"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6" w:type="dxa"/>
                  <w:tcBorders>
                    <w:top w:val="nil"/>
                    <w:left w:val="single" w:sz="4" w:space="0" w:color="auto"/>
                    <w:bottom w:val="nil"/>
                    <w:right w:val="nil"/>
                  </w:tcBorders>
                  <w:vAlign w:val="center"/>
                  <w:hideMark/>
                </w:tcPr>
                <w:p w14:paraId="73092CC9"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по почте</w:t>
                  </w:r>
                </w:p>
              </w:tc>
            </w:tr>
            <w:tr w:rsidR="000770C7" w14:paraId="51B63CD8" w14:textId="77777777" w:rsidTr="00085302">
              <w:tc>
                <w:tcPr>
                  <w:tcW w:w="534" w:type="dxa"/>
                  <w:tcBorders>
                    <w:top w:val="single" w:sz="4" w:space="0" w:color="auto"/>
                    <w:left w:val="single" w:sz="4" w:space="0" w:color="auto"/>
                    <w:bottom w:val="single" w:sz="4" w:space="0" w:color="auto"/>
                    <w:right w:val="single" w:sz="4" w:space="0" w:color="auto"/>
                  </w:tcBorders>
                </w:tcPr>
                <w:p w14:paraId="4ACCF9AE"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4936187"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6" w:type="dxa"/>
                  <w:tcBorders>
                    <w:top w:val="nil"/>
                    <w:left w:val="single" w:sz="4" w:space="0" w:color="auto"/>
                    <w:bottom w:val="nil"/>
                    <w:right w:val="nil"/>
                  </w:tcBorders>
                  <w:vAlign w:val="center"/>
                  <w:hideMark/>
                </w:tcPr>
                <w:p w14:paraId="15113F4D" w14:textId="77777777" w:rsidR="000770C7" w:rsidRDefault="000770C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в электронной форме в личный кабинет на ПГУ ЛО/ЕПГУ</w:t>
                  </w:r>
                </w:p>
              </w:tc>
            </w:tr>
          </w:tbl>
          <w:p w14:paraId="57491C6F"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p>
        </w:tc>
      </w:tr>
      <w:tr w:rsidR="000770C7" w14:paraId="335B8103"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CD972B2"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hideMark/>
          </w:tcPr>
          <w:p w14:paraId="7D11EA6E"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Документы, прилагаемые к ходатайству: _________________________________</w:t>
            </w:r>
          </w:p>
        </w:tc>
      </w:tr>
      <w:tr w:rsidR="000770C7" w14:paraId="31BFD404"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58711E1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hideMark/>
          </w:tcPr>
          <w:p w14:paraId="069C3592"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70C7" w14:paraId="17914320"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27357D37"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hideMark/>
          </w:tcPr>
          <w:p w14:paraId="4A115FB3"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0770C7" w14:paraId="2A56EAC6" w14:textId="77777777" w:rsidTr="000770C7">
        <w:tc>
          <w:tcPr>
            <w:tcW w:w="709" w:type="dxa"/>
            <w:tcBorders>
              <w:top w:val="single" w:sz="4" w:space="0" w:color="auto"/>
              <w:left w:val="single" w:sz="4" w:space="0" w:color="auto"/>
              <w:bottom w:val="single" w:sz="4" w:space="0" w:color="auto"/>
              <w:right w:val="single" w:sz="4" w:space="0" w:color="auto"/>
            </w:tcBorders>
            <w:hideMark/>
          </w:tcPr>
          <w:p w14:paraId="3AC8E81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hideMark/>
          </w:tcPr>
          <w:p w14:paraId="487C5614"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hideMark/>
          </w:tcPr>
          <w:p w14:paraId="64FF1F0C"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r w:rsidR="000770C7" w14:paraId="11D13AFA" w14:textId="77777777" w:rsidTr="000770C7">
        <w:tc>
          <w:tcPr>
            <w:tcW w:w="709" w:type="dxa"/>
            <w:tcBorders>
              <w:top w:val="single" w:sz="4" w:space="0" w:color="auto"/>
              <w:left w:val="single" w:sz="4" w:space="0" w:color="auto"/>
              <w:bottom w:val="single" w:sz="4" w:space="0" w:color="auto"/>
              <w:right w:val="single" w:sz="4" w:space="0" w:color="auto"/>
            </w:tcBorders>
          </w:tcPr>
          <w:p w14:paraId="6379787B"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nil"/>
            </w:tcBorders>
            <w:hideMark/>
          </w:tcPr>
          <w:p w14:paraId="460FFC9F"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p w14:paraId="6E5B35DA"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39" w:type="dxa"/>
            <w:gridSpan w:val="3"/>
            <w:tcBorders>
              <w:top w:val="single" w:sz="4" w:space="0" w:color="auto"/>
              <w:left w:val="nil"/>
              <w:bottom w:val="single" w:sz="4" w:space="0" w:color="auto"/>
              <w:right w:val="single" w:sz="4" w:space="0" w:color="auto"/>
            </w:tcBorders>
            <w:hideMark/>
          </w:tcPr>
          <w:p w14:paraId="3C2DE116"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p>
          <w:p w14:paraId="4720CA41" w14:textId="77777777" w:rsidR="000770C7" w:rsidRDefault="000770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14:paraId="4FFC0178" w14:textId="77777777" w:rsidR="000770C7" w:rsidRDefault="000770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 ____ ____ г.</w:t>
            </w:r>
          </w:p>
        </w:tc>
      </w:tr>
    </w:tbl>
    <w:p w14:paraId="22D04F41" w14:textId="77777777" w:rsidR="000770C7" w:rsidRDefault="000770C7" w:rsidP="000770C7">
      <w:pPr>
        <w:widowControl w:val="0"/>
        <w:shd w:val="clear" w:color="auto" w:fill="FFFFFF" w:themeFill="background1"/>
        <w:autoSpaceDE w:val="0"/>
        <w:autoSpaceDN w:val="0"/>
        <w:adjustRightInd w:val="0"/>
        <w:spacing w:after="0" w:line="240" w:lineRule="auto"/>
        <w:jc w:val="both"/>
        <w:rPr>
          <w:lang w:eastAsia="en-US"/>
        </w:rPr>
      </w:pPr>
    </w:p>
    <w:p w14:paraId="2C7D4090" w14:textId="77777777" w:rsidR="000770C7" w:rsidRDefault="000770C7" w:rsidP="000770C7">
      <w:pPr>
        <w:spacing w:after="0" w:line="240" w:lineRule="auto"/>
        <w:rPr>
          <w:rFonts w:eastAsia="Times New Roman"/>
          <w:szCs w:val="20"/>
          <w:lang w:eastAsia="ru-RU"/>
        </w:rPr>
        <w:sectPr w:rsidR="000770C7" w:rsidSect="00117BFC">
          <w:pgSz w:w="11906" w:h="16838"/>
          <w:pgMar w:top="567" w:right="851" w:bottom="567" w:left="1134" w:header="709" w:footer="709" w:gutter="0"/>
          <w:cols w:space="720"/>
        </w:sectPr>
      </w:pPr>
    </w:p>
    <w:p w14:paraId="5C22A6E2" w14:textId="77777777" w:rsidR="000770C7" w:rsidRPr="009469A5" w:rsidRDefault="000770C7" w:rsidP="009469A5">
      <w:pPr>
        <w:pStyle w:val="ConsPlusNormal"/>
        <w:ind w:firstLine="540"/>
        <w:jc w:val="right"/>
        <w:rPr>
          <w:rFonts w:ascii="Calibri" w:hAnsi="Calibri" w:cs="Calibri"/>
          <w:sz w:val="18"/>
          <w:szCs w:val="18"/>
        </w:rPr>
      </w:pPr>
      <w:bookmarkStart w:id="14" w:name="Par300"/>
      <w:bookmarkEnd w:id="14"/>
    </w:p>
    <w:p w14:paraId="38690C63" w14:textId="77777777" w:rsidR="000770C7" w:rsidRPr="009469A5" w:rsidRDefault="000770C7" w:rsidP="009469A5">
      <w:pPr>
        <w:pStyle w:val="ConsPlusNormal"/>
        <w:jc w:val="right"/>
        <w:outlineLvl w:val="1"/>
        <w:rPr>
          <w:rFonts w:ascii="Times New Roman" w:hAnsi="Times New Roman" w:cs="Times New Roman"/>
          <w:sz w:val="24"/>
          <w:szCs w:val="24"/>
        </w:rPr>
      </w:pPr>
      <w:bookmarkStart w:id="15" w:name="P548"/>
      <w:bookmarkStart w:id="16" w:name="Par597"/>
      <w:bookmarkEnd w:id="15"/>
      <w:bookmarkEnd w:id="16"/>
      <w:r w:rsidRPr="009469A5">
        <w:rPr>
          <w:rFonts w:ascii="Times New Roman" w:hAnsi="Times New Roman" w:cs="Times New Roman"/>
          <w:sz w:val="24"/>
          <w:szCs w:val="24"/>
        </w:rPr>
        <w:t>Приложение 2</w:t>
      </w:r>
    </w:p>
    <w:p w14:paraId="310CF51A"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5923B6B1" w14:textId="77777777" w:rsidR="000770C7" w:rsidRPr="009469A5" w:rsidRDefault="000770C7" w:rsidP="009469A5">
      <w:pPr>
        <w:pStyle w:val="ConsPlusNormal"/>
        <w:jc w:val="right"/>
        <w:outlineLvl w:val="1"/>
        <w:rPr>
          <w:rFonts w:ascii="Times New Roman" w:hAnsi="Times New Roman" w:cs="Times New Roman"/>
          <w:sz w:val="24"/>
          <w:szCs w:val="24"/>
        </w:rPr>
      </w:pPr>
    </w:p>
    <w:p w14:paraId="4A2492BF" w14:textId="00AD119F"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Кому: ______________</w:t>
      </w:r>
      <w:r w:rsidR="00085302">
        <w:rPr>
          <w:rFonts w:ascii="Times New Roman" w:hAnsi="Times New Roman" w:cs="Times New Roman"/>
          <w:sz w:val="24"/>
          <w:szCs w:val="24"/>
        </w:rPr>
        <w:t>_______</w:t>
      </w:r>
      <w:r w:rsidRPr="009469A5">
        <w:rPr>
          <w:rFonts w:ascii="Times New Roman" w:hAnsi="Times New Roman" w:cs="Times New Roman"/>
          <w:sz w:val="24"/>
          <w:szCs w:val="24"/>
        </w:rPr>
        <w:t>______________</w:t>
      </w:r>
    </w:p>
    <w:p w14:paraId="781E792F" w14:textId="78B4FEF0"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_______________</w:t>
      </w:r>
    </w:p>
    <w:p w14:paraId="441BEB12" w14:textId="4EC6E3EA"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Адрес:_______________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w:t>
      </w:r>
    </w:p>
    <w:p w14:paraId="7E15FA10" w14:textId="2DD74221"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w:t>
      </w:r>
    </w:p>
    <w:p w14:paraId="2C272090" w14:textId="65D022A4"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ИНН 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w:t>
      </w:r>
    </w:p>
    <w:p w14:paraId="74190BC0" w14:textId="30A59D32"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Представитель: 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_________________</w:t>
      </w:r>
    </w:p>
    <w:p w14:paraId="7FE4C3FA" w14:textId="77777777"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Контактные данные заявителя (представителя):</w:t>
      </w:r>
    </w:p>
    <w:p w14:paraId="063F3826" w14:textId="7F7145BB"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Тел.: 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______________</w:t>
      </w:r>
    </w:p>
    <w:p w14:paraId="4259B3B1" w14:textId="6B8E961E" w:rsidR="000770C7" w:rsidRPr="009469A5" w:rsidRDefault="000770C7" w:rsidP="009469A5">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 Эл. почта:_______________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w:t>
      </w:r>
    </w:p>
    <w:p w14:paraId="064F5563" w14:textId="77777777" w:rsidR="000770C7" w:rsidRDefault="000770C7" w:rsidP="000770C7">
      <w:pPr>
        <w:pStyle w:val="ConsPlusNormal"/>
        <w:jc w:val="right"/>
        <w:outlineLvl w:val="1"/>
        <w:rPr>
          <w:rFonts w:ascii="Times New Roman" w:hAnsi="Times New Roman" w:cs="Times New Roman"/>
          <w:sz w:val="28"/>
          <w:szCs w:val="28"/>
        </w:rPr>
      </w:pPr>
    </w:p>
    <w:p w14:paraId="2C8B6067" w14:textId="77777777" w:rsidR="000770C7" w:rsidRDefault="000770C7" w:rsidP="000770C7">
      <w:pPr>
        <w:pStyle w:val="ConsPlusNormal"/>
        <w:jc w:val="center"/>
        <w:outlineLvl w:val="1"/>
        <w:rPr>
          <w:rFonts w:ascii="Times New Roman" w:hAnsi="Times New Roman" w:cs="Times New Roman"/>
          <w:sz w:val="28"/>
          <w:szCs w:val="28"/>
        </w:rPr>
      </w:pPr>
    </w:p>
    <w:p w14:paraId="79FE140D" w14:textId="77777777" w:rsidR="000770C7" w:rsidRDefault="000770C7" w:rsidP="009469A5">
      <w:pPr>
        <w:pStyle w:val="ConsPlusNormal"/>
        <w:outlineLvl w:val="1"/>
        <w:rPr>
          <w:rFonts w:ascii="Times New Roman" w:hAnsi="Times New Roman" w:cs="Times New Roman"/>
          <w:sz w:val="28"/>
          <w:szCs w:val="28"/>
        </w:rPr>
      </w:pPr>
    </w:p>
    <w:p w14:paraId="23541F40"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6D3F9CB5"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о возврате ходатайства и документов без рассмотрения</w:t>
      </w:r>
    </w:p>
    <w:p w14:paraId="3C6BD06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 ________________________________ от ______________</w:t>
      </w:r>
    </w:p>
    <w:p w14:paraId="0F25E033" w14:textId="77777777" w:rsidR="000770C7" w:rsidRPr="009469A5" w:rsidRDefault="000770C7" w:rsidP="000770C7">
      <w:pPr>
        <w:pStyle w:val="ConsPlusNormal"/>
        <w:jc w:val="center"/>
        <w:outlineLvl w:val="1"/>
        <w:rPr>
          <w:rFonts w:ascii="Times New Roman" w:hAnsi="Times New Roman" w:cs="Times New Roman"/>
          <w:i/>
          <w:iCs/>
          <w:sz w:val="24"/>
          <w:szCs w:val="24"/>
        </w:rPr>
      </w:pPr>
      <w:r w:rsidRPr="009469A5">
        <w:rPr>
          <w:rFonts w:ascii="Times New Roman" w:hAnsi="Times New Roman" w:cs="Times New Roman"/>
          <w:i/>
          <w:iCs/>
          <w:sz w:val="24"/>
          <w:szCs w:val="24"/>
        </w:rPr>
        <w:t>(номер и дата решения)</w:t>
      </w:r>
    </w:p>
    <w:p w14:paraId="3B16B887" w14:textId="77777777" w:rsidR="000770C7" w:rsidRPr="009469A5" w:rsidRDefault="000770C7" w:rsidP="000770C7">
      <w:pPr>
        <w:pStyle w:val="ConsPlusNormal"/>
        <w:jc w:val="right"/>
        <w:outlineLvl w:val="1"/>
        <w:rPr>
          <w:rFonts w:ascii="Times New Roman" w:hAnsi="Times New Roman" w:cs="Times New Roman"/>
          <w:i/>
          <w:iCs/>
          <w:sz w:val="24"/>
          <w:szCs w:val="24"/>
        </w:rPr>
      </w:pPr>
    </w:p>
    <w:p w14:paraId="71B1EF21" w14:textId="0DADE4C0"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_______________</w:t>
      </w:r>
    </w:p>
    <w:p w14:paraId="522FA7E5" w14:textId="77777777" w:rsidR="000770C7" w:rsidRPr="009469A5" w:rsidRDefault="000770C7" w:rsidP="000770C7">
      <w:pPr>
        <w:pStyle w:val="ConsPlusNormal"/>
        <w:jc w:val="both"/>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469A5">
        <w:rPr>
          <w:rFonts w:ascii="Times New Roman" w:hAnsi="Times New Roman" w:cs="Times New Roman"/>
          <w:sz w:val="24"/>
          <w:szCs w:val="24"/>
        </w:rPr>
        <w:t>)</w:t>
      </w:r>
    </w:p>
    <w:p w14:paraId="0948CD0B" w14:textId="77777777" w:rsidR="000770C7" w:rsidRPr="009469A5" w:rsidRDefault="000770C7" w:rsidP="000770C7">
      <w:pPr>
        <w:pStyle w:val="ConsPlusNormal"/>
        <w:jc w:val="right"/>
        <w:outlineLvl w:val="1"/>
        <w:rPr>
          <w:rFonts w:ascii="Times New Roman" w:hAnsi="Times New Roman" w:cs="Times New Roman"/>
          <w:sz w:val="24"/>
          <w:szCs w:val="24"/>
        </w:rPr>
      </w:pPr>
    </w:p>
    <w:p w14:paraId="48EED219"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CFEDE47"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8A2116D" w14:textId="77777777" w:rsidR="000770C7" w:rsidRPr="009469A5" w:rsidRDefault="000770C7" w:rsidP="000770C7">
      <w:pPr>
        <w:pStyle w:val="ConsPlusNormal"/>
        <w:jc w:val="right"/>
        <w:outlineLvl w:val="1"/>
        <w:rPr>
          <w:rFonts w:ascii="Times New Roman" w:hAnsi="Times New Roman" w:cs="Times New Roman"/>
          <w:sz w:val="24"/>
          <w:szCs w:val="24"/>
        </w:rPr>
      </w:pPr>
    </w:p>
    <w:p w14:paraId="6C834EF2" w14:textId="77777777" w:rsidR="000770C7" w:rsidRPr="009469A5" w:rsidRDefault="000770C7" w:rsidP="000770C7">
      <w:pPr>
        <w:pStyle w:val="ConsPlusNormal"/>
        <w:jc w:val="right"/>
        <w:outlineLvl w:val="1"/>
        <w:rPr>
          <w:rFonts w:ascii="Times New Roman" w:hAnsi="Times New Roman" w:cs="Times New Roman"/>
          <w:sz w:val="24"/>
          <w:szCs w:val="24"/>
        </w:rPr>
      </w:pPr>
    </w:p>
    <w:p w14:paraId="04789DA4" w14:textId="77777777" w:rsidR="000770C7" w:rsidRPr="009469A5" w:rsidRDefault="000770C7" w:rsidP="000770C7">
      <w:pPr>
        <w:pStyle w:val="ConsPlusNormal"/>
        <w:jc w:val="right"/>
        <w:outlineLvl w:val="1"/>
        <w:rPr>
          <w:rFonts w:ascii="Times New Roman" w:hAnsi="Times New Roman" w:cs="Times New Roman"/>
          <w:sz w:val="24"/>
          <w:szCs w:val="24"/>
        </w:rPr>
      </w:pPr>
    </w:p>
    <w:p w14:paraId="22445CA5" w14:textId="77777777" w:rsidR="000770C7" w:rsidRPr="009469A5" w:rsidRDefault="000770C7" w:rsidP="000770C7">
      <w:pPr>
        <w:pStyle w:val="ConsPlusNormal"/>
        <w:jc w:val="right"/>
        <w:outlineLvl w:val="1"/>
        <w:rPr>
          <w:rFonts w:ascii="Times New Roman" w:hAnsi="Times New Roman" w:cs="Times New Roman"/>
          <w:sz w:val="24"/>
          <w:szCs w:val="24"/>
        </w:rPr>
      </w:pPr>
    </w:p>
    <w:p w14:paraId="33A2E508"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Глава Администрации</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xml:space="preserve"> </w:t>
      </w:r>
      <w:r w:rsidRPr="009469A5">
        <w:rPr>
          <w:rFonts w:ascii="Times New Roman" w:hAnsi="Times New Roman" w:cs="Times New Roman"/>
          <w:sz w:val="24"/>
          <w:szCs w:val="24"/>
        </w:rPr>
        <w:tab/>
        <w:t xml:space="preserve">   </w:t>
      </w:r>
      <w:r w:rsidRPr="009469A5">
        <w:rPr>
          <w:rFonts w:ascii="Times New Roman" w:hAnsi="Times New Roman" w:cs="Times New Roman"/>
          <w:sz w:val="24"/>
          <w:szCs w:val="24"/>
        </w:rPr>
        <w:tab/>
      </w:r>
      <w:r w:rsidRPr="009469A5">
        <w:rPr>
          <w:rFonts w:ascii="Times New Roman" w:hAnsi="Times New Roman" w:cs="Times New Roman"/>
          <w:sz w:val="24"/>
          <w:szCs w:val="24"/>
        </w:rPr>
        <w:tab/>
        <w:t>_________________</w:t>
      </w:r>
    </w:p>
    <w:p w14:paraId="0B393B80" w14:textId="77777777" w:rsidR="000770C7" w:rsidRDefault="000770C7" w:rsidP="000770C7">
      <w:pPr>
        <w:pStyle w:val="ConsPlusNormal"/>
        <w:jc w:val="right"/>
        <w:outlineLvl w:val="1"/>
        <w:rPr>
          <w:rFonts w:ascii="Times New Roman" w:hAnsi="Times New Roman" w:cs="Times New Roman"/>
          <w:sz w:val="28"/>
          <w:szCs w:val="28"/>
        </w:rPr>
      </w:pPr>
    </w:p>
    <w:p w14:paraId="2DAC5DF1" w14:textId="7AC72F25" w:rsidR="000770C7" w:rsidRDefault="000770C7" w:rsidP="000770C7">
      <w:pPr>
        <w:pStyle w:val="ConsPlusNormal"/>
        <w:jc w:val="right"/>
        <w:outlineLvl w:val="1"/>
        <w:rPr>
          <w:rFonts w:ascii="Times New Roman" w:hAnsi="Times New Roman" w:cs="Times New Roman"/>
          <w:sz w:val="28"/>
          <w:szCs w:val="28"/>
        </w:rPr>
      </w:pPr>
    </w:p>
    <w:p w14:paraId="46688684" w14:textId="32FD5B55" w:rsidR="009469A5" w:rsidRDefault="009469A5" w:rsidP="000770C7">
      <w:pPr>
        <w:pStyle w:val="ConsPlusNormal"/>
        <w:jc w:val="right"/>
        <w:outlineLvl w:val="1"/>
        <w:rPr>
          <w:rFonts w:ascii="Times New Roman" w:hAnsi="Times New Roman" w:cs="Times New Roman"/>
          <w:sz w:val="28"/>
          <w:szCs w:val="28"/>
        </w:rPr>
      </w:pPr>
    </w:p>
    <w:p w14:paraId="3CA59C81" w14:textId="3871C56C" w:rsidR="009469A5" w:rsidRDefault="009469A5" w:rsidP="000770C7">
      <w:pPr>
        <w:pStyle w:val="ConsPlusNormal"/>
        <w:jc w:val="right"/>
        <w:outlineLvl w:val="1"/>
        <w:rPr>
          <w:rFonts w:ascii="Times New Roman" w:hAnsi="Times New Roman" w:cs="Times New Roman"/>
          <w:sz w:val="28"/>
          <w:szCs w:val="28"/>
        </w:rPr>
      </w:pPr>
    </w:p>
    <w:p w14:paraId="7FAFA1CA" w14:textId="0FDEAF42" w:rsidR="009469A5" w:rsidRDefault="009469A5" w:rsidP="000770C7">
      <w:pPr>
        <w:pStyle w:val="ConsPlusNormal"/>
        <w:jc w:val="right"/>
        <w:outlineLvl w:val="1"/>
        <w:rPr>
          <w:rFonts w:ascii="Times New Roman" w:hAnsi="Times New Roman" w:cs="Times New Roman"/>
          <w:sz w:val="28"/>
          <w:szCs w:val="28"/>
        </w:rPr>
      </w:pPr>
    </w:p>
    <w:p w14:paraId="6CF6279A" w14:textId="632D54B7" w:rsidR="009469A5" w:rsidRDefault="009469A5" w:rsidP="000770C7">
      <w:pPr>
        <w:pStyle w:val="ConsPlusNormal"/>
        <w:jc w:val="right"/>
        <w:outlineLvl w:val="1"/>
        <w:rPr>
          <w:rFonts w:ascii="Times New Roman" w:hAnsi="Times New Roman" w:cs="Times New Roman"/>
          <w:sz w:val="28"/>
          <w:szCs w:val="28"/>
        </w:rPr>
      </w:pPr>
    </w:p>
    <w:p w14:paraId="5D17EECF" w14:textId="7A315E7A" w:rsidR="009469A5" w:rsidRDefault="009469A5" w:rsidP="000770C7">
      <w:pPr>
        <w:pStyle w:val="ConsPlusNormal"/>
        <w:jc w:val="right"/>
        <w:outlineLvl w:val="1"/>
        <w:rPr>
          <w:rFonts w:ascii="Times New Roman" w:hAnsi="Times New Roman" w:cs="Times New Roman"/>
          <w:sz w:val="28"/>
          <w:szCs w:val="28"/>
        </w:rPr>
      </w:pPr>
    </w:p>
    <w:p w14:paraId="53026202" w14:textId="1D76D1F4" w:rsidR="009469A5" w:rsidRDefault="009469A5" w:rsidP="000770C7">
      <w:pPr>
        <w:pStyle w:val="ConsPlusNormal"/>
        <w:jc w:val="right"/>
        <w:outlineLvl w:val="1"/>
        <w:rPr>
          <w:rFonts w:ascii="Times New Roman" w:hAnsi="Times New Roman" w:cs="Times New Roman"/>
          <w:sz w:val="28"/>
          <w:szCs w:val="28"/>
        </w:rPr>
      </w:pPr>
    </w:p>
    <w:p w14:paraId="72612E57" w14:textId="153BC25C" w:rsidR="009469A5" w:rsidRDefault="009469A5" w:rsidP="000770C7">
      <w:pPr>
        <w:pStyle w:val="ConsPlusNormal"/>
        <w:jc w:val="right"/>
        <w:outlineLvl w:val="1"/>
        <w:rPr>
          <w:rFonts w:ascii="Times New Roman" w:hAnsi="Times New Roman" w:cs="Times New Roman"/>
          <w:sz w:val="28"/>
          <w:szCs w:val="28"/>
        </w:rPr>
      </w:pPr>
    </w:p>
    <w:p w14:paraId="309BF58D" w14:textId="6A27E98D" w:rsidR="009469A5" w:rsidRDefault="009469A5" w:rsidP="000770C7">
      <w:pPr>
        <w:pStyle w:val="ConsPlusNormal"/>
        <w:jc w:val="right"/>
        <w:outlineLvl w:val="1"/>
        <w:rPr>
          <w:rFonts w:ascii="Times New Roman" w:hAnsi="Times New Roman" w:cs="Times New Roman"/>
          <w:sz w:val="28"/>
          <w:szCs w:val="28"/>
        </w:rPr>
      </w:pPr>
    </w:p>
    <w:p w14:paraId="1837C36E" w14:textId="2E511A72" w:rsidR="009469A5" w:rsidRDefault="009469A5" w:rsidP="000770C7">
      <w:pPr>
        <w:pStyle w:val="ConsPlusNormal"/>
        <w:jc w:val="right"/>
        <w:outlineLvl w:val="1"/>
        <w:rPr>
          <w:rFonts w:ascii="Times New Roman" w:hAnsi="Times New Roman" w:cs="Times New Roman"/>
          <w:sz w:val="28"/>
          <w:szCs w:val="28"/>
        </w:rPr>
      </w:pPr>
    </w:p>
    <w:p w14:paraId="787045D4" w14:textId="77777777" w:rsidR="009469A5" w:rsidRDefault="009469A5" w:rsidP="000770C7">
      <w:pPr>
        <w:pStyle w:val="ConsPlusNormal"/>
        <w:jc w:val="right"/>
        <w:outlineLvl w:val="1"/>
        <w:rPr>
          <w:rFonts w:ascii="Times New Roman" w:hAnsi="Times New Roman" w:cs="Times New Roman"/>
          <w:sz w:val="28"/>
          <w:szCs w:val="28"/>
        </w:rPr>
      </w:pPr>
    </w:p>
    <w:p w14:paraId="489CA21E"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lastRenderedPageBreak/>
        <w:t>Приложение 3</w:t>
      </w:r>
    </w:p>
    <w:p w14:paraId="3C044240"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0A6E5391" w14:textId="77777777" w:rsidR="000770C7" w:rsidRPr="009469A5" w:rsidRDefault="000770C7" w:rsidP="000770C7">
      <w:pPr>
        <w:pStyle w:val="ConsPlusNormal"/>
        <w:jc w:val="right"/>
        <w:outlineLvl w:val="1"/>
        <w:rPr>
          <w:rFonts w:ascii="Times New Roman" w:hAnsi="Times New Roman" w:cs="Times New Roman"/>
          <w:sz w:val="24"/>
          <w:szCs w:val="24"/>
        </w:rPr>
      </w:pPr>
    </w:p>
    <w:p w14:paraId="17067EF4"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Кому: ______________</w:t>
      </w:r>
      <w:r>
        <w:rPr>
          <w:rFonts w:ascii="Times New Roman" w:hAnsi="Times New Roman" w:cs="Times New Roman"/>
          <w:sz w:val="24"/>
          <w:szCs w:val="24"/>
        </w:rPr>
        <w:t>_______</w:t>
      </w:r>
      <w:r w:rsidRPr="009469A5">
        <w:rPr>
          <w:rFonts w:ascii="Times New Roman" w:hAnsi="Times New Roman" w:cs="Times New Roman"/>
          <w:sz w:val="24"/>
          <w:szCs w:val="24"/>
        </w:rPr>
        <w:t>______________</w:t>
      </w:r>
    </w:p>
    <w:p w14:paraId="6F412371"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_______________</w:t>
      </w:r>
    </w:p>
    <w:p w14:paraId="30F986DC"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Адрес:_______________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w:t>
      </w:r>
    </w:p>
    <w:p w14:paraId="6FB77378"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_____________</w:t>
      </w:r>
    </w:p>
    <w:p w14:paraId="6BD5C2B8"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ИНН __________________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w:t>
      </w:r>
    </w:p>
    <w:p w14:paraId="029BFE11"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Представитель: __</w:t>
      </w:r>
      <w:r>
        <w:rPr>
          <w:rFonts w:ascii="Times New Roman" w:hAnsi="Times New Roman" w:cs="Times New Roman"/>
          <w:sz w:val="24"/>
          <w:szCs w:val="24"/>
        </w:rPr>
        <w:t>________</w:t>
      </w:r>
      <w:r w:rsidRPr="009469A5">
        <w:rPr>
          <w:rFonts w:ascii="Times New Roman" w:hAnsi="Times New Roman" w:cs="Times New Roman"/>
          <w:sz w:val="24"/>
          <w:szCs w:val="24"/>
        </w:rPr>
        <w:t>_________________</w:t>
      </w:r>
    </w:p>
    <w:p w14:paraId="356E70F9"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Контактные данные заявителя (представителя):</w:t>
      </w:r>
    </w:p>
    <w:p w14:paraId="68F0CD09"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Тел.: 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______________</w:t>
      </w:r>
    </w:p>
    <w:p w14:paraId="78F6B52C" w14:textId="77777777" w:rsidR="00085302" w:rsidRPr="009469A5" w:rsidRDefault="00085302" w:rsidP="00085302">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 Эл. почта:_______________</w:t>
      </w:r>
      <w:r>
        <w:rPr>
          <w:rFonts w:ascii="Times New Roman" w:hAnsi="Times New Roman" w:cs="Times New Roman"/>
          <w:sz w:val="24"/>
          <w:szCs w:val="24"/>
        </w:rPr>
        <w:t>________</w:t>
      </w:r>
      <w:r w:rsidRPr="009469A5">
        <w:rPr>
          <w:rFonts w:ascii="Times New Roman" w:hAnsi="Times New Roman" w:cs="Times New Roman"/>
          <w:sz w:val="24"/>
          <w:szCs w:val="24"/>
        </w:rPr>
        <w:t>_________</w:t>
      </w:r>
    </w:p>
    <w:p w14:paraId="6892F049" w14:textId="77777777" w:rsidR="000770C7" w:rsidRDefault="000770C7" w:rsidP="000770C7">
      <w:pPr>
        <w:pStyle w:val="ConsPlusNormal"/>
        <w:jc w:val="right"/>
        <w:outlineLvl w:val="1"/>
        <w:rPr>
          <w:rFonts w:ascii="Times New Roman" w:hAnsi="Times New Roman" w:cs="Times New Roman"/>
          <w:sz w:val="28"/>
          <w:szCs w:val="28"/>
        </w:rPr>
      </w:pPr>
    </w:p>
    <w:p w14:paraId="68190033" w14:textId="77777777" w:rsidR="000770C7" w:rsidRDefault="000770C7" w:rsidP="000770C7">
      <w:pPr>
        <w:pStyle w:val="ConsPlusNormal"/>
        <w:jc w:val="right"/>
        <w:outlineLvl w:val="1"/>
        <w:rPr>
          <w:rFonts w:ascii="Times New Roman" w:hAnsi="Times New Roman" w:cs="Times New Roman"/>
          <w:sz w:val="28"/>
          <w:szCs w:val="28"/>
        </w:rPr>
      </w:pPr>
    </w:p>
    <w:p w14:paraId="2229A302" w14:textId="77777777" w:rsidR="000770C7" w:rsidRDefault="000770C7" w:rsidP="000770C7">
      <w:pPr>
        <w:pStyle w:val="ConsPlusNormal"/>
        <w:jc w:val="right"/>
        <w:outlineLvl w:val="1"/>
        <w:rPr>
          <w:rFonts w:ascii="Times New Roman" w:hAnsi="Times New Roman" w:cs="Times New Roman"/>
          <w:sz w:val="28"/>
          <w:szCs w:val="28"/>
        </w:rPr>
      </w:pPr>
    </w:p>
    <w:p w14:paraId="325F4E95"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0D566F37"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об отказе в предоставлении муниципальной услуги</w:t>
      </w:r>
    </w:p>
    <w:p w14:paraId="47F55697" w14:textId="77777777" w:rsidR="000770C7" w:rsidRPr="009469A5" w:rsidRDefault="000770C7" w:rsidP="000770C7">
      <w:pPr>
        <w:pStyle w:val="ConsPlusNormal"/>
        <w:jc w:val="right"/>
        <w:outlineLvl w:val="1"/>
        <w:rPr>
          <w:rFonts w:ascii="Times New Roman" w:hAnsi="Times New Roman" w:cs="Times New Roman"/>
          <w:sz w:val="24"/>
          <w:szCs w:val="24"/>
        </w:rPr>
      </w:pPr>
    </w:p>
    <w:p w14:paraId="2A07AEE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 ______________________________ от ______________</w:t>
      </w:r>
    </w:p>
    <w:p w14:paraId="03CCC748" w14:textId="77777777" w:rsidR="000770C7" w:rsidRPr="009469A5" w:rsidRDefault="000770C7" w:rsidP="000770C7">
      <w:pPr>
        <w:pStyle w:val="ConsPlusNormal"/>
        <w:jc w:val="center"/>
        <w:outlineLvl w:val="1"/>
        <w:rPr>
          <w:rFonts w:ascii="Times New Roman" w:hAnsi="Times New Roman" w:cs="Times New Roman"/>
          <w:i/>
          <w:iCs/>
          <w:sz w:val="24"/>
          <w:szCs w:val="24"/>
        </w:rPr>
      </w:pPr>
      <w:r w:rsidRPr="009469A5">
        <w:rPr>
          <w:rFonts w:ascii="Times New Roman" w:hAnsi="Times New Roman" w:cs="Times New Roman"/>
          <w:i/>
          <w:iCs/>
          <w:sz w:val="24"/>
          <w:szCs w:val="24"/>
        </w:rPr>
        <w:t>(номер и дата решения)</w:t>
      </w:r>
    </w:p>
    <w:p w14:paraId="6205CAF4" w14:textId="77777777" w:rsidR="000770C7" w:rsidRPr="009469A5" w:rsidRDefault="000770C7" w:rsidP="000770C7">
      <w:pPr>
        <w:pStyle w:val="ConsPlusNormal"/>
        <w:jc w:val="both"/>
        <w:outlineLvl w:val="1"/>
        <w:rPr>
          <w:rFonts w:ascii="Times New Roman" w:hAnsi="Times New Roman" w:cs="Times New Roman"/>
          <w:sz w:val="24"/>
          <w:szCs w:val="24"/>
        </w:rPr>
      </w:pPr>
    </w:p>
    <w:p w14:paraId="1347DC84" w14:textId="43107DE3"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___________</w:t>
      </w:r>
    </w:p>
    <w:p w14:paraId="46E380AE" w14:textId="77777777" w:rsidR="000770C7" w:rsidRPr="009469A5" w:rsidRDefault="000770C7" w:rsidP="000770C7">
      <w:pPr>
        <w:pStyle w:val="ConsPlusNormal"/>
        <w:jc w:val="both"/>
        <w:outlineLvl w:val="1"/>
        <w:rPr>
          <w:rFonts w:ascii="Times New Roman" w:hAnsi="Times New Roman" w:cs="Times New Roman"/>
          <w:sz w:val="24"/>
          <w:szCs w:val="24"/>
        </w:rPr>
      </w:pPr>
      <w:r w:rsidRPr="009469A5">
        <w:rPr>
          <w:rFonts w:ascii="Times New Roman" w:hAnsi="Times New Roman" w:cs="Times New Roman"/>
          <w:sz w:val="24"/>
          <w:szCs w:val="24"/>
        </w:rPr>
        <w:t>(</w:t>
      </w:r>
      <w:r w:rsidRPr="009469A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469A5">
        <w:rPr>
          <w:rFonts w:ascii="Times New Roman" w:hAnsi="Times New Roman" w:cs="Times New Roman"/>
          <w:sz w:val="24"/>
          <w:szCs w:val="24"/>
        </w:rPr>
        <w:t>)</w:t>
      </w:r>
    </w:p>
    <w:p w14:paraId="20CC6D0D" w14:textId="77777777" w:rsidR="000770C7" w:rsidRPr="009469A5" w:rsidRDefault="000770C7" w:rsidP="000770C7">
      <w:pPr>
        <w:pStyle w:val="ConsPlusNormal"/>
        <w:jc w:val="right"/>
        <w:outlineLvl w:val="1"/>
        <w:rPr>
          <w:rFonts w:ascii="Times New Roman" w:hAnsi="Times New Roman" w:cs="Times New Roman"/>
          <w:sz w:val="24"/>
          <w:szCs w:val="24"/>
        </w:rPr>
      </w:pPr>
    </w:p>
    <w:p w14:paraId="5D805D65" w14:textId="77777777" w:rsidR="000770C7" w:rsidRPr="009469A5" w:rsidRDefault="000770C7" w:rsidP="000770C7">
      <w:pPr>
        <w:pStyle w:val="ConsPlusNormal"/>
        <w:jc w:val="right"/>
        <w:outlineLvl w:val="1"/>
        <w:rPr>
          <w:rFonts w:ascii="Times New Roman" w:hAnsi="Times New Roman" w:cs="Times New Roman"/>
          <w:sz w:val="24"/>
          <w:szCs w:val="24"/>
        </w:rPr>
      </w:pPr>
    </w:p>
    <w:p w14:paraId="208BC515" w14:textId="77777777" w:rsidR="000770C7" w:rsidRPr="009469A5" w:rsidRDefault="000770C7" w:rsidP="000770C7">
      <w:pPr>
        <w:pStyle w:val="ConsPlusNormal"/>
        <w:jc w:val="right"/>
        <w:outlineLvl w:val="1"/>
        <w:rPr>
          <w:rFonts w:ascii="Times New Roman" w:hAnsi="Times New Roman" w:cs="Times New Roman"/>
          <w:sz w:val="24"/>
          <w:szCs w:val="24"/>
        </w:rPr>
      </w:pPr>
    </w:p>
    <w:p w14:paraId="2D1484DB"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7399151" w14:textId="77777777" w:rsidR="000770C7" w:rsidRPr="009469A5" w:rsidRDefault="000770C7" w:rsidP="000770C7">
      <w:pPr>
        <w:pStyle w:val="ConsPlusNormal"/>
        <w:ind w:firstLine="708"/>
        <w:jc w:val="both"/>
        <w:outlineLvl w:val="1"/>
        <w:rPr>
          <w:rFonts w:ascii="Times New Roman" w:hAnsi="Times New Roman" w:cs="Times New Roman"/>
          <w:sz w:val="24"/>
          <w:szCs w:val="24"/>
        </w:rPr>
      </w:pPr>
      <w:r w:rsidRPr="009469A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688760A" w14:textId="77777777" w:rsidR="000770C7" w:rsidRPr="009469A5" w:rsidRDefault="000770C7" w:rsidP="000770C7">
      <w:pPr>
        <w:pStyle w:val="ConsPlusNormal"/>
        <w:jc w:val="right"/>
        <w:outlineLvl w:val="1"/>
        <w:rPr>
          <w:rFonts w:ascii="Times New Roman" w:hAnsi="Times New Roman" w:cs="Times New Roman"/>
          <w:sz w:val="24"/>
          <w:szCs w:val="24"/>
        </w:rPr>
      </w:pPr>
    </w:p>
    <w:p w14:paraId="7C253E83" w14:textId="77777777" w:rsidR="000770C7" w:rsidRPr="009469A5" w:rsidRDefault="000770C7" w:rsidP="000770C7">
      <w:pPr>
        <w:pStyle w:val="ConsPlusNormal"/>
        <w:jc w:val="right"/>
        <w:outlineLvl w:val="1"/>
        <w:rPr>
          <w:rFonts w:ascii="Times New Roman" w:hAnsi="Times New Roman" w:cs="Times New Roman"/>
          <w:sz w:val="24"/>
          <w:szCs w:val="24"/>
        </w:rPr>
      </w:pPr>
    </w:p>
    <w:p w14:paraId="3BDC2279"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 xml:space="preserve">Глава Администрации    </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_________________</w:t>
      </w:r>
    </w:p>
    <w:p w14:paraId="09B181EE" w14:textId="77777777" w:rsidR="009469A5" w:rsidRDefault="009469A5" w:rsidP="000770C7">
      <w:pPr>
        <w:pStyle w:val="ConsPlusNormal"/>
        <w:jc w:val="right"/>
        <w:outlineLvl w:val="1"/>
        <w:rPr>
          <w:rFonts w:ascii="Times New Roman" w:hAnsi="Times New Roman" w:cs="Times New Roman"/>
          <w:sz w:val="28"/>
          <w:szCs w:val="28"/>
        </w:rPr>
      </w:pPr>
    </w:p>
    <w:p w14:paraId="11E0F2B7" w14:textId="77777777" w:rsidR="009469A5" w:rsidRDefault="009469A5" w:rsidP="000770C7">
      <w:pPr>
        <w:pStyle w:val="ConsPlusNormal"/>
        <w:jc w:val="right"/>
        <w:outlineLvl w:val="1"/>
        <w:rPr>
          <w:rFonts w:ascii="Times New Roman" w:hAnsi="Times New Roman" w:cs="Times New Roman"/>
          <w:sz w:val="28"/>
          <w:szCs w:val="28"/>
        </w:rPr>
      </w:pPr>
    </w:p>
    <w:p w14:paraId="18EE7EEF" w14:textId="77777777" w:rsidR="009469A5" w:rsidRDefault="009469A5" w:rsidP="000770C7">
      <w:pPr>
        <w:pStyle w:val="ConsPlusNormal"/>
        <w:jc w:val="right"/>
        <w:outlineLvl w:val="1"/>
        <w:rPr>
          <w:rFonts w:ascii="Times New Roman" w:hAnsi="Times New Roman" w:cs="Times New Roman"/>
          <w:sz w:val="28"/>
          <w:szCs w:val="28"/>
        </w:rPr>
      </w:pPr>
    </w:p>
    <w:p w14:paraId="5BDB8C80" w14:textId="77777777" w:rsidR="009469A5" w:rsidRDefault="009469A5" w:rsidP="000770C7">
      <w:pPr>
        <w:pStyle w:val="ConsPlusNormal"/>
        <w:jc w:val="right"/>
        <w:outlineLvl w:val="1"/>
        <w:rPr>
          <w:rFonts w:ascii="Times New Roman" w:hAnsi="Times New Roman" w:cs="Times New Roman"/>
          <w:sz w:val="28"/>
          <w:szCs w:val="28"/>
        </w:rPr>
      </w:pPr>
    </w:p>
    <w:p w14:paraId="61A0E427" w14:textId="77777777" w:rsidR="009469A5" w:rsidRDefault="009469A5" w:rsidP="000770C7">
      <w:pPr>
        <w:pStyle w:val="ConsPlusNormal"/>
        <w:jc w:val="right"/>
        <w:outlineLvl w:val="1"/>
        <w:rPr>
          <w:rFonts w:ascii="Times New Roman" w:hAnsi="Times New Roman" w:cs="Times New Roman"/>
          <w:sz w:val="28"/>
          <w:szCs w:val="28"/>
        </w:rPr>
      </w:pPr>
    </w:p>
    <w:p w14:paraId="473A9ABD" w14:textId="6ABA47E7" w:rsidR="009469A5" w:rsidRDefault="009469A5" w:rsidP="000770C7">
      <w:pPr>
        <w:pStyle w:val="ConsPlusNormal"/>
        <w:jc w:val="right"/>
        <w:outlineLvl w:val="1"/>
        <w:rPr>
          <w:rFonts w:ascii="Times New Roman" w:hAnsi="Times New Roman" w:cs="Times New Roman"/>
          <w:sz w:val="28"/>
          <w:szCs w:val="28"/>
        </w:rPr>
      </w:pPr>
    </w:p>
    <w:p w14:paraId="07654BFA" w14:textId="54206E3E" w:rsidR="009469A5" w:rsidRDefault="009469A5" w:rsidP="000770C7">
      <w:pPr>
        <w:pStyle w:val="ConsPlusNormal"/>
        <w:jc w:val="right"/>
        <w:outlineLvl w:val="1"/>
        <w:rPr>
          <w:rFonts w:ascii="Times New Roman" w:hAnsi="Times New Roman" w:cs="Times New Roman"/>
          <w:sz w:val="28"/>
          <w:szCs w:val="28"/>
        </w:rPr>
      </w:pPr>
    </w:p>
    <w:p w14:paraId="7B3211BE" w14:textId="4ADFA254" w:rsidR="009469A5" w:rsidRDefault="009469A5" w:rsidP="000770C7">
      <w:pPr>
        <w:pStyle w:val="ConsPlusNormal"/>
        <w:jc w:val="right"/>
        <w:outlineLvl w:val="1"/>
        <w:rPr>
          <w:rFonts w:ascii="Times New Roman" w:hAnsi="Times New Roman" w:cs="Times New Roman"/>
          <w:sz w:val="28"/>
          <w:szCs w:val="28"/>
        </w:rPr>
      </w:pPr>
    </w:p>
    <w:p w14:paraId="0063578C" w14:textId="7E223FF7" w:rsidR="009469A5" w:rsidRDefault="009469A5" w:rsidP="000770C7">
      <w:pPr>
        <w:pStyle w:val="ConsPlusNormal"/>
        <w:jc w:val="right"/>
        <w:outlineLvl w:val="1"/>
        <w:rPr>
          <w:rFonts w:ascii="Times New Roman" w:hAnsi="Times New Roman" w:cs="Times New Roman"/>
          <w:sz w:val="28"/>
          <w:szCs w:val="28"/>
        </w:rPr>
      </w:pPr>
    </w:p>
    <w:p w14:paraId="02FCEA16" w14:textId="3BACF987" w:rsidR="009469A5" w:rsidRDefault="009469A5" w:rsidP="000770C7">
      <w:pPr>
        <w:pStyle w:val="ConsPlusNormal"/>
        <w:jc w:val="right"/>
        <w:outlineLvl w:val="1"/>
        <w:rPr>
          <w:rFonts w:ascii="Times New Roman" w:hAnsi="Times New Roman" w:cs="Times New Roman"/>
          <w:sz w:val="28"/>
          <w:szCs w:val="28"/>
        </w:rPr>
      </w:pPr>
    </w:p>
    <w:p w14:paraId="75ED77F9" w14:textId="32208AB0" w:rsidR="009469A5" w:rsidRDefault="009469A5" w:rsidP="000770C7">
      <w:pPr>
        <w:pStyle w:val="ConsPlusNormal"/>
        <w:jc w:val="right"/>
        <w:outlineLvl w:val="1"/>
        <w:rPr>
          <w:rFonts w:ascii="Times New Roman" w:hAnsi="Times New Roman" w:cs="Times New Roman"/>
          <w:sz w:val="28"/>
          <w:szCs w:val="28"/>
        </w:rPr>
      </w:pPr>
    </w:p>
    <w:p w14:paraId="257545E6" w14:textId="77777777" w:rsidR="009469A5" w:rsidRDefault="009469A5" w:rsidP="000770C7">
      <w:pPr>
        <w:pStyle w:val="ConsPlusNormal"/>
        <w:jc w:val="right"/>
        <w:outlineLvl w:val="1"/>
        <w:rPr>
          <w:rFonts w:ascii="Times New Roman" w:hAnsi="Times New Roman" w:cs="Times New Roman"/>
          <w:sz w:val="28"/>
          <w:szCs w:val="28"/>
        </w:rPr>
      </w:pPr>
    </w:p>
    <w:p w14:paraId="2AD6773F" w14:textId="77777777" w:rsidR="009469A5" w:rsidRDefault="009469A5" w:rsidP="000770C7">
      <w:pPr>
        <w:pStyle w:val="ConsPlusNormal"/>
        <w:jc w:val="right"/>
        <w:outlineLvl w:val="1"/>
        <w:rPr>
          <w:rFonts w:ascii="Times New Roman" w:hAnsi="Times New Roman" w:cs="Times New Roman"/>
          <w:sz w:val="28"/>
          <w:szCs w:val="28"/>
        </w:rPr>
      </w:pPr>
    </w:p>
    <w:p w14:paraId="0723519B" w14:textId="2E4F149C"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lastRenderedPageBreak/>
        <w:t>Приложение 4</w:t>
      </w:r>
    </w:p>
    <w:p w14:paraId="70FE4C05" w14:textId="77777777" w:rsidR="000770C7" w:rsidRPr="009469A5" w:rsidRDefault="000770C7" w:rsidP="000770C7">
      <w:pPr>
        <w:pStyle w:val="ConsPlusNormal"/>
        <w:jc w:val="right"/>
        <w:outlineLvl w:val="1"/>
        <w:rPr>
          <w:rFonts w:ascii="Times New Roman" w:hAnsi="Times New Roman" w:cs="Times New Roman"/>
          <w:sz w:val="24"/>
          <w:szCs w:val="24"/>
        </w:rPr>
      </w:pPr>
      <w:r w:rsidRPr="009469A5">
        <w:rPr>
          <w:rFonts w:ascii="Times New Roman" w:hAnsi="Times New Roman" w:cs="Times New Roman"/>
          <w:sz w:val="24"/>
          <w:szCs w:val="24"/>
        </w:rPr>
        <w:t>к административному регламенту</w:t>
      </w:r>
    </w:p>
    <w:p w14:paraId="66B75C2B" w14:textId="77777777" w:rsidR="000770C7" w:rsidRPr="009469A5" w:rsidRDefault="000770C7" w:rsidP="000770C7">
      <w:pPr>
        <w:pStyle w:val="ConsPlusNormal"/>
        <w:jc w:val="right"/>
        <w:outlineLvl w:val="1"/>
        <w:rPr>
          <w:rFonts w:ascii="Times New Roman" w:hAnsi="Times New Roman" w:cs="Times New Roman"/>
          <w:sz w:val="24"/>
          <w:szCs w:val="24"/>
        </w:rPr>
      </w:pPr>
    </w:p>
    <w:p w14:paraId="2357BD4E" w14:textId="77777777" w:rsidR="000770C7" w:rsidRPr="009469A5" w:rsidRDefault="000770C7" w:rsidP="000770C7">
      <w:pPr>
        <w:pStyle w:val="ConsPlusNormal"/>
        <w:jc w:val="right"/>
        <w:outlineLvl w:val="1"/>
        <w:rPr>
          <w:rFonts w:ascii="Times New Roman" w:hAnsi="Times New Roman" w:cs="Times New Roman"/>
          <w:sz w:val="24"/>
          <w:szCs w:val="24"/>
        </w:rPr>
      </w:pPr>
    </w:p>
    <w:p w14:paraId="78063173"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РЕШЕНИЕ</w:t>
      </w:r>
    </w:p>
    <w:p w14:paraId="20A3F9FF"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(распоряжение и т.д.)</w:t>
      </w:r>
    </w:p>
    <w:p w14:paraId="4DBA70CC" w14:textId="77777777" w:rsidR="000770C7" w:rsidRPr="009469A5" w:rsidRDefault="000770C7" w:rsidP="000770C7">
      <w:pPr>
        <w:pStyle w:val="ConsPlusNormal"/>
        <w:jc w:val="center"/>
        <w:outlineLvl w:val="1"/>
        <w:rPr>
          <w:rFonts w:ascii="Times New Roman" w:hAnsi="Times New Roman" w:cs="Times New Roman"/>
          <w:sz w:val="24"/>
          <w:szCs w:val="24"/>
        </w:rPr>
      </w:pPr>
    </w:p>
    <w:p w14:paraId="04860EB1" w14:textId="77777777" w:rsidR="000770C7" w:rsidRPr="009469A5" w:rsidRDefault="000770C7" w:rsidP="000770C7">
      <w:pPr>
        <w:pStyle w:val="ConsPlusNormal"/>
        <w:jc w:val="center"/>
        <w:outlineLvl w:val="1"/>
        <w:rPr>
          <w:rFonts w:ascii="Times New Roman" w:hAnsi="Times New Roman" w:cs="Times New Roman"/>
          <w:sz w:val="24"/>
          <w:szCs w:val="24"/>
        </w:rPr>
      </w:pPr>
      <w:r w:rsidRPr="009469A5">
        <w:rPr>
          <w:rFonts w:ascii="Times New Roman" w:hAnsi="Times New Roman" w:cs="Times New Roman"/>
          <w:sz w:val="24"/>
          <w:szCs w:val="24"/>
        </w:rPr>
        <w:t>____________________</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________</w:t>
      </w:r>
    </w:p>
    <w:p w14:paraId="25EE41D7" w14:textId="77777777" w:rsidR="000770C7" w:rsidRPr="009469A5" w:rsidRDefault="000770C7" w:rsidP="000770C7">
      <w:pPr>
        <w:pStyle w:val="ConsPlusNormal"/>
        <w:jc w:val="right"/>
        <w:outlineLvl w:val="1"/>
        <w:rPr>
          <w:rFonts w:ascii="Times New Roman" w:hAnsi="Times New Roman" w:cs="Times New Roman"/>
          <w:sz w:val="24"/>
          <w:szCs w:val="24"/>
        </w:rPr>
      </w:pPr>
    </w:p>
    <w:p w14:paraId="4060AF05" w14:textId="77777777" w:rsidR="000770C7" w:rsidRPr="009469A5" w:rsidRDefault="000770C7" w:rsidP="000770C7">
      <w:pPr>
        <w:pStyle w:val="ConsPlusNormal"/>
        <w:jc w:val="right"/>
        <w:outlineLvl w:val="1"/>
        <w:rPr>
          <w:rFonts w:ascii="Times New Roman" w:hAnsi="Times New Roman" w:cs="Times New Roman"/>
          <w:sz w:val="24"/>
          <w:szCs w:val="24"/>
        </w:rPr>
      </w:pPr>
    </w:p>
    <w:p w14:paraId="58272B75" w14:textId="77777777" w:rsidR="000770C7" w:rsidRPr="009469A5" w:rsidRDefault="000770C7" w:rsidP="000770C7">
      <w:pPr>
        <w:pStyle w:val="ConsPlusNormal"/>
        <w:tabs>
          <w:tab w:val="left" w:pos="4007"/>
        </w:tabs>
        <w:jc w:val="center"/>
        <w:outlineLvl w:val="1"/>
        <w:rPr>
          <w:rFonts w:ascii="Times New Roman" w:hAnsi="Times New Roman" w:cs="Times New Roman"/>
          <w:sz w:val="24"/>
          <w:szCs w:val="24"/>
        </w:rPr>
      </w:pPr>
      <w:r w:rsidRPr="009469A5">
        <w:rPr>
          <w:rFonts w:ascii="Times New Roman" w:hAnsi="Times New Roman" w:cs="Times New Roman"/>
          <w:sz w:val="24"/>
          <w:szCs w:val="24"/>
        </w:rPr>
        <w:t>Об установлении публичного сервитута</w:t>
      </w:r>
    </w:p>
    <w:p w14:paraId="71BAFCC5" w14:textId="77777777" w:rsidR="000770C7" w:rsidRPr="009469A5" w:rsidRDefault="000770C7" w:rsidP="000770C7">
      <w:pPr>
        <w:pStyle w:val="ConsPlusNormal"/>
        <w:jc w:val="right"/>
        <w:outlineLvl w:val="1"/>
        <w:rPr>
          <w:rFonts w:ascii="Times New Roman" w:hAnsi="Times New Roman" w:cs="Times New Roman"/>
          <w:sz w:val="24"/>
          <w:szCs w:val="24"/>
        </w:rPr>
      </w:pPr>
    </w:p>
    <w:p w14:paraId="00BE67B5" w14:textId="2337BD01" w:rsidR="00085302" w:rsidRDefault="000770C7" w:rsidP="009469A5">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085302">
        <w:rPr>
          <w:rFonts w:ascii="Times New Roman" w:hAnsi="Times New Roman" w:cs="Times New Roman"/>
          <w:sz w:val="24"/>
          <w:szCs w:val="24"/>
        </w:rPr>
        <w:t>_____________________________________________________,</w:t>
      </w:r>
    </w:p>
    <w:p w14:paraId="55491033" w14:textId="571A3388" w:rsidR="00085302" w:rsidRPr="00085302" w:rsidRDefault="000770C7" w:rsidP="00085302">
      <w:pPr>
        <w:pStyle w:val="ConsPlusNormal"/>
        <w:tabs>
          <w:tab w:val="left" w:pos="555"/>
        </w:tabs>
        <w:jc w:val="right"/>
        <w:outlineLvl w:val="1"/>
        <w:rPr>
          <w:rFonts w:ascii="Times New Roman" w:hAnsi="Times New Roman" w:cs="Times New Roman"/>
        </w:rPr>
      </w:pPr>
      <w:r w:rsidRPr="00085302">
        <w:rPr>
          <w:rFonts w:ascii="Times New Roman" w:hAnsi="Times New Roman" w:cs="Times New Roman"/>
          <w:i/>
        </w:rPr>
        <w:t>(адрес или описание местоположения таких земельных участков или земель)</w:t>
      </w:r>
    </w:p>
    <w:p w14:paraId="27C49EFE" w14:textId="62416D3F" w:rsidR="00085302" w:rsidRDefault="000770C7" w:rsidP="00085302">
      <w:pPr>
        <w:pStyle w:val="ConsPlusNormal"/>
        <w:tabs>
          <w:tab w:val="left" w:pos="555"/>
        </w:tabs>
        <w:ind w:firstLine="0"/>
        <w:jc w:val="both"/>
        <w:outlineLvl w:val="1"/>
        <w:rPr>
          <w:rFonts w:ascii="Times New Roman" w:hAnsi="Times New Roman" w:cs="Times New Roman"/>
          <w:sz w:val="24"/>
          <w:szCs w:val="24"/>
        </w:rPr>
      </w:pPr>
      <w:r w:rsidRPr="009469A5">
        <w:rPr>
          <w:rFonts w:ascii="Times New Roman" w:hAnsi="Times New Roman" w:cs="Times New Roman"/>
          <w:sz w:val="24"/>
          <w:szCs w:val="24"/>
        </w:rPr>
        <w:t>принято решение об установлении публичного сервитута на срок _______</w:t>
      </w:r>
      <w:r w:rsidR="00085302">
        <w:rPr>
          <w:rFonts w:ascii="Times New Roman" w:hAnsi="Times New Roman" w:cs="Times New Roman"/>
          <w:sz w:val="24"/>
          <w:szCs w:val="24"/>
        </w:rPr>
        <w:t>________</w:t>
      </w:r>
      <w:r w:rsidRPr="009469A5">
        <w:rPr>
          <w:rFonts w:ascii="Times New Roman" w:hAnsi="Times New Roman" w:cs="Times New Roman"/>
          <w:sz w:val="24"/>
          <w:szCs w:val="24"/>
        </w:rPr>
        <w:t xml:space="preserve">__ в отношении указанных земельных участков (земель) в целях </w:t>
      </w:r>
    </w:p>
    <w:p w14:paraId="77250347" w14:textId="2C5A859D" w:rsidR="009469A5" w:rsidRDefault="000770C7" w:rsidP="00085302">
      <w:pPr>
        <w:pStyle w:val="ConsPlusNormal"/>
        <w:tabs>
          <w:tab w:val="left" w:pos="555"/>
        </w:tabs>
        <w:ind w:firstLine="0"/>
        <w:jc w:val="both"/>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______________________________________________________________________________________________</w:t>
      </w:r>
      <w:r w:rsidR="009469A5">
        <w:rPr>
          <w:rFonts w:ascii="Times New Roman" w:hAnsi="Times New Roman" w:cs="Times New Roman"/>
          <w:sz w:val="24"/>
          <w:szCs w:val="24"/>
          <w:u w:val="single"/>
        </w:rPr>
        <w:t xml:space="preserve">                                                                                                                                              </w:t>
      </w:r>
      <w:r w:rsidRPr="009469A5">
        <w:rPr>
          <w:rFonts w:ascii="Times New Roman" w:hAnsi="Times New Roman" w:cs="Times New Roman"/>
          <w:sz w:val="24"/>
          <w:szCs w:val="24"/>
        </w:rPr>
        <w:t xml:space="preserve">_____ </w:t>
      </w:r>
    </w:p>
    <w:p w14:paraId="238757B7" w14:textId="646DAFB6" w:rsidR="000770C7" w:rsidRPr="009469A5" w:rsidRDefault="000770C7" w:rsidP="009469A5">
      <w:pPr>
        <w:pStyle w:val="ConsPlusNormal"/>
        <w:tabs>
          <w:tab w:val="left" w:pos="555"/>
        </w:tabs>
        <w:jc w:val="center"/>
        <w:outlineLvl w:val="1"/>
        <w:rPr>
          <w:rFonts w:ascii="Times New Roman" w:hAnsi="Times New Roman" w:cs="Times New Roman"/>
          <w:sz w:val="24"/>
          <w:szCs w:val="24"/>
        </w:rPr>
      </w:pPr>
      <w:r w:rsidRPr="00085302">
        <w:rPr>
          <w:rFonts w:ascii="Times New Roman" w:hAnsi="Times New Roman" w:cs="Times New Roman"/>
        </w:rPr>
        <w:t>(</w:t>
      </w:r>
      <w:r w:rsidRPr="00085302">
        <w:rPr>
          <w:rFonts w:ascii="Times New Roman" w:hAnsi="Times New Roman" w:cs="Times New Roman"/>
          <w:i/>
        </w:rPr>
        <w:t>в соответствии с пп. 1-7 п.4 ст.23 Земельного кодекса РФ</w:t>
      </w:r>
      <w:r w:rsidRPr="00085302">
        <w:rPr>
          <w:rFonts w:ascii="Times New Roman" w:hAnsi="Times New Roman" w:cs="Times New Roman"/>
        </w:rPr>
        <w:t>)</w:t>
      </w:r>
    </w:p>
    <w:p w14:paraId="1A3CC5D3" w14:textId="5EC17B0C"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Сведения о публичном сервитуте:</w:t>
      </w:r>
    </w:p>
    <w:p w14:paraId="287DE7ED" w14:textId="3F9A6F80"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1. Сведение об обладателе публичного сервитута.</w:t>
      </w:r>
    </w:p>
    <w:p w14:paraId="01373263" w14:textId="3DC9D48A" w:rsidR="000770C7" w:rsidRPr="009469A5" w:rsidRDefault="000770C7" w:rsidP="000770C7">
      <w:pPr>
        <w:pStyle w:val="ConsPlusNormal"/>
        <w:tabs>
          <w:tab w:val="left" w:pos="555"/>
        </w:tabs>
        <w:jc w:val="both"/>
        <w:outlineLvl w:val="1"/>
        <w:rPr>
          <w:rFonts w:ascii="Times New Roman" w:hAnsi="Times New Roman" w:cs="Times New Roman"/>
          <w:i/>
          <w:sz w:val="24"/>
          <w:szCs w:val="24"/>
        </w:rPr>
      </w:pPr>
      <w:r w:rsidRPr="009469A5">
        <w:rPr>
          <w:rFonts w:ascii="Times New Roman" w:hAnsi="Times New Roman" w:cs="Times New Roman"/>
          <w:sz w:val="24"/>
          <w:szCs w:val="24"/>
        </w:rPr>
        <w:t>2. Кадастровые номера земельных участков (при их наличии), в отношении которых устанавливается публичный сервитут: __________</w:t>
      </w:r>
      <w:r w:rsidR="00085302">
        <w:rPr>
          <w:rFonts w:ascii="Times New Roman" w:hAnsi="Times New Roman" w:cs="Times New Roman"/>
          <w:sz w:val="24"/>
          <w:szCs w:val="24"/>
        </w:rPr>
        <w:t>____________________________________</w:t>
      </w:r>
      <w:r w:rsidRPr="009469A5">
        <w:rPr>
          <w:rFonts w:ascii="Times New Roman" w:hAnsi="Times New Roman" w:cs="Times New Roman"/>
          <w:sz w:val="24"/>
          <w:szCs w:val="24"/>
        </w:rPr>
        <w:t>_____</w:t>
      </w:r>
      <w:r w:rsidRPr="009469A5">
        <w:rPr>
          <w:rFonts w:ascii="Times New Roman" w:hAnsi="Times New Roman" w:cs="Times New Roman"/>
          <w:i/>
          <w:sz w:val="24"/>
          <w:szCs w:val="24"/>
        </w:rPr>
        <w:t xml:space="preserve"> ;</w:t>
      </w:r>
    </w:p>
    <w:p w14:paraId="3D94B7C9" w14:textId="5451E291"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Кадастровый квартал, в котором расположены земли: _____</w:t>
      </w:r>
      <w:r w:rsidR="00085302">
        <w:rPr>
          <w:rFonts w:ascii="Times New Roman" w:hAnsi="Times New Roman" w:cs="Times New Roman"/>
          <w:sz w:val="24"/>
          <w:szCs w:val="24"/>
        </w:rPr>
        <w:t>______________</w:t>
      </w:r>
      <w:r w:rsidRPr="009469A5">
        <w:rPr>
          <w:rFonts w:ascii="Times New Roman" w:hAnsi="Times New Roman" w:cs="Times New Roman"/>
          <w:sz w:val="24"/>
          <w:szCs w:val="24"/>
        </w:rPr>
        <w:t>____________ ;</w:t>
      </w:r>
    </w:p>
    <w:p w14:paraId="0D5B803A" w14:textId="0E615B0E"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Адреса или описание местоположения таких земельных участков или земель:</w:t>
      </w:r>
      <w:r w:rsidR="00085302">
        <w:rPr>
          <w:rFonts w:ascii="Times New Roman" w:hAnsi="Times New Roman" w:cs="Times New Roman"/>
          <w:sz w:val="24"/>
          <w:szCs w:val="24"/>
        </w:rPr>
        <w:t xml:space="preserve"> </w:t>
      </w:r>
      <w:r w:rsidRPr="009469A5">
        <w:rPr>
          <w:rFonts w:ascii="Times New Roman" w:hAnsi="Times New Roman" w:cs="Times New Roman"/>
          <w:sz w:val="24"/>
          <w:szCs w:val="24"/>
        </w:rPr>
        <w:t>____________________________________________</w:t>
      </w:r>
      <w:r w:rsidR="00085302">
        <w:rPr>
          <w:rFonts w:ascii="Times New Roman" w:hAnsi="Times New Roman" w:cs="Times New Roman"/>
          <w:sz w:val="24"/>
          <w:szCs w:val="24"/>
        </w:rPr>
        <w:t>______________</w:t>
      </w:r>
      <w:r w:rsidRPr="009469A5">
        <w:rPr>
          <w:rFonts w:ascii="Times New Roman" w:hAnsi="Times New Roman" w:cs="Times New Roman"/>
          <w:sz w:val="24"/>
          <w:szCs w:val="24"/>
        </w:rPr>
        <w:t>_____________</w:t>
      </w:r>
      <w:r w:rsidR="00085302">
        <w:rPr>
          <w:rFonts w:ascii="Times New Roman" w:hAnsi="Times New Roman" w:cs="Times New Roman"/>
          <w:sz w:val="24"/>
          <w:szCs w:val="24"/>
        </w:rPr>
        <w:t>_______</w:t>
      </w:r>
      <w:r w:rsidRPr="009469A5">
        <w:rPr>
          <w:rFonts w:ascii="Times New Roman" w:hAnsi="Times New Roman" w:cs="Times New Roman"/>
          <w:sz w:val="24"/>
          <w:szCs w:val="24"/>
        </w:rPr>
        <w:t>_______</w:t>
      </w:r>
    </w:p>
    <w:p w14:paraId="0A52E6B9" w14:textId="4402ACED"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3. Срок публичного сервитута: __________________ ;</w:t>
      </w:r>
    </w:p>
    <w:p w14:paraId="26DE92D6" w14:textId="77777777" w:rsidR="00085302"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w:t>
      </w:r>
      <w:r w:rsidR="00085302">
        <w:rPr>
          <w:rFonts w:ascii="Times New Roman" w:hAnsi="Times New Roman" w:cs="Times New Roman"/>
          <w:sz w:val="24"/>
          <w:szCs w:val="24"/>
        </w:rPr>
        <w:t xml:space="preserve"> </w:t>
      </w:r>
      <w:r w:rsidRPr="009469A5">
        <w:rPr>
          <w:rFonts w:ascii="Times New Roman" w:hAnsi="Times New Roman" w:cs="Times New Roman"/>
          <w:sz w:val="24"/>
          <w:szCs w:val="24"/>
        </w:rPr>
        <w:t>(</w:t>
      </w:r>
      <w:r w:rsidRPr="009469A5">
        <w:rPr>
          <w:rFonts w:ascii="Times New Roman" w:hAnsi="Times New Roman" w:cs="Times New Roman"/>
          <w:i/>
          <w:sz w:val="24"/>
          <w:szCs w:val="24"/>
        </w:rPr>
        <w:t>при наличии</w:t>
      </w:r>
      <w:r w:rsidR="009469A5" w:rsidRPr="009469A5">
        <w:rPr>
          <w:rFonts w:ascii="Times New Roman" w:hAnsi="Times New Roman" w:cs="Times New Roman"/>
          <w:i/>
          <w:sz w:val="24"/>
          <w:szCs w:val="24"/>
        </w:rPr>
        <w:t xml:space="preserve"> </w:t>
      </w:r>
      <w:r w:rsidRPr="009469A5">
        <w:rPr>
          <w:rFonts w:ascii="Times New Roman" w:hAnsi="Times New Roman" w:cs="Times New Roman"/>
          <w:i/>
          <w:sz w:val="24"/>
          <w:szCs w:val="24"/>
        </w:rPr>
        <w:t>такого срока</w:t>
      </w:r>
      <w:r w:rsidRPr="009469A5">
        <w:rPr>
          <w:rFonts w:ascii="Times New Roman" w:hAnsi="Times New Roman" w:cs="Times New Roman"/>
          <w:sz w:val="24"/>
          <w:szCs w:val="24"/>
        </w:rPr>
        <w:t>):</w:t>
      </w:r>
      <w:r w:rsidR="00085302">
        <w:rPr>
          <w:rFonts w:ascii="Times New Roman" w:hAnsi="Times New Roman" w:cs="Times New Roman"/>
          <w:sz w:val="24"/>
          <w:szCs w:val="24"/>
        </w:rPr>
        <w:t xml:space="preserve"> </w:t>
      </w:r>
    </w:p>
    <w:p w14:paraId="2969FCC8" w14:textId="5476AB43"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______________________________________________________________</w:t>
      </w:r>
      <w:r w:rsidR="00085302">
        <w:rPr>
          <w:rFonts w:ascii="Times New Roman" w:hAnsi="Times New Roman" w:cs="Times New Roman"/>
          <w:sz w:val="24"/>
          <w:szCs w:val="24"/>
        </w:rPr>
        <w:t>_________</w:t>
      </w:r>
      <w:r w:rsidRPr="009469A5">
        <w:rPr>
          <w:rFonts w:ascii="Times New Roman" w:hAnsi="Times New Roman" w:cs="Times New Roman"/>
          <w:sz w:val="24"/>
          <w:szCs w:val="24"/>
        </w:rPr>
        <w:t>_______ ;</w:t>
      </w:r>
    </w:p>
    <w:p w14:paraId="621359A0" w14:textId="27CEF30E"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5</w:t>
      </w:r>
      <w:r w:rsidR="000770C7" w:rsidRPr="009469A5">
        <w:rPr>
          <w:rFonts w:ascii="Times New Roman" w:hAnsi="Times New Roman" w:cs="Times New Roman"/>
          <w:sz w:val="24"/>
          <w:szCs w:val="24"/>
        </w:rPr>
        <w:t>.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000770C7" w:rsidRPr="009469A5">
        <w:rPr>
          <w:rFonts w:ascii="Times New Roman" w:hAnsi="Times New Roman" w:cs="Times New Roman"/>
          <w:i/>
          <w:sz w:val="24"/>
          <w:szCs w:val="24"/>
        </w:rPr>
        <w:t>при наличии решений</w:t>
      </w:r>
      <w:r w:rsidR="000770C7" w:rsidRPr="009469A5">
        <w:rPr>
          <w:rFonts w:ascii="Times New Roman" w:hAnsi="Times New Roman" w:cs="Times New Roman"/>
          <w:sz w:val="24"/>
          <w:szCs w:val="24"/>
        </w:rPr>
        <w:t xml:space="preserve">): </w:t>
      </w:r>
      <w:r w:rsidR="00085302">
        <w:rPr>
          <w:rFonts w:ascii="Times New Roman" w:hAnsi="Times New Roman" w:cs="Times New Roman"/>
          <w:sz w:val="24"/>
          <w:szCs w:val="24"/>
        </w:rPr>
        <w:t>____________________________________________________;</w:t>
      </w:r>
    </w:p>
    <w:p w14:paraId="7E90B4B9" w14:textId="77777777" w:rsidR="00085302"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6</w:t>
      </w:r>
      <w:r w:rsidR="000770C7" w:rsidRPr="009469A5">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14:paraId="1B622838" w14:textId="4BC1442D"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 xml:space="preserve"> ____________________________________________________________</w:t>
      </w:r>
      <w:r w:rsidR="00085302">
        <w:rPr>
          <w:rFonts w:ascii="Times New Roman" w:hAnsi="Times New Roman" w:cs="Times New Roman"/>
          <w:sz w:val="24"/>
          <w:szCs w:val="24"/>
        </w:rPr>
        <w:t>________</w:t>
      </w:r>
      <w:r w:rsidRPr="009469A5">
        <w:rPr>
          <w:rFonts w:ascii="Times New Roman" w:hAnsi="Times New Roman" w:cs="Times New Roman"/>
          <w:sz w:val="24"/>
          <w:szCs w:val="24"/>
        </w:rPr>
        <w:t>_________ ;</w:t>
      </w:r>
    </w:p>
    <w:p w14:paraId="1FAD9EB3" w14:textId="74AEFA56" w:rsidR="000770C7" w:rsidRPr="009469A5"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7</w:t>
      </w:r>
      <w:r w:rsidR="000770C7" w:rsidRPr="009469A5">
        <w:rPr>
          <w:rFonts w:ascii="Times New Roman" w:hAnsi="Times New Roman" w:cs="Times New Roman"/>
          <w:sz w:val="24"/>
          <w:szCs w:val="24"/>
        </w:rPr>
        <w:t>.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w:t>
      </w:r>
      <w:r w:rsidR="00085302">
        <w:rPr>
          <w:rFonts w:ascii="Times New Roman" w:hAnsi="Times New Roman" w:cs="Times New Roman"/>
          <w:sz w:val="24"/>
          <w:szCs w:val="24"/>
        </w:rPr>
        <w:t>_______________</w:t>
      </w:r>
      <w:r w:rsidR="000770C7" w:rsidRPr="009469A5">
        <w:rPr>
          <w:rFonts w:ascii="Times New Roman" w:hAnsi="Times New Roman" w:cs="Times New Roman"/>
          <w:sz w:val="24"/>
          <w:szCs w:val="24"/>
        </w:rPr>
        <w:t>____________ ;</w:t>
      </w:r>
    </w:p>
    <w:p w14:paraId="6C481F62" w14:textId="77777777" w:rsidR="00085302" w:rsidRDefault="009469A5" w:rsidP="000770C7">
      <w:pPr>
        <w:pStyle w:val="ConsPlusNormal"/>
        <w:tabs>
          <w:tab w:val="left" w:pos="555"/>
        </w:tabs>
        <w:jc w:val="both"/>
        <w:outlineLvl w:val="1"/>
        <w:rPr>
          <w:rFonts w:ascii="Times New Roman" w:hAnsi="Times New Roman" w:cs="Times New Roman"/>
          <w:sz w:val="24"/>
          <w:szCs w:val="24"/>
        </w:rPr>
      </w:pPr>
      <w:r>
        <w:rPr>
          <w:rFonts w:ascii="Times New Roman" w:hAnsi="Times New Roman" w:cs="Times New Roman"/>
          <w:sz w:val="24"/>
          <w:szCs w:val="24"/>
        </w:rPr>
        <w:t>8</w:t>
      </w:r>
      <w:r w:rsidR="000770C7" w:rsidRPr="009469A5">
        <w:rPr>
          <w:rFonts w:ascii="Times New Roman" w:hAnsi="Times New Roman" w:cs="Times New Roman"/>
          <w:sz w:val="24"/>
          <w:szCs w:val="24"/>
        </w:rPr>
        <w:t xml:space="preserve">. </w:t>
      </w:r>
      <w:r w:rsidR="00085302">
        <w:rPr>
          <w:rFonts w:ascii="Times New Roman" w:hAnsi="Times New Roman" w:cs="Times New Roman"/>
          <w:sz w:val="24"/>
          <w:szCs w:val="24"/>
        </w:rPr>
        <w:t>У</w:t>
      </w:r>
      <w:r w:rsidR="000770C7" w:rsidRPr="009469A5">
        <w:rPr>
          <w:rFonts w:ascii="Times New Roman" w:hAnsi="Times New Roman" w:cs="Times New Roman"/>
          <w:sz w:val="24"/>
          <w:szCs w:val="24"/>
        </w:rPr>
        <w:t>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62ADEEE6" w14:textId="56189542" w:rsidR="000770C7" w:rsidRPr="009469A5" w:rsidRDefault="000770C7" w:rsidP="000770C7">
      <w:pPr>
        <w:pStyle w:val="ConsPlusNormal"/>
        <w:tabs>
          <w:tab w:val="left" w:pos="555"/>
        </w:tabs>
        <w:jc w:val="both"/>
        <w:outlineLvl w:val="1"/>
        <w:rPr>
          <w:rFonts w:ascii="Times New Roman" w:hAnsi="Times New Roman" w:cs="Times New Roman"/>
          <w:sz w:val="24"/>
          <w:szCs w:val="24"/>
        </w:rPr>
      </w:pPr>
      <w:r w:rsidRPr="009469A5">
        <w:rPr>
          <w:rFonts w:ascii="Times New Roman" w:hAnsi="Times New Roman" w:cs="Times New Roman"/>
          <w:sz w:val="24"/>
          <w:szCs w:val="24"/>
        </w:rPr>
        <w:t>_______________________________</w:t>
      </w:r>
      <w:r w:rsidR="00085302">
        <w:rPr>
          <w:rFonts w:ascii="Times New Roman" w:hAnsi="Times New Roman" w:cs="Times New Roman"/>
          <w:sz w:val="24"/>
          <w:szCs w:val="24"/>
        </w:rPr>
        <w:t>__________________________________</w:t>
      </w:r>
      <w:r w:rsidRPr="009469A5">
        <w:rPr>
          <w:rFonts w:ascii="Times New Roman" w:hAnsi="Times New Roman" w:cs="Times New Roman"/>
          <w:sz w:val="24"/>
          <w:szCs w:val="24"/>
        </w:rPr>
        <w:t>______________</w:t>
      </w:r>
    </w:p>
    <w:p w14:paraId="45B2DE66" w14:textId="77777777" w:rsidR="000770C7" w:rsidRPr="009469A5" w:rsidRDefault="000770C7" w:rsidP="000770C7">
      <w:pPr>
        <w:pStyle w:val="ConsPlusNormal"/>
        <w:jc w:val="right"/>
        <w:outlineLvl w:val="1"/>
        <w:rPr>
          <w:rFonts w:ascii="Times New Roman" w:hAnsi="Times New Roman" w:cs="Times New Roman"/>
          <w:sz w:val="24"/>
          <w:szCs w:val="24"/>
        </w:rPr>
      </w:pPr>
    </w:p>
    <w:p w14:paraId="7A0AB7A8" w14:textId="77777777" w:rsidR="000770C7" w:rsidRPr="009469A5" w:rsidRDefault="000770C7" w:rsidP="000770C7">
      <w:pPr>
        <w:pStyle w:val="ConsPlusNormal"/>
        <w:jc w:val="right"/>
        <w:outlineLvl w:val="1"/>
        <w:rPr>
          <w:rFonts w:ascii="Times New Roman" w:hAnsi="Times New Roman" w:cs="Times New Roman"/>
          <w:sz w:val="24"/>
          <w:szCs w:val="24"/>
        </w:rPr>
      </w:pPr>
    </w:p>
    <w:p w14:paraId="6D2D9525" w14:textId="0822DA19" w:rsidR="00514688" w:rsidRPr="00085302" w:rsidRDefault="000770C7" w:rsidP="00085302">
      <w:pPr>
        <w:widowControl w:val="0"/>
        <w:autoSpaceDE w:val="0"/>
        <w:autoSpaceDN w:val="0"/>
        <w:adjustRightInd w:val="0"/>
        <w:ind w:firstLine="709"/>
        <w:jc w:val="both"/>
        <w:rPr>
          <w:sz w:val="20"/>
          <w:szCs w:val="20"/>
        </w:rPr>
      </w:pPr>
      <w:r w:rsidRPr="009469A5">
        <w:rPr>
          <w:rFonts w:ascii="Times New Roman" w:hAnsi="Times New Roman" w:cs="Times New Roman"/>
          <w:sz w:val="24"/>
          <w:szCs w:val="24"/>
        </w:rPr>
        <w:t xml:space="preserve">Глава Администрации    </w:t>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r>
      <w:r w:rsidRPr="009469A5">
        <w:rPr>
          <w:rFonts w:ascii="Times New Roman" w:hAnsi="Times New Roman" w:cs="Times New Roman"/>
          <w:sz w:val="24"/>
          <w:szCs w:val="24"/>
        </w:rPr>
        <w:tab/>
        <w:t xml:space="preserve">      _______________</w:t>
      </w:r>
    </w:p>
    <w:sectPr w:rsidR="00514688" w:rsidRPr="00085302" w:rsidSect="00C12C69">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4C4"/>
    <w:multiLevelType w:val="hybridMultilevel"/>
    <w:tmpl w:val="F2566AA6"/>
    <w:lvl w:ilvl="0" w:tplc="087017A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02D1D3E"/>
    <w:multiLevelType w:val="hybridMultilevel"/>
    <w:tmpl w:val="F94A0DEA"/>
    <w:lvl w:ilvl="0" w:tplc="4350D8FC">
      <w:start w:val="1"/>
      <w:numFmt w:val="decimal"/>
      <w:lvlText w:val="%1."/>
      <w:lvlJc w:val="left"/>
      <w:pPr>
        <w:ind w:left="987" w:hanging="420"/>
      </w:pPr>
      <w:rPr>
        <w:rFonts w:eastAsia="Calibri"/>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43A7576"/>
    <w:multiLevelType w:val="multilevel"/>
    <w:tmpl w:val="18245E3C"/>
    <w:lvl w:ilvl="0">
      <w:start w:val="1"/>
      <w:numFmt w:val="decimal"/>
      <w:lvlText w:val="%1."/>
      <w:lvlJc w:val="left"/>
      <w:pPr>
        <w:ind w:left="7650" w:hanging="420"/>
      </w:pPr>
      <w:rPr>
        <w:rFonts w:hint="default"/>
      </w:rPr>
    </w:lvl>
    <w:lvl w:ilvl="1">
      <w:start w:val="1"/>
      <w:numFmt w:val="decimal"/>
      <w:lvlText w:val="%1.%2."/>
      <w:lvlJc w:val="left"/>
      <w:pPr>
        <w:ind w:left="9935" w:hanging="720"/>
      </w:pPr>
      <w:rPr>
        <w:rFonts w:hint="default"/>
        <w:i w:val="0"/>
        <w:iCs w:val="0"/>
        <w:color w:val="auto"/>
      </w:rPr>
    </w:lvl>
    <w:lvl w:ilvl="2">
      <w:start w:val="1"/>
      <w:numFmt w:val="decimal"/>
      <w:lvlText w:val="%1.%2.%3."/>
      <w:lvlJc w:val="left"/>
      <w:pPr>
        <w:ind w:left="936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1146"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3993" w:hanging="1800"/>
      </w:pPr>
      <w:rPr>
        <w:rFonts w:hint="default"/>
      </w:rPr>
    </w:lvl>
    <w:lvl w:ilvl="8">
      <w:start w:val="1"/>
      <w:numFmt w:val="decimal"/>
      <w:lvlText w:val="%1.%2.%3.%4.%5.%6.%7.%8.%9."/>
      <w:lvlJc w:val="left"/>
      <w:pPr>
        <w:ind w:left="15062" w:hanging="2160"/>
      </w:pPr>
      <w:rPr>
        <w:rFonts w:hint="default"/>
      </w:rPr>
    </w:lvl>
  </w:abstractNum>
  <w:abstractNum w:abstractNumId="5"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10"/>
  </w:num>
  <w:num w:numId="7">
    <w:abstractNumId w:val="6"/>
  </w:num>
  <w:num w:numId="8">
    <w:abstractNumId w:val="5"/>
  </w:num>
  <w:num w:numId="9">
    <w:abstractNumId w:val="9"/>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1"/>
    <w:rsid w:val="00041ED4"/>
    <w:rsid w:val="000770C7"/>
    <w:rsid w:val="00085302"/>
    <w:rsid w:val="00117BFC"/>
    <w:rsid w:val="00174CC7"/>
    <w:rsid w:val="001C59CD"/>
    <w:rsid w:val="001D35A5"/>
    <w:rsid w:val="002D2AD0"/>
    <w:rsid w:val="00391BA4"/>
    <w:rsid w:val="00514688"/>
    <w:rsid w:val="00562446"/>
    <w:rsid w:val="005771F4"/>
    <w:rsid w:val="00683A69"/>
    <w:rsid w:val="007A3602"/>
    <w:rsid w:val="007C32AA"/>
    <w:rsid w:val="007D7AFC"/>
    <w:rsid w:val="009469A5"/>
    <w:rsid w:val="00972F91"/>
    <w:rsid w:val="00AA19EE"/>
    <w:rsid w:val="00C12C69"/>
    <w:rsid w:val="00C26511"/>
    <w:rsid w:val="00C44FF6"/>
    <w:rsid w:val="00C71FAC"/>
    <w:rsid w:val="00D2194F"/>
    <w:rsid w:val="00D7370C"/>
    <w:rsid w:val="00E62809"/>
    <w:rsid w:val="00F3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6488"/>
  <w15:chartTrackingRefBased/>
  <w15:docId w15:val="{D23718E7-1E71-43CF-92EA-2EBF56C1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2651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651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26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26511"/>
    <w:rPr>
      <w:color w:val="0000FF"/>
      <w:u w:val="single"/>
    </w:rPr>
  </w:style>
  <w:style w:type="paragraph" w:styleId="a4">
    <w:name w:val="List Paragraph"/>
    <w:basedOn w:val="a"/>
    <w:uiPriority w:val="34"/>
    <w:qFormat/>
    <w:rsid w:val="00C26511"/>
    <w:pPr>
      <w:ind w:left="720"/>
      <w:contextualSpacing/>
    </w:pPr>
  </w:style>
  <w:style w:type="character" w:customStyle="1" w:styleId="FontStyle32">
    <w:name w:val="Font Style32"/>
    <w:uiPriority w:val="99"/>
    <w:rsid w:val="00174CC7"/>
    <w:rPr>
      <w:rFonts w:ascii="Times New Roman" w:hAnsi="Times New Roman" w:cs="Times New Roman" w:hint="default"/>
      <w:sz w:val="24"/>
      <w:szCs w:val="24"/>
    </w:rPr>
  </w:style>
  <w:style w:type="paragraph" w:styleId="a5">
    <w:name w:val="No Spacing"/>
    <w:uiPriority w:val="1"/>
    <w:qFormat/>
    <w:rsid w:val="00174CC7"/>
    <w:pPr>
      <w:spacing w:after="0" w:line="240" w:lineRule="auto"/>
    </w:pPr>
    <w:rPr>
      <w:rFonts w:ascii="Calibri" w:eastAsia="Calibri" w:hAnsi="Calibri" w:cs="Times New Roman"/>
    </w:rPr>
  </w:style>
  <w:style w:type="character" w:customStyle="1" w:styleId="13pt">
    <w:name w:val="Основной текст + 13 pt"/>
    <w:rsid w:val="00D219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ConsPlusNonformat">
    <w:name w:val="ConsPlusNonformat"/>
    <w:uiPriority w:val="99"/>
    <w:rsid w:val="00D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D2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871">
      <w:bodyDiv w:val="1"/>
      <w:marLeft w:val="0"/>
      <w:marRight w:val="0"/>
      <w:marTop w:val="0"/>
      <w:marBottom w:val="0"/>
      <w:divBdr>
        <w:top w:val="none" w:sz="0" w:space="0" w:color="auto"/>
        <w:left w:val="none" w:sz="0" w:space="0" w:color="auto"/>
        <w:bottom w:val="none" w:sz="0" w:space="0" w:color="auto"/>
        <w:right w:val="none" w:sz="0" w:space="0" w:color="auto"/>
      </w:divBdr>
    </w:div>
    <w:div w:id="341051389">
      <w:bodyDiv w:val="1"/>
      <w:marLeft w:val="0"/>
      <w:marRight w:val="0"/>
      <w:marTop w:val="0"/>
      <w:marBottom w:val="0"/>
      <w:divBdr>
        <w:top w:val="none" w:sz="0" w:space="0" w:color="auto"/>
        <w:left w:val="none" w:sz="0" w:space="0" w:color="auto"/>
        <w:bottom w:val="none" w:sz="0" w:space="0" w:color="auto"/>
        <w:right w:val="none" w:sz="0" w:space="0" w:color="auto"/>
      </w:divBdr>
    </w:div>
    <w:div w:id="542642910">
      <w:bodyDiv w:val="1"/>
      <w:marLeft w:val="0"/>
      <w:marRight w:val="0"/>
      <w:marTop w:val="0"/>
      <w:marBottom w:val="0"/>
      <w:divBdr>
        <w:top w:val="none" w:sz="0" w:space="0" w:color="auto"/>
        <w:left w:val="none" w:sz="0" w:space="0" w:color="auto"/>
        <w:bottom w:val="none" w:sz="0" w:space="0" w:color="auto"/>
        <w:right w:val="none" w:sz="0" w:space="0" w:color="auto"/>
      </w:divBdr>
    </w:div>
    <w:div w:id="629016804">
      <w:bodyDiv w:val="1"/>
      <w:marLeft w:val="0"/>
      <w:marRight w:val="0"/>
      <w:marTop w:val="0"/>
      <w:marBottom w:val="0"/>
      <w:divBdr>
        <w:top w:val="none" w:sz="0" w:space="0" w:color="auto"/>
        <w:left w:val="none" w:sz="0" w:space="0" w:color="auto"/>
        <w:bottom w:val="none" w:sz="0" w:space="0" w:color="auto"/>
        <w:right w:val="none" w:sz="0" w:space="0" w:color="auto"/>
      </w:divBdr>
    </w:div>
    <w:div w:id="768888297">
      <w:bodyDiv w:val="1"/>
      <w:marLeft w:val="0"/>
      <w:marRight w:val="0"/>
      <w:marTop w:val="0"/>
      <w:marBottom w:val="0"/>
      <w:divBdr>
        <w:top w:val="none" w:sz="0" w:space="0" w:color="auto"/>
        <w:left w:val="none" w:sz="0" w:space="0" w:color="auto"/>
        <w:bottom w:val="none" w:sz="0" w:space="0" w:color="auto"/>
        <w:right w:val="none" w:sz="0" w:space="0" w:color="auto"/>
      </w:divBdr>
    </w:div>
    <w:div w:id="973095455">
      <w:bodyDiv w:val="1"/>
      <w:marLeft w:val="0"/>
      <w:marRight w:val="0"/>
      <w:marTop w:val="0"/>
      <w:marBottom w:val="0"/>
      <w:divBdr>
        <w:top w:val="none" w:sz="0" w:space="0" w:color="auto"/>
        <w:left w:val="none" w:sz="0" w:space="0" w:color="auto"/>
        <w:bottom w:val="none" w:sz="0" w:space="0" w:color="auto"/>
        <w:right w:val="none" w:sz="0" w:space="0" w:color="auto"/>
      </w:divBdr>
    </w:div>
    <w:div w:id="1239365890">
      <w:bodyDiv w:val="1"/>
      <w:marLeft w:val="0"/>
      <w:marRight w:val="0"/>
      <w:marTop w:val="0"/>
      <w:marBottom w:val="0"/>
      <w:divBdr>
        <w:top w:val="none" w:sz="0" w:space="0" w:color="auto"/>
        <w:left w:val="none" w:sz="0" w:space="0" w:color="auto"/>
        <w:bottom w:val="none" w:sz="0" w:space="0" w:color="auto"/>
        <w:right w:val="none" w:sz="0" w:space="0" w:color="auto"/>
      </w:divBdr>
    </w:div>
    <w:div w:id="1317880580">
      <w:bodyDiv w:val="1"/>
      <w:marLeft w:val="0"/>
      <w:marRight w:val="0"/>
      <w:marTop w:val="0"/>
      <w:marBottom w:val="0"/>
      <w:divBdr>
        <w:top w:val="none" w:sz="0" w:space="0" w:color="auto"/>
        <w:left w:val="none" w:sz="0" w:space="0" w:color="auto"/>
        <w:bottom w:val="none" w:sz="0" w:space="0" w:color="auto"/>
        <w:right w:val="none" w:sz="0" w:space="0" w:color="auto"/>
      </w:divBdr>
    </w:div>
    <w:div w:id="1512909645">
      <w:bodyDiv w:val="1"/>
      <w:marLeft w:val="0"/>
      <w:marRight w:val="0"/>
      <w:marTop w:val="0"/>
      <w:marBottom w:val="0"/>
      <w:divBdr>
        <w:top w:val="none" w:sz="0" w:space="0" w:color="auto"/>
        <w:left w:val="none" w:sz="0" w:space="0" w:color="auto"/>
        <w:bottom w:val="none" w:sz="0" w:space="0" w:color="auto"/>
        <w:right w:val="none" w:sz="0" w:space="0" w:color="auto"/>
      </w:divBdr>
    </w:div>
    <w:div w:id="1811551892">
      <w:bodyDiv w:val="1"/>
      <w:marLeft w:val="0"/>
      <w:marRight w:val="0"/>
      <w:marTop w:val="0"/>
      <w:marBottom w:val="0"/>
      <w:divBdr>
        <w:top w:val="none" w:sz="0" w:space="0" w:color="auto"/>
        <w:left w:val="none" w:sz="0" w:space="0" w:color="auto"/>
        <w:bottom w:val="none" w:sz="0" w:space="0" w:color="auto"/>
        <w:right w:val="none" w:sz="0" w:space="0" w:color="auto"/>
      </w:divBdr>
    </w:div>
    <w:div w:id="1916208539">
      <w:bodyDiv w:val="1"/>
      <w:marLeft w:val="0"/>
      <w:marRight w:val="0"/>
      <w:marTop w:val="0"/>
      <w:marBottom w:val="0"/>
      <w:divBdr>
        <w:top w:val="none" w:sz="0" w:space="0" w:color="auto"/>
        <w:left w:val="none" w:sz="0" w:space="0" w:color="auto"/>
        <w:bottom w:val="none" w:sz="0" w:space="0" w:color="auto"/>
        <w:right w:val="none" w:sz="0" w:space="0" w:color="auto"/>
      </w:divBdr>
    </w:div>
    <w:div w:id="1994987308">
      <w:bodyDiv w:val="1"/>
      <w:marLeft w:val="0"/>
      <w:marRight w:val="0"/>
      <w:marTop w:val="0"/>
      <w:marBottom w:val="0"/>
      <w:divBdr>
        <w:top w:val="none" w:sz="0" w:space="0" w:color="auto"/>
        <w:left w:val="none" w:sz="0" w:space="0" w:color="auto"/>
        <w:bottom w:val="none" w:sz="0" w:space="0" w:color="auto"/>
        <w:right w:val="none" w:sz="0" w:space="0" w:color="auto"/>
      </w:divBdr>
    </w:div>
    <w:div w:id="21195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9;&#1077;&#1074;&#1072;&#1089;&#1090;&#1100;&#1103;&#1085;&#1086;&#1074;&#1089;&#1082;&#1086;&#1077;.&#1088;&#1092;/"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 Id="rId4" Type="http://schemas.openxmlformats.org/officeDocument/2006/relationships/settings" Target="settings.xml"/><Relationship Id="rId9"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 Id="rId14" Type="http://schemas.openxmlformats.org/officeDocument/2006/relationships/hyperlink" Target="file:///C:\Users\User\AppData\Local\Temp\Rar$DIa0.159\106_&#1059;&#1089;&#1090;&#1072;&#1085;&#1086;&#1074;&#1083;&#1077;&#1085;&#1080;&#1077;_&#1087;&#1091;&#1073;&#1083;&#1080;&#1095;&#1085;&#1086;&#1075;&#1086;_&#1089;&#1077;&#1088;&#1074;&#1080;&#1090;&#1091;&#1090;&#1072;_&#1055;&#1056;&#1054;&#1045;&#1050;&#1058;_&#1054;&#1044;&#1054;&#1041;&#1056;&#1045;&#1053;_&#1080;&#1079;&#1084;%2015.03.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CE6A-2319-48BD-A384-D43797B3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11699</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2023-01-23T11:44:00Z</dcterms:created>
  <dcterms:modified xsi:type="dcterms:W3CDTF">2024-03-27T09:43:00Z</dcterms:modified>
</cp:coreProperties>
</file>