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831F8C" w:rsidRDefault="00F6029D" w:rsidP="00F6029D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="00A76B55">
        <w:rPr>
          <w:sz w:val="27"/>
          <w:szCs w:val="27"/>
        </w:rPr>
        <w:t xml:space="preserve">                  </w:t>
      </w:r>
      <w:r w:rsidR="00FB6668">
        <w:rPr>
          <w:sz w:val="27"/>
          <w:szCs w:val="27"/>
        </w:rPr>
        <w:t xml:space="preserve">               </w:t>
      </w:r>
      <w:r w:rsidR="00A76B55">
        <w:rPr>
          <w:sz w:val="27"/>
          <w:szCs w:val="27"/>
        </w:rPr>
        <w:t xml:space="preserve"> </w:t>
      </w:r>
      <w:r w:rsidR="00831F8C">
        <w:rPr>
          <w:sz w:val="27"/>
          <w:szCs w:val="27"/>
        </w:rPr>
        <w:t xml:space="preserve">на </w:t>
      </w:r>
      <w:r w:rsidR="00A76B55">
        <w:rPr>
          <w:sz w:val="27"/>
          <w:szCs w:val="27"/>
        </w:rPr>
        <w:t>01.</w:t>
      </w:r>
      <w:r w:rsidR="00FD4F4A">
        <w:rPr>
          <w:sz w:val="27"/>
          <w:szCs w:val="27"/>
        </w:rPr>
        <w:t>10</w:t>
      </w:r>
      <w:r w:rsidR="00A76B55">
        <w:rPr>
          <w:sz w:val="27"/>
          <w:szCs w:val="27"/>
        </w:rPr>
        <w:t xml:space="preserve">.2017 </w:t>
      </w:r>
      <w:r w:rsidR="004D7B50" w:rsidRPr="0071539E">
        <w:rPr>
          <w:sz w:val="27"/>
          <w:szCs w:val="27"/>
        </w:rPr>
        <w:t>года</w:t>
      </w:r>
    </w:p>
    <w:p w:rsidR="004D7B50" w:rsidRPr="0071539E" w:rsidRDefault="00831F8C" w:rsidP="00831F8C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Соглашение от </w:t>
      </w:r>
      <w:r w:rsidR="005A50F5">
        <w:rPr>
          <w:sz w:val="27"/>
          <w:szCs w:val="27"/>
        </w:rPr>
        <w:t>15.02.2017 г.</w:t>
      </w:r>
      <w:r w:rsidR="004D7B50" w:rsidRPr="0071539E">
        <w:rPr>
          <w:sz w:val="27"/>
          <w:szCs w:val="27"/>
        </w:rPr>
        <w:t xml:space="preserve"> № </w:t>
      </w:r>
      <w:r w:rsidR="00F6029D">
        <w:rPr>
          <w:sz w:val="27"/>
          <w:szCs w:val="27"/>
        </w:rPr>
        <w:t>42/161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FB6668" w:rsidRDefault="00FB6668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D7B50" w:rsidRPr="0071539E">
        <w:rPr>
          <w:b/>
          <w:sz w:val="28"/>
          <w:szCs w:val="28"/>
        </w:rPr>
        <w:t xml:space="preserve">дминистрации </w:t>
      </w:r>
      <w:r w:rsidR="00F6029D">
        <w:rPr>
          <w:b/>
          <w:sz w:val="28"/>
          <w:szCs w:val="28"/>
        </w:rPr>
        <w:t xml:space="preserve">муниципального образования </w:t>
      </w:r>
    </w:p>
    <w:p w:rsidR="004D7B50" w:rsidRPr="0071539E" w:rsidRDefault="00F6029D" w:rsidP="004D7B50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Севастьяновского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4D7B50"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42"/>
        <w:gridCol w:w="1418"/>
        <w:gridCol w:w="141"/>
        <w:gridCol w:w="1843"/>
        <w:gridCol w:w="1701"/>
        <w:gridCol w:w="1559"/>
      </w:tblGrid>
      <w:tr w:rsidR="00926568" w:rsidRPr="00F038FF" w:rsidTr="00926568">
        <w:tc>
          <w:tcPr>
            <w:tcW w:w="534" w:type="dxa"/>
          </w:tcPr>
          <w:p w:rsidR="00926568" w:rsidRPr="00F038F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926568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3279F">
              <w:rPr>
                <w:b/>
              </w:rPr>
              <w:t>Срок</w:t>
            </w:r>
          </w:p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 xml:space="preserve"> исполнения</w:t>
            </w:r>
          </w:p>
        </w:tc>
        <w:tc>
          <w:tcPr>
            <w:tcW w:w="1843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926568" w:rsidRPr="00F038FF" w:rsidTr="00926568">
        <w:tc>
          <w:tcPr>
            <w:tcW w:w="10314" w:type="dxa"/>
            <w:gridSpan w:val="8"/>
          </w:tcPr>
          <w:p w:rsidR="00926568" w:rsidRPr="00926568" w:rsidRDefault="00926568" w:rsidP="00926568">
            <w:pPr>
              <w:ind w:firstLine="709"/>
              <w:jc w:val="center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 w:rsidRPr="00D3279F">
              <w:rPr>
                <w:b/>
              </w:rPr>
              <w:t xml:space="preserve"> Реализация мероприятий муниципальной программы </w:t>
            </w:r>
            <w:r w:rsidRPr="00AE2850">
              <w:rPr>
                <w:b/>
              </w:rPr>
              <w:t xml:space="preserve">«Развитие  территории административного центра муниципального образования  </w:t>
            </w:r>
            <w:proofErr w:type="spellStart"/>
            <w:r w:rsidRPr="00AE2850">
              <w:rPr>
                <w:b/>
              </w:rPr>
              <w:t>Севастьяновское</w:t>
            </w:r>
            <w:proofErr w:type="spellEnd"/>
            <w:r w:rsidRPr="00AE2850">
              <w:rPr>
                <w:b/>
              </w:rPr>
              <w:t xml:space="preserve">  сельское поселение муниципального образования  </w:t>
            </w:r>
            <w:proofErr w:type="spellStart"/>
            <w:r w:rsidRPr="00AE2850">
              <w:rPr>
                <w:b/>
              </w:rPr>
              <w:t>Приозерский</w:t>
            </w:r>
            <w:proofErr w:type="spellEnd"/>
            <w:r w:rsidRPr="00AE2850">
              <w:rPr>
                <w:b/>
              </w:rPr>
              <w:t xml:space="preserve"> муниципальный район Ленинградской области  на 2017 год»</w:t>
            </w:r>
          </w:p>
        </w:tc>
      </w:tr>
      <w:tr w:rsidR="00926568" w:rsidRPr="00D3279F" w:rsidTr="00FB6668">
        <w:tc>
          <w:tcPr>
            <w:tcW w:w="534" w:type="dxa"/>
          </w:tcPr>
          <w:p w:rsidR="00926568" w:rsidRPr="00D3279F" w:rsidRDefault="00926568" w:rsidP="003F47E4">
            <w:pPr>
              <w:ind w:firstLine="709"/>
              <w:contextualSpacing/>
            </w:pPr>
            <w:r w:rsidRPr="00D3279F">
              <w:t>11</w:t>
            </w:r>
            <w:r>
              <w:t>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</w:t>
            </w:r>
            <w:r>
              <w:rPr>
                <w:color w:val="000000"/>
              </w:rPr>
              <w:t>ных</w:t>
            </w:r>
            <w:r w:rsidRPr="00D3279F">
              <w:rPr>
                <w:color w:val="000000"/>
              </w:rPr>
              <w:t xml:space="preserve"> контракт</w:t>
            </w:r>
            <w:r>
              <w:rPr>
                <w:color w:val="000000"/>
              </w:rPr>
              <w:t>ов</w:t>
            </w:r>
            <w:r w:rsidRPr="00D3279F">
              <w:rPr>
                <w:color w:val="000000"/>
              </w:rPr>
              <w:t xml:space="preserve"> на выполнение работ</w:t>
            </w:r>
          </w:p>
        </w:tc>
        <w:tc>
          <w:tcPr>
            <w:tcW w:w="1560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>Заключение муниципальн</w:t>
            </w:r>
            <w:r>
              <w:t>ых</w:t>
            </w:r>
            <w:r w:rsidRPr="00D3279F">
              <w:t xml:space="preserve"> контракт</w:t>
            </w:r>
            <w:r>
              <w:t>ов</w:t>
            </w:r>
          </w:p>
          <w:p w:rsidR="00926568" w:rsidRPr="00D3279F" w:rsidRDefault="00926568" w:rsidP="003F47E4">
            <w:pPr>
              <w:contextualSpacing/>
              <w:jc w:val="center"/>
            </w:pPr>
          </w:p>
        </w:tc>
        <w:tc>
          <w:tcPr>
            <w:tcW w:w="1559" w:type="dxa"/>
          </w:tcPr>
          <w:p w:rsidR="00FD4F4A" w:rsidRDefault="00FD4F4A" w:rsidP="003F2749">
            <w:pPr>
              <w:widowControl w:val="0"/>
              <w:autoSpaceDE w:val="0"/>
              <w:autoSpaceDN w:val="0"/>
              <w:adjustRightInd w:val="0"/>
            </w:pPr>
            <w:r>
              <w:t>Заключен Договор № 18/2017 от 22.06.2017 г. (колодец)</w:t>
            </w:r>
          </w:p>
          <w:p w:rsidR="00926568" w:rsidRPr="00FB6668" w:rsidRDefault="00FD4F4A" w:rsidP="003F2749">
            <w:pPr>
              <w:widowControl w:val="0"/>
              <w:autoSpaceDE w:val="0"/>
              <w:autoSpaceDN w:val="0"/>
              <w:adjustRightInd w:val="0"/>
            </w:pPr>
            <w:r>
              <w:t>Заключен муниципальный контракт № 2-Б от 19.07.2017 г</w:t>
            </w:r>
            <w:proofErr w:type="gramStart"/>
            <w:r>
              <w:t>.(</w:t>
            </w:r>
            <w:proofErr w:type="gramEnd"/>
            <w:r>
              <w:t>площадка)</w:t>
            </w:r>
          </w:p>
        </w:tc>
      </w:tr>
      <w:tr w:rsidR="00926568" w:rsidRPr="00D3279F" w:rsidTr="00E228A5">
        <w:trPr>
          <w:trHeight w:val="1680"/>
        </w:trPr>
        <w:tc>
          <w:tcPr>
            <w:tcW w:w="534" w:type="dxa"/>
            <w:vMerge w:val="restart"/>
          </w:tcPr>
          <w:p w:rsidR="00926568" w:rsidRPr="00D3279F" w:rsidRDefault="00926568" w:rsidP="003F47E4">
            <w:pPr>
              <w:ind w:firstLine="709"/>
              <w:contextualSpacing/>
            </w:pPr>
            <w:r w:rsidRPr="00D3279F">
              <w:t>12.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</w:t>
            </w:r>
            <w:r>
              <w:t xml:space="preserve">емонта общественного колодца в п. </w:t>
            </w:r>
            <w:proofErr w:type="spellStart"/>
            <w:r>
              <w:t>Севастьяново</w:t>
            </w:r>
            <w:proofErr w:type="spellEnd"/>
          </w:p>
        </w:tc>
        <w:tc>
          <w:tcPr>
            <w:tcW w:w="1560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Оборудованный колодец, </w:t>
            </w:r>
            <w:r>
              <w:t>обеспечение населения качественной водой</w:t>
            </w:r>
          </w:p>
        </w:tc>
        <w:tc>
          <w:tcPr>
            <w:tcW w:w="1559" w:type="dxa"/>
          </w:tcPr>
          <w:p w:rsidR="00926568" w:rsidRPr="00FB6668" w:rsidRDefault="0072219C" w:rsidP="0072219C">
            <w:pPr>
              <w:contextualSpacing/>
              <w:rPr>
                <w:color w:val="000000"/>
                <w:spacing w:val="-1"/>
              </w:rPr>
            </w:pPr>
            <w:r>
              <w:rPr>
                <w:sz w:val="22"/>
                <w:szCs w:val="22"/>
              </w:rPr>
              <w:t>Оборудован</w:t>
            </w:r>
            <w:r w:rsidR="00FD4F4A">
              <w:rPr>
                <w:sz w:val="22"/>
                <w:szCs w:val="22"/>
              </w:rPr>
              <w:t xml:space="preserve"> колодец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евастьяново</w:t>
            </w:r>
            <w:proofErr w:type="spellEnd"/>
          </w:p>
        </w:tc>
      </w:tr>
      <w:tr w:rsidR="00926568" w:rsidRPr="00D3279F" w:rsidTr="00E228A5">
        <w:trPr>
          <w:trHeight w:val="1811"/>
        </w:trPr>
        <w:tc>
          <w:tcPr>
            <w:tcW w:w="534" w:type="dxa"/>
            <w:vMerge/>
          </w:tcPr>
          <w:p w:rsidR="00926568" w:rsidRPr="00D3279F" w:rsidRDefault="00926568" w:rsidP="003F47E4">
            <w:pPr>
              <w:ind w:firstLine="709"/>
              <w:contextualSpacing/>
            </w:pPr>
          </w:p>
        </w:tc>
        <w:tc>
          <w:tcPr>
            <w:tcW w:w="2976" w:type="dxa"/>
          </w:tcPr>
          <w:p w:rsidR="00926568" w:rsidRDefault="00926568" w:rsidP="003F47E4">
            <w:pPr>
              <w:contextualSpacing/>
              <w:jc w:val="both"/>
              <w:rPr>
                <w:color w:val="000000"/>
                <w:spacing w:val="-1"/>
              </w:rPr>
            </w:pPr>
            <w:r>
              <w:t xml:space="preserve">Благоустройство площадки для отдыха в 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евастьяново</w:t>
            </w:r>
            <w:proofErr w:type="spellEnd"/>
            <w:r>
              <w:t xml:space="preserve"> по ул. Новой дом №1</w:t>
            </w:r>
          </w:p>
        </w:tc>
        <w:tc>
          <w:tcPr>
            <w:tcW w:w="1560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926568" w:rsidRPr="00D3279F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926568" w:rsidRDefault="00926568" w:rsidP="003F47E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Оборудованная площадка для отдыха, </w:t>
            </w:r>
            <w:r>
              <w:t>о</w:t>
            </w:r>
            <w:r w:rsidRPr="00324DFB">
              <w:t xml:space="preserve">рганизация досуга для </w:t>
            </w:r>
            <w:r>
              <w:t>населения</w:t>
            </w:r>
          </w:p>
        </w:tc>
        <w:tc>
          <w:tcPr>
            <w:tcW w:w="1559" w:type="dxa"/>
          </w:tcPr>
          <w:p w:rsidR="00926568" w:rsidRPr="00FB6668" w:rsidRDefault="00251AEA" w:rsidP="00E228A5">
            <w:pPr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Оборудована площадка для отдыха</w:t>
            </w:r>
            <w:r w:rsidR="00E228A5">
              <w:rPr>
                <w:color w:val="000000"/>
                <w:spacing w:val="-1"/>
              </w:rPr>
              <w:t xml:space="preserve"> в </w:t>
            </w:r>
            <w:proofErr w:type="spellStart"/>
            <w:r w:rsidR="00E228A5">
              <w:rPr>
                <w:color w:val="000000"/>
                <w:spacing w:val="-1"/>
              </w:rPr>
              <w:t>п</w:t>
            </w:r>
            <w:proofErr w:type="gramStart"/>
            <w:r w:rsidR="00E228A5">
              <w:rPr>
                <w:color w:val="000000"/>
                <w:spacing w:val="-1"/>
              </w:rPr>
              <w:t>.С</w:t>
            </w:r>
            <w:proofErr w:type="gramEnd"/>
            <w:r w:rsidR="00E228A5">
              <w:rPr>
                <w:color w:val="000000"/>
                <w:spacing w:val="-1"/>
              </w:rPr>
              <w:t>евастьяново</w:t>
            </w:r>
            <w:proofErr w:type="spellEnd"/>
            <w:r w:rsidR="00FD4F4A">
              <w:rPr>
                <w:color w:val="000000"/>
                <w:spacing w:val="-1"/>
              </w:rPr>
              <w:t xml:space="preserve"> </w:t>
            </w:r>
          </w:p>
        </w:tc>
      </w:tr>
      <w:tr w:rsidR="00926568" w:rsidRPr="00D3279F" w:rsidTr="00FB6668">
        <w:tc>
          <w:tcPr>
            <w:tcW w:w="534" w:type="dxa"/>
          </w:tcPr>
          <w:p w:rsidR="00926568" w:rsidRPr="00D3279F" w:rsidRDefault="00926568" w:rsidP="003F47E4">
            <w:pPr>
              <w:ind w:firstLine="709"/>
              <w:contextualSpacing/>
            </w:pPr>
            <w:r>
              <w:t>13.</w:t>
            </w:r>
          </w:p>
        </w:tc>
        <w:tc>
          <w:tcPr>
            <w:tcW w:w="2976" w:type="dxa"/>
          </w:tcPr>
          <w:p w:rsidR="00926568" w:rsidRPr="00D3279F" w:rsidRDefault="00926568" w:rsidP="003F47E4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</w:t>
            </w:r>
            <w:r>
              <w:rPr>
                <w:color w:val="000000"/>
              </w:rPr>
              <w:t>ов</w:t>
            </w:r>
            <w:r w:rsidRPr="00D3279F">
              <w:rPr>
                <w:color w:val="000000"/>
              </w:rPr>
              <w:t xml:space="preserve"> в порядке, ус</w:t>
            </w:r>
            <w:r>
              <w:rPr>
                <w:color w:val="000000"/>
              </w:rPr>
              <w:t>тановленном контрактами</w:t>
            </w:r>
          </w:p>
        </w:tc>
        <w:tc>
          <w:tcPr>
            <w:tcW w:w="1560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</w:pPr>
            <w:r w:rsidRPr="00D3279F">
              <w:t>В сроки предусмотренные контракт</w:t>
            </w:r>
            <w:r>
              <w:t>ами</w:t>
            </w:r>
          </w:p>
        </w:tc>
        <w:tc>
          <w:tcPr>
            <w:tcW w:w="1984" w:type="dxa"/>
            <w:gridSpan w:val="2"/>
            <w:vAlign w:val="center"/>
          </w:tcPr>
          <w:p w:rsidR="00926568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  <w:p w:rsidR="009A2B87" w:rsidRPr="00D3279F" w:rsidRDefault="009A2B87" w:rsidP="003F47E4">
            <w:pPr>
              <w:ind w:firstLine="33"/>
              <w:contextualSpacing/>
              <w:jc w:val="center"/>
            </w:pP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lastRenderedPageBreak/>
              <w:t>Акт</w:t>
            </w:r>
            <w:r>
              <w:t>ы</w:t>
            </w:r>
            <w:r w:rsidRPr="00D3279F">
              <w:t>-приемки передачи объекта заказчику подрядчиком</w:t>
            </w:r>
          </w:p>
        </w:tc>
        <w:tc>
          <w:tcPr>
            <w:tcW w:w="1559" w:type="dxa"/>
          </w:tcPr>
          <w:p w:rsidR="0051698C" w:rsidRPr="00FB6668" w:rsidRDefault="0051698C" w:rsidP="0051698C">
            <w:pPr>
              <w:ind w:firstLine="33"/>
              <w:contextualSpacing/>
            </w:pPr>
            <w:r w:rsidRPr="00D3279F">
              <w:t>В сроки, предусмотренные контракт</w:t>
            </w:r>
            <w:r>
              <w:t>а</w:t>
            </w:r>
            <w:r w:rsidRPr="00D3279F">
              <w:t>м</w:t>
            </w:r>
            <w:r>
              <w:t>и</w:t>
            </w:r>
          </w:p>
        </w:tc>
      </w:tr>
      <w:tr w:rsidR="00926568" w:rsidRPr="00D3279F" w:rsidTr="00926568">
        <w:tc>
          <w:tcPr>
            <w:tcW w:w="10314" w:type="dxa"/>
            <w:gridSpan w:val="8"/>
          </w:tcPr>
          <w:p w:rsidR="00926568" w:rsidRDefault="00926568" w:rsidP="0092656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E2850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</w:t>
            </w:r>
            <w:r w:rsidRPr="00AE2850">
              <w:rPr>
                <w:rFonts w:ascii="Times New Roman" w:hAnsi="Times New Roman"/>
                <w:b/>
              </w:rPr>
              <w:t xml:space="preserve">«Развитие  территории административного центра муниципального образования  </w:t>
            </w:r>
            <w:proofErr w:type="spellStart"/>
            <w:r w:rsidRPr="00AE2850">
              <w:rPr>
                <w:rFonts w:ascii="Times New Roman" w:hAnsi="Times New Roman"/>
                <w:b/>
              </w:rPr>
              <w:t>Севастьяновское</w:t>
            </w:r>
            <w:proofErr w:type="spellEnd"/>
            <w:r w:rsidRPr="00AE2850">
              <w:rPr>
                <w:rFonts w:ascii="Times New Roman" w:hAnsi="Times New Roman"/>
                <w:b/>
              </w:rPr>
              <w:t xml:space="preserve">  сельское поселение муниципального образования  </w:t>
            </w:r>
            <w:proofErr w:type="spellStart"/>
            <w:r w:rsidRPr="00AE2850">
              <w:rPr>
                <w:rFonts w:ascii="Times New Roman" w:hAnsi="Times New Roman"/>
                <w:b/>
              </w:rPr>
              <w:t>Приозерский</w:t>
            </w:r>
            <w:proofErr w:type="spellEnd"/>
            <w:r w:rsidRPr="00AE2850">
              <w:rPr>
                <w:rFonts w:ascii="Times New Roman" w:hAnsi="Times New Roman"/>
                <w:b/>
              </w:rPr>
              <w:t xml:space="preserve"> муниципальный район Ленинградской области  на 2017 год»</w:t>
            </w:r>
          </w:p>
          <w:p w:rsidR="00926568" w:rsidRPr="00926568" w:rsidRDefault="00926568" w:rsidP="003F47E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both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</w:p>
        </w:tc>
        <w:tc>
          <w:tcPr>
            <w:tcW w:w="1843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  <w:p w:rsidR="00926568" w:rsidRPr="00D3279F" w:rsidRDefault="00926568" w:rsidP="003F47E4">
            <w:pPr>
              <w:ind w:firstLine="709"/>
              <w:contextualSpacing/>
              <w:jc w:val="center"/>
            </w:pPr>
          </w:p>
        </w:tc>
        <w:tc>
          <w:tcPr>
            <w:tcW w:w="1559" w:type="dxa"/>
          </w:tcPr>
          <w:p w:rsidR="00926568" w:rsidRPr="00D3279F" w:rsidRDefault="00926568" w:rsidP="00FB6668">
            <w:pPr>
              <w:ind w:firstLine="709"/>
              <w:contextualSpacing/>
            </w:pP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работ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В сроки, предусмотренные контракт</w:t>
            </w:r>
            <w:r>
              <w:t>а</w:t>
            </w:r>
            <w:r w:rsidRPr="00D3279F">
              <w:t>м</w:t>
            </w:r>
            <w:r>
              <w:t>и</w:t>
            </w:r>
          </w:p>
        </w:tc>
        <w:tc>
          <w:tcPr>
            <w:tcW w:w="1843" w:type="dxa"/>
            <w:vAlign w:val="center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>ы</w:t>
            </w:r>
            <w:r w:rsidRPr="00D3279F">
              <w:t>-приемки передачи объекта заказчику подрядчиком</w:t>
            </w:r>
          </w:p>
        </w:tc>
        <w:tc>
          <w:tcPr>
            <w:tcW w:w="1559" w:type="dxa"/>
          </w:tcPr>
          <w:p w:rsidR="00926568" w:rsidRDefault="00926568" w:rsidP="00FB6668">
            <w:pPr>
              <w:ind w:firstLine="33"/>
              <w:contextualSpacing/>
            </w:pPr>
          </w:p>
          <w:p w:rsidR="00926568" w:rsidRDefault="00926568" w:rsidP="00FB6668">
            <w:pPr>
              <w:ind w:firstLine="33"/>
              <w:contextualSpacing/>
            </w:pPr>
          </w:p>
          <w:p w:rsidR="00926568" w:rsidRPr="00D3279F" w:rsidRDefault="00926568" w:rsidP="00FB6668">
            <w:pPr>
              <w:ind w:firstLine="33"/>
              <w:contextualSpacing/>
            </w:pPr>
            <w:r w:rsidRPr="00D3279F">
              <w:t>В сроки, предусмотренные контракт</w:t>
            </w:r>
            <w:r>
              <w:t>а</w:t>
            </w:r>
            <w:r w:rsidRPr="00D3279F">
              <w:t>м</w:t>
            </w:r>
            <w:r>
              <w:t>и</w:t>
            </w:r>
          </w:p>
        </w:tc>
      </w:tr>
      <w:tr w:rsidR="00926568" w:rsidRPr="00D3279F" w:rsidTr="00926568"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gridSpan w:val="2"/>
            <w:vAlign w:val="center"/>
          </w:tcPr>
          <w:p w:rsidR="00926568" w:rsidRPr="00D3279F" w:rsidRDefault="00926568" w:rsidP="003F47E4">
            <w:pPr>
              <w:contextualSpacing/>
            </w:pPr>
            <w:r w:rsidRPr="00D3279F">
              <w:t>Ежеквартально не</w:t>
            </w:r>
            <w:r>
              <w:t xml:space="preserve"> позднее</w:t>
            </w:r>
            <w:r w:rsidRPr="00D3279F">
              <w:t xml:space="preserve">3-го числа месяца, следующего за </w:t>
            </w:r>
            <w:proofErr w:type="gramStart"/>
            <w:r w:rsidRPr="00D3279F">
              <w:t>отчетным</w:t>
            </w:r>
            <w:proofErr w:type="gramEnd"/>
          </w:p>
          <w:p w:rsidR="00926568" w:rsidRPr="00D3279F" w:rsidRDefault="00926568" w:rsidP="003F47E4">
            <w:pPr>
              <w:contextualSpacing/>
            </w:pPr>
          </w:p>
        </w:tc>
        <w:tc>
          <w:tcPr>
            <w:tcW w:w="1843" w:type="dxa"/>
          </w:tcPr>
          <w:p w:rsidR="00926568" w:rsidRPr="00D3279F" w:rsidRDefault="00926568" w:rsidP="003F47E4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559" w:type="dxa"/>
          </w:tcPr>
          <w:p w:rsidR="00926568" w:rsidRDefault="0051698C" w:rsidP="0051698C">
            <w:pPr>
              <w:contextualSpacing/>
            </w:pPr>
            <w:r>
              <w:t>Отчёт подготовлен на 01.10</w:t>
            </w:r>
            <w:r w:rsidR="00926568">
              <w:t>.2017 г.</w:t>
            </w:r>
          </w:p>
        </w:tc>
      </w:tr>
      <w:tr w:rsidR="00926568" w:rsidRPr="00D3279F" w:rsidTr="00926568">
        <w:trPr>
          <w:trHeight w:val="1930"/>
        </w:trPr>
        <w:tc>
          <w:tcPr>
            <w:tcW w:w="534" w:type="dxa"/>
          </w:tcPr>
          <w:p w:rsidR="00926568" w:rsidRPr="00D3279F" w:rsidRDefault="00926568" w:rsidP="003F47E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24.</w:t>
            </w:r>
          </w:p>
        </w:tc>
        <w:tc>
          <w:tcPr>
            <w:tcW w:w="3118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2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843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926568" w:rsidRPr="00D3279F" w:rsidRDefault="00926568" w:rsidP="003F47E4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559" w:type="dxa"/>
          </w:tcPr>
          <w:p w:rsidR="00926568" w:rsidRPr="00926568" w:rsidRDefault="00926568" w:rsidP="00FB6668">
            <w:pPr>
              <w:widowControl w:val="0"/>
              <w:autoSpaceDE w:val="0"/>
              <w:autoSpaceDN w:val="0"/>
              <w:adjustRightInd w:val="0"/>
            </w:pPr>
            <w:r w:rsidRPr="00926568">
              <w:rPr>
                <w:sz w:val="22"/>
                <w:szCs w:val="22"/>
              </w:rPr>
              <w:t xml:space="preserve">Корректировка      программы  и соглашения  </w:t>
            </w:r>
          </w:p>
          <w:p w:rsidR="00926568" w:rsidRDefault="00926568" w:rsidP="00FB6668">
            <w:pPr>
              <w:contextualSpacing/>
              <w:rPr>
                <w:sz w:val="22"/>
                <w:szCs w:val="22"/>
              </w:rPr>
            </w:pPr>
            <w:r w:rsidRPr="00926568">
              <w:rPr>
                <w:sz w:val="22"/>
                <w:szCs w:val="22"/>
              </w:rPr>
              <w:t>не проводилась</w:t>
            </w:r>
          </w:p>
          <w:p w:rsidR="00936798" w:rsidRPr="00D3279F" w:rsidRDefault="00936798" w:rsidP="00FB6668">
            <w:pPr>
              <w:contextualSpacing/>
            </w:pPr>
          </w:p>
        </w:tc>
      </w:tr>
    </w:tbl>
    <w:p w:rsidR="00926568" w:rsidRPr="00D3279F" w:rsidRDefault="00926568" w:rsidP="00926568">
      <w:pPr>
        <w:widowControl w:val="0"/>
        <w:autoSpaceDE w:val="0"/>
        <w:autoSpaceDN w:val="0"/>
        <w:adjustRightInd w:val="0"/>
        <w:ind w:firstLine="709"/>
        <w:contextualSpacing/>
      </w:pPr>
    </w:p>
    <w:tbl>
      <w:tblPr>
        <w:tblW w:w="0" w:type="auto"/>
        <w:tblLook w:val="00A0"/>
      </w:tblPr>
      <w:tblGrid>
        <w:gridCol w:w="5068"/>
        <w:gridCol w:w="5474"/>
      </w:tblGrid>
      <w:tr w:rsidR="00926568" w:rsidRPr="0071539E" w:rsidTr="003F47E4">
        <w:tc>
          <w:tcPr>
            <w:tcW w:w="5068" w:type="dxa"/>
          </w:tcPr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926568" w:rsidRPr="0071539E" w:rsidRDefault="00926568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926568" w:rsidRPr="0071539E" w:rsidRDefault="009A2B87" w:rsidP="003F47E4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</w:t>
            </w:r>
            <w:r w:rsidR="00926568"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О.Н.Герасимчук</w:t>
            </w:r>
            <w:r w:rsidR="00926568" w:rsidRPr="0071539E">
              <w:rPr>
                <w:sz w:val="27"/>
                <w:szCs w:val="27"/>
              </w:rPr>
              <w:t>/</w:t>
            </w:r>
          </w:p>
          <w:p w:rsidR="00926568" w:rsidRPr="009A2B87" w:rsidRDefault="00926568" w:rsidP="009A2B8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A2B87">
              <w:rPr>
                <w:sz w:val="20"/>
                <w:szCs w:val="20"/>
              </w:rPr>
              <w:t>МП</w:t>
            </w:r>
          </w:p>
        </w:tc>
      </w:tr>
    </w:tbl>
    <w:p w:rsidR="006E0D8A" w:rsidRDefault="006E0D8A" w:rsidP="00926568">
      <w:pPr>
        <w:rPr>
          <w:sz w:val="27"/>
          <w:szCs w:val="27"/>
        </w:rPr>
      </w:pPr>
    </w:p>
    <w:p w:rsidR="00926568" w:rsidRDefault="00926568" w:rsidP="00926568"/>
    <w:sectPr w:rsidR="00926568" w:rsidSect="00FB6668">
      <w:pgSz w:w="11906" w:h="16838" w:code="9"/>
      <w:pgMar w:top="851" w:right="34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86EC7"/>
    <w:rsid w:val="000E7BBB"/>
    <w:rsid w:val="00241E19"/>
    <w:rsid w:val="00251AEA"/>
    <w:rsid w:val="003F2749"/>
    <w:rsid w:val="00407F06"/>
    <w:rsid w:val="004316E3"/>
    <w:rsid w:val="004352BA"/>
    <w:rsid w:val="00440191"/>
    <w:rsid w:val="004D7B50"/>
    <w:rsid w:val="0051698C"/>
    <w:rsid w:val="005A50F5"/>
    <w:rsid w:val="005B1ADA"/>
    <w:rsid w:val="006068D0"/>
    <w:rsid w:val="006852EF"/>
    <w:rsid w:val="006C6684"/>
    <w:rsid w:val="006E0D8A"/>
    <w:rsid w:val="007073FB"/>
    <w:rsid w:val="007169D2"/>
    <w:rsid w:val="0072219C"/>
    <w:rsid w:val="00764F9E"/>
    <w:rsid w:val="00831F8C"/>
    <w:rsid w:val="00926568"/>
    <w:rsid w:val="009327C4"/>
    <w:rsid w:val="00935CF0"/>
    <w:rsid w:val="00936798"/>
    <w:rsid w:val="00956A4D"/>
    <w:rsid w:val="009A2B87"/>
    <w:rsid w:val="00A1660C"/>
    <w:rsid w:val="00A22A41"/>
    <w:rsid w:val="00A41F4D"/>
    <w:rsid w:val="00A76B55"/>
    <w:rsid w:val="00AE5BF7"/>
    <w:rsid w:val="00C23049"/>
    <w:rsid w:val="00C94BD4"/>
    <w:rsid w:val="00CA725B"/>
    <w:rsid w:val="00DA1DF8"/>
    <w:rsid w:val="00E228A5"/>
    <w:rsid w:val="00F6029D"/>
    <w:rsid w:val="00FB6668"/>
    <w:rsid w:val="00FD4F4A"/>
    <w:rsid w:val="00FE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7</cp:revision>
  <cp:lastPrinted>2017-09-21T07:24:00Z</cp:lastPrinted>
  <dcterms:created xsi:type="dcterms:W3CDTF">2017-09-20T14:05:00Z</dcterms:created>
  <dcterms:modified xsi:type="dcterms:W3CDTF">2017-09-22T07:38:00Z</dcterms:modified>
</cp:coreProperties>
</file>