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AF" w:rsidRDefault="002E54AF" w:rsidP="002E5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2E54AF" w:rsidRDefault="002E54AF" w:rsidP="002E5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комитета государственного</w:t>
      </w:r>
    </w:p>
    <w:p w:rsidR="002E54AF" w:rsidRDefault="002E54AF" w:rsidP="002E5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надзора и контроля Ленинградской области</w:t>
      </w:r>
    </w:p>
    <w:p w:rsidR="002E54AF" w:rsidRDefault="002E54AF" w:rsidP="002E5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 _______________2017 года №_________</w:t>
      </w:r>
    </w:p>
    <w:p w:rsidR="002E54AF" w:rsidRDefault="002E54AF" w:rsidP="002E5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4AF" w:rsidRDefault="002E54AF" w:rsidP="002E5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4AF" w:rsidRDefault="002E54AF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4AF" w:rsidRDefault="002E54AF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4AF" w:rsidRDefault="002E54AF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4AF" w:rsidRDefault="002E54AF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306CE8" w:rsidRPr="00306CE8" w:rsidRDefault="005167F8" w:rsidP="0030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306CE8">
        <w:rPr>
          <w:rFonts w:ascii="Times New Roman" w:hAnsi="Times New Roman" w:cs="Times New Roman"/>
          <w:sz w:val="28"/>
          <w:szCs w:val="28"/>
        </w:rPr>
        <w:t>п</w:t>
      </w:r>
      <w:r w:rsidR="00306CE8" w:rsidRPr="00306CE8">
        <w:rPr>
          <w:rFonts w:ascii="Times New Roman" w:hAnsi="Times New Roman" w:cs="Times New Roman"/>
          <w:sz w:val="28"/>
          <w:szCs w:val="28"/>
        </w:rPr>
        <w:t>рием</w:t>
      </w:r>
      <w:r w:rsidR="00306CE8">
        <w:rPr>
          <w:rFonts w:ascii="Times New Roman" w:hAnsi="Times New Roman" w:cs="Times New Roman"/>
          <w:sz w:val="28"/>
          <w:szCs w:val="28"/>
        </w:rPr>
        <w:t>у</w:t>
      </w:r>
      <w:r w:rsidR="00306CE8" w:rsidRPr="00306CE8">
        <w:rPr>
          <w:rFonts w:ascii="Times New Roman" w:hAnsi="Times New Roman" w:cs="Times New Roman"/>
          <w:sz w:val="28"/>
          <w:szCs w:val="28"/>
        </w:rPr>
        <w:t xml:space="preserve"> в эксплуатацию после переустройства </w:t>
      </w:r>
    </w:p>
    <w:p w:rsidR="00E75FA9" w:rsidRPr="00E75FA9" w:rsidRDefault="00306CE8" w:rsidP="0030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CE8">
        <w:rPr>
          <w:rFonts w:ascii="Times New Roman" w:hAnsi="Times New Roman" w:cs="Times New Roman"/>
          <w:sz w:val="28"/>
          <w:szCs w:val="28"/>
        </w:rPr>
        <w:t>и (или) перепланировки жилого помещения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3A7ACC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1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DB3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263D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263DB3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63D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AB549A" w:rsidRDefault="003A7ACC" w:rsidP="001451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4740100010001128324</w:t>
            </w:r>
          </w:p>
        </w:tc>
      </w:tr>
      <w:tr w:rsidR="00AE6FEF" w:rsidTr="00306CE8">
        <w:trPr>
          <w:trHeight w:val="96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0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эксплуатацию после переустройства и (или) перепланировки жилого помещения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3A7ACC" w:rsidP="003A7A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комиссии от 23.06.2017 № 44-0/17-м</w:t>
            </w:r>
          </w:p>
          <w:p w:rsidR="003A7ACC" w:rsidRPr="005167F8" w:rsidRDefault="003A7ACC" w:rsidP="003A7A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2 107 от 12.12.2014 г.</w:t>
            </w: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2E013B">
        <w:trPr>
          <w:trHeight w:val="2267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3A7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7ACC" w:rsidRPr="003A7ACC">
              <w:rPr>
                <w:rFonts w:ascii="Times New Roman" w:hAnsi="Times New Roman" w:cs="Times New Roman"/>
                <w:sz w:val="24"/>
                <w:szCs w:val="24"/>
              </w:rPr>
              <w:t>www.priozersk.lenobl.ru</w:t>
            </w:r>
            <w:proofErr w:type="spellEnd"/>
            <w:r w:rsidR="003A7ACC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(указывается сайт </w:t>
            </w:r>
            <w:proofErr w:type="spellStart"/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адм</w:t>
            </w:r>
            <w:proofErr w:type="spellEnd"/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района)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</w:t>
            </w:r>
            <w:r w:rsidR="001571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визиты нормативного правового а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1571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в эксплуатацию после 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переустройства и (или) перепланировки жилого помещения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дарных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E120E" w:rsidRDefault="005167F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167F8" w:rsidRDefault="00E75FA9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дней с даты  поступлениязаявления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306CE8" w:rsidRPr="00306CE8" w:rsidRDefault="001F314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редставление документов в ненадлежащий 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орган;</w:t>
            </w:r>
          </w:p>
          <w:p w:rsidR="00306CE8" w:rsidRPr="00306CE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арушение при переустройстве и (или) перепланировке жилого помещения требований проектной документации;</w:t>
            </w:r>
          </w:p>
          <w:p w:rsidR="00306CE8" w:rsidRPr="00306CE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еобеспечение заявителем доступа членов 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</w:t>
            </w:r>
            <w:r w:rsid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рассмотрению вопросов переустройства и (или) перепланировки жилых помещений на территории (далее – Комиссия)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осмотра Комиссией переустроенного и (или) перепланированного жилого помещения;</w:t>
            </w:r>
          </w:p>
          <w:p w:rsidR="005167F8" w:rsidRPr="005167F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 и подведомственных им организаций и подлежащих представлению в рамках межведомственного взаимодействия, в случае непредставления  указанных документов заявителем  по собственной инициативе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3A7ACC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3A7ACC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 w:rsidR="003A7ACC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3A7ACC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3A7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3A7ACC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3A7ACC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 w:rsidR="003A7ACC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3A7ACC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3A7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Наниматель, либо собственник жилого помещения (физическое лицо), </w:t>
            </w:r>
            <w:r w:rsidR="00306CE8"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имеющий намерение предъявить после переустройства и (или) перепланировки жилое помещение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2E120E" w:rsidRDefault="002E120E" w:rsidP="005167F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2E120E" w:rsidRPr="002E120E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2E120E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E120E" w:rsidRPr="00C433AD" w:rsidRDefault="002E120E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2E120E" w:rsidRDefault="002E120E" w:rsidP="002E120E">
            <w:pPr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2E120E" w:rsidRPr="00C433AD" w:rsidRDefault="002E120E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Прием в эксплуатацию после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приемке в эксплуатацию после переустройства и (или) перепланировки жилого помещения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2E120E" w:rsidRDefault="002E120E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администрацией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_____________муниципальной услуги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приему в эксплуатацию после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переустройства и (или) перепланировки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жилого (нежилого) помещения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Администрацию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приеме в эксплуатацию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переустройства и (или) перепланировки жилого (нежилого)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(указывается наниматель, либо арендатор, либо собственник жилого помещения, либо собственники</w:t>
            </w:r>
            <w:proofErr w:type="gramEnd"/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жилого помещения, находящегося в общей собственности двух и более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лиц, в случае, если ни один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собственников либо иных лиц не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установленном порядке представлять их интересы)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жилого помещения:  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(указывается полный адрес: субъект Российской Федерации,</w:t>
            </w:r>
            <w:proofErr w:type="gramEnd"/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образование, поселение, улица, дом, корпус, строение,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(комната), подъезд, этаж)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и) жилого помещения:  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Прошу принять в эксплуатацию после 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(переустройства, перепланировки, переустройства и перепланировк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 –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нужное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указать)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жилого помещения, занимаемого на основании  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(права собственности, договора найма, договора аренды –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нужное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указать)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Ремонтные работы производились на основании: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Решения «О согласовании переустройства и (или) перепланировки жилого помещения»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 № ________.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Представленного проекта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(проектной документации), выполненной 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(указывается наименование проектной организации, номер лицензии на производство данного вида работ)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отчество представителя, реквизиты доверенности, которая прилагается к заявлению.</w:t>
            </w:r>
            <w:proofErr w:type="gramEnd"/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 может указываться адрес электронной почты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Перепланировка и (или) переустройство осуществлялись_________________________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(указывается наименование подрядной организации, номер лицензии на производство данного вида работ)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Предъявленное к приему в эксплуатацию завершенное переустройством и (или) перепланировкой жилое помещение имеет следующие показатели: 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Установленное в помещении оборудование соответствует проекту (проектной документации) и имеет соответствующие сертификаты качества.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Наименование документа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Количество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  *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лица, подавшего заявление:</w:t>
            </w: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»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20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г.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(дата)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(подпись заявителя)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ь на руки в МФЦ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                                                               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данный столбец не заполняется, в случае подачи заявления в электронном виде через ПГУ ЛО</w:t>
            </w: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C433AD" w:rsidRDefault="002E120E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Внесены сведения  о гражданстве, месте рождения, регистрации, месте выдачи, дате выдачи, заверены подписью должностного лица и соответствующей печатью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29660F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9660F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29660F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F3148" w:rsidRPr="001F3148" w:rsidRDefault="00306CE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производство строительно-монтажных работ по 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емого и (или) </w:t>
            </w:r>
            <w:proofErr w:type="spellStart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перепланируемого</w:t>
            </w:r>
            <w:proofErr w:type="spellEnd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жилого помещения</w:t>
            </w:r>
          </w:p>
        </w:tc>
        <w:tc>
          <w:tcPr>
            <w:tcW w:w="2552" w:type="dxa"/>
          </w:tcPr>
          <w:p w:rsidR="001F3148" w:rsidRPr="001F3148" w:rsidRDefault="00306CE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Исполнительная документация на производство строительно-монтажных работ по 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перепланировке 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емого и (или) </w:t>
            </w:r>
            <w:proofErr w:type="spellStart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жилого помещения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306CE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3554" w:type="dxa"/>
          </w:tcPr>
          <w:p w:rsidR="001F3148" w:rsidRPr="001F3148" w:rsidRDefault="00306CE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соответствовать требованиям Жилищного кодекса РФ, иных законов, подзаконных нормативно-правовых актов </w:t>
            </w:r>
          </w:p>
          <w:p w:rsidR="001F3148" w:rsidRPr="001F3148" w:rsidRDefault="001F314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306CE8" w:rsidTr="009D22BA">
        <w:tc>
          <w:tcPr>
            <w:tcW w:w="1696" w:type="dxa"/>
          </w:tcPr>
          <w:p w:rsidR="00306CE8" w:rsidRPr="001D33BF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1D33BF" w:rsidTr="009D22BA">
        <w:tc>
          <w:tcPr>
            <w:tcW w:w="495" w:type="dxa"/>
            <w:tcBorders>
              <w:top w:val="nil"/>
              <w:bottom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D33BF" w:rsidRPr="001D33BF" w:rsidRDefault="00BF33F6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 жилого помещения</w:t>
            </w:r>
          </w:p>
        </w:tc>
        <w:tc>
          <w:tcPr>
            <w:tcW w:w="2438" w:type="dxa"/>
          </w:tcPr>
          <w:p w:rsidR="001D33BF" w:rsidRPr="001D33BF" w:rsidRDefault="00BF33F6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содержать сведения о составе комиссии, сведения о результатах проведенного  осмотра жилого помещения после проведения работ по его переустройству  и   (или)  перепланировке, решение приемочной комиссии, ф.и.о., подписи членов комиссии</w:t>
            </w:r>
          </w:p>
        </w:tc>
        <w:tc>
          <w:tcPr>
            <w:tcW w:w="3310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/отрицательный</w:t>
            </w:r>
          </w:p>
        </w:tc>
        <w:tc>
          <w:tcPr>
            <w:tcW w:w="1391" w:type="dxa"/>
          </w:tcPr>
          <w:p w:rsidR="001D33BF" w:rsidRPr="0029660F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F33F6" w:rsidRPr="0029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3A7ACC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3A7ACC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 w:rsidR="003A7ACC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3A7ACC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3A7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2) ГБУ ЛО «Многофункциональный центр предоставления государственных и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244F78" w:rsidRDefault="00244F7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приеме в эксплуатацию после переустройства и (или) перепланировки жилого помещения  принимается специалистом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 отдел. Руководитель отдела в течение пяти дней с момента поступления пакета документов направляет его на рассмотрение в 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</w:t>
            </w:r>
          </w:p>
        </w:tc>
        <w:tc>
          <w:tcPr>
            <w:tcW w:w="2268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календарных  </w:t>
            </w: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proofErr w:type="spellStart"/>
            <w:r w:rsidR="003A7ACC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3A7ACC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 w:rsidR="003A7ACC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3A7ACC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3A7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 Ленинградской области</w:t>
            </w:r>
          </w:p>
        </w:tc>
        <w:tc>
          <w:tcPr>
            <w:tcW w:w="1551" w:type="dxa"/>
          </w:tcPr>
          <w:p w:rsidR="002E120E" w:rsidRDefault="002E120E" w:rsidP="003347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  <w:p w:rsidR="002E120E" w:rsidRPr="002E120E" w:rsidRDefault="009822E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</w:t>
            </w:r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оборудования: принтера, сканера, МФУ)</w:t>
            </w:r>
          </w:p>
          <w:p w:rsidR="002E120E" w:rsidRPr="002E120E" w:rsidRDefault="002E120E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E120E" w:rsidRPr="00334758" w:rsidRDefault="002E120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9822E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Приложение </w:t>
            </w:r>
            <w:r w:rsidR="00B8723A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 и приложенных к нему документов,  назначение даты и времени осмотра Комиссией переустроенного и (или) перепланированного жилого помещения,</w:t>
            </w:r>
          </w:p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Комиссией переустроенного и (или) перепланированного жилого  помещения,</w:t>
            </w:r>
          </w:p>
          <w:p w:rsidR="00334758" w:rsidRPr="00334758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 либо оформление отказа в подтверждении завершения переустройства и (или) перепланировки</w:t>
            </w:r>
          </w:p>
        </w:tc>
        <w:tc>
          <w:tcPr>
            <w:tcW w:w="5529" w:type="dxa"/>
          </w:tcPr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в тридцатидневный срок со дня получения заявления о приемке в эксплуатацию после переустройства и (или) перепланировки жилого помещения: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 назначенный срок проводит осмотр переустроенного и (или) перепланированного жилого помещения;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 составляет два экземпляра акта приемочной комиссии о завершении переустройства и (или) перепланировки жилого помещения, подписывает и передает его  руководителю отдела;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готовит письменный отказ в 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 и передает его руководителю отдела.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 жилого помещения или отказ в подтверждении завершения переустройства и (или) перепланировки жилого помещения направляются почтой или выдаются под роспись заявителю в случае явки заявителя для личного получения документов в Администрацию или в МФЦ.</w:t>
            </w:r>
          </w:p>
          <w:p w:rsidR="00334758" w:rsidRPr="00334758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"О 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ственном кадастре недвижимости"</w:t>
            </w: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календарных </w:t>
            </w:r>
            <w:r w:rsidR="00334758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3A7ACC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3A7ACC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 w:rsidR="003A7ACC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3A7ACC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3A7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</w:p>
        </w:tc>
        <w:tc>
          <w:tcPr>
            <w:tcW w:w="1551" w:type="dxa"/>
          </w:tcPr>
          <w:p w:rsidR="002E120E" w:rsidRDefault="002E120E" w:rsidP="00BF33F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E120E" w:rsidRPr="002E120E" w:rsidRDefault="009822E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2E120E" w:rsidRPr="00334758" w:rsidRDefault="002E120E" w:rsidP="00BF3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BF33F6" w:rsidRDefault="00BF33F6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Способ получения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Способ записи на прием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Способ приема и регистрации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Способ оплаты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Способ получения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Способ подачи жалобы на нарушение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порядка предоставления услуги и досудебного (внесудебног</w:t>
            </w:r>
            <w:r w:rsidR="009259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6CE8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proofErr w:type="spellStart"/>
            <w:r w:rsidR="003A7ACC" w:rsidRPr="00A443FC">
              <w:rPr>
                <w:rFonts w:ascii="Times New Roman" w:hAnsi="Times New Roman" w:cs="Times New Roman"/>
                <w:sz w:val="20"/>
                <w:szCs w:val="20"/>
              </w:rPr>
              <w:t>www.priozersk.lenobl.ru</w:t>
            </w:r>
            <w:proofErr w:type="spellEnd"/>
            <w:r w:rsidR="003A7ACC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(указывается сайт </w:t>
            </w:r>
            <w:proofErr w:type="spellStart"/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адм</w:t>
            </w:r>
            <w:proofErr w:type="spellEnd"/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 района)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4137"/>
    <w:rsid w:val="00114240"/>
    <w:rsid w:val="00157137"/>
    <w:rsid w:val="001D33BF"/>
    <w:rsid w:val="001F3148"/>
    <w:rsid w:val="00217B8F"/>
    <w:rsid w:val="00244F78"/>
    <w:rsid w:val="0029660F"/>
    <w:rsid w:val="002C61B5"/>
    <w:rsid w:val="002D61CD"/>
    <w:rsid w:val="002E013B"/>
    <w:rsid w:val="002E120E"/>
    <w:rsid w:val="002E54AF"/>
    <w:rsid w:val="00306CE8"/>
    <w:rsid w:val="00334758"/>
    <w:rsid w:val="003A7ACC"/>
    <w:rsid w:val="00450FC7"/>
    <w:rsid w:val="005167F8"/>
    <w:rsid w:val="00654137"/>
    <w:rsid w:val="00737F62"/>
    <w:rsid w:val="007E6203"/>
    <w:rsid w:val="00924D32"/>
    <w:rsid w:val="009259B4"/>
    <w:rsid w:val="009822E8"/>
    <w:rsid w:val="009D22BA"/>
    <w:rsid w:val="00AC5DB8"/>
    <w:rsid w:val="00AE6FEF"/>
    <w:rsid w:val="00B8723A"/>
    <w:rsid w:val="00BF33F6"/>
    <w:rsid w:val="00C433AD"/>
    <w:rsid w:val="00C95C24"/>
    <w:rsid w:val="00E264A1"/>
    <w:rsid w:val="00E75FA9"/>
    <w:rsid w:val="00E95F65"/>
    <w:rsid w:val="00F9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F9E2-7131-4FDC-99CF-08550AAC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Пользователь</cp:lastModifiedBy>
  <cp:revision>21</cp:revision>
  <dcterms:created xsi:type="dcterms:W3CDTF">2016-06-09T17:26:00Z</dcterms:created>
  <dcterms:modified xsi:type="dcterms:W3CDTF">2017-09-28T11:28:00Z</dcterms:modified>
</cp:coreProperties>
</file>