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52" w:rsidRDefault="00DA4D52" w:rsidP="002908D1">
      <w:pPr>
        <w:jc w:val="center"/>
        <w:rPr>
          <w:b/>
        </w:rPr>
      </w:pPr>
    </w:p>
    <w:p w:rsidR="00DA4D52" w:rsidRDefault="00DA4D52" w:rsidP="002908D1">
      <w:pPr>
        <w:jc w:val="center"/>
        <w:rPr>
          <w:b/>
        </w:rPr>
      </w:pPr>
    </w:p>
    <w:p w:rsidR="00DA4D52" w:rsidRDefault="00DA4D52" w:rsidP="002908D1">
      <w:pPr>
        <w:jc w:val="center"/>
        <w:rPr>
          <w:b/>
        </w:rPr>
      </w:pPr>
    </w:p>
    <w:p w:rsidR="00064051" w:rsidRPr="00724616" w:rsidRDefault="002908D1" w:rsidP="002908D1">
      <w:pPr>
        <w:jc w:val="center"/>
        <w:rPr>
          <w:b/>
        </w:rPr>
      </w:pPr>
      <w:r w:rsidRPr="00724616">
        <w:rPr>
          <w:b/>
        </w:rPr>
        <w:t>АДМИНИСТРАЦИЯ МУНИЦИПАЛЬНОГО ОБРАЗОВАНИЯ</w:t>
      </w:r>
    </w:p>
    <w:p w:rsidR="002908D1" w:rsidRPr="00724616" w:rsidRDefault="002908D1" w:rsidP="002908D1">
      <w:pPr>
        <w:jc w:val="center"/>
        <w:rPr>
          <w:b/>
        </w:rPr>
      </w:pPr>
      <w:r w:rsidRPr="00724616">
        <w:rPr>
          <w:b/>
        </w:rPr>
        <w:t>СЕВАСТЬЯНОВСКОЕ СЕЛЬСКОЕ ПОСЕЛЕНИЕ</w:t>
      </w:r>
    </w:p>
    <w:p w:rsidR="002908D1" w:rsidRPr="00724616" w:rsidRDefault="002908D1" w:rsidP="002908D1">
      <w:pPr>
        <w:jc w:val="center"/>
      </w:pPr>
      <w:r w:rsidRPr="00724616">
        <w:t>Муниципального образования</w:t>
      </w:r>
    </w:p>
    <w:p w:rsidR="002908D1" w:rsidRPr="00724616" w:rsidRDefault="002908D1" w:rsidP="002908D1">
      <w:pPr>
        <w:jc w:val="center"/>
      </w:pPr>
      <w:r w:rsidRPr="00724616">
        <w:t>Приозерский муниципальный район Ленинградской области</w:t>
      </w:r>
    </w:p>
    <w:p w:rsidR="002908D1" w:rsidRPr="00724616" w:rsidRDefault="002908D1" w:rsidP="002908D1">
      <w:pPr>
        <w:jc w:val="center"/>
      </w:pPr>
    </w:p>
    <w:p w:rsidR="002908D1" w:rsidRPr="00724616" w:rsidRDefault="002908D1" w:rsidP="002908D1">
      <w:pPr>
        <w:jc w:val="center"/>
        <w:rPr>
          <w:b/>
        </w:rPr>
      </w:pPr>
      <w:proofErr w:type="gramStart"/>
      <w:r w:rsidRPr="00724616">
        <w:rPr>
          <w:b/>
        </w:rPr>
        <w:t>Р</w:t>
      </w:r>
      <w:proofErr w:type="gramEnd"/>
      <w:r w:rsidRPr="00724616">
        <w:rPr>
          <w:b/>
        </w:rPr>
        <w:t xml:space="preserve"> А С П О Р Я Ж Е Н И Е</w:t>
      </w:r>
    </w:p>
    <w:p w:rsidR="00BC084F" w:rsidRPr="00724616" w:rsidRDefault="00BC084F" w:rsidP="00DD261C">
      <w:pPr>
        <w:rPr>
          <w:b/>
        </w:rPr>
      </w:pPr>
    </w:p>
    <w:p w:rsidR="0010556C" w:rsidRPr="00724616" w:rsidRDefault="0010556C" w:rsidP="00DD261C"/>
    <w:p w:rsidR="0010556C" w:rsidRDefault="0033386A" w:rsidP="00DD261C">
      <w:r w:rsidRPr="00724616">
        <w:t xml:space="preserve">  </w:t>
      </w:r>
      <w:r w:rsidR="00571C6D" w:rsidRPr="00724616">
        <w:t>о</w:t>
      </w:r>
      <w:r w:rsidR="008034D4" w:rsidRPr="00724616">
        <w:t>т</w:t>
      </w:r>
      <w:r w:rsidR="00C75A0B" w:rsidRPr="00724616">
        <w:t xml:space="preserve"> </w:t>
      </w:r>
      <w:r w:rsidR="00714F20">
        <w:t xml:space="preserve"> 26.12</w:t>
      </w:r>
      <w:r w:rsidR="00B6115F">
        <w:t>.</w:t>
      </w:r>
      <w:r w:rsidR="00571C6D" w:rsidRPr="00724616">
        <w:t xml:space="preserve"> </w:t>
      </w:r>
      <w:r w:rsidR="00C75A0B" w:rsidRPr="00724616">
        <w:t>201</w:t>
      </w:r>
      <w:r w:rsidR="00714F20">
        <w:t>8</w:t>
      </w:r>
      <w:r w:rsidR="00724616" w:rsidRPr="00724616">
        <w:t xml:space="preserve"> </w:t>
      </w:r>
      <w:r w:rsidR="00AF5AD8" w:rsidRPr="00724616">
        <w:t xml:space="preserve">г. </w:t>
      </w:r>
      <w:r w:rsidR="00DA71CD">
        <w:t xml:space="preserve">                </w:t>
      </w:r>
      <w:r w:rsidR="00571C6D" w:rsidRPr="00724616">
        <w:t xml:space="preserve">                                                                   </w:t>
      </w:r>
      <w:r w:rsidR="00CC514E">
        <w:t xml:space="preserve">                   </w:t>
      </w:r>
      <w:r w:rsidR="00571C6D" w:rsidRPr="00724616">
        <w:t xml:space="preserve">    </w:t>
      </w:r>
      <w:r w:rsidR="004E61A4" w:rsidRPr="00724616">
        <w:t xml:space="preserve">№ </w:t>
      </w:r>
      <w:r w:rsidRPr="00724616">
        <w:t xml:space="preserve"> </w:t>
      </w:r>
      <w:r w:rsidR="00714F20">
        <w:t>62</w:t>
      </w:r>
      <w:r w:rsidR="00724616" w:rsidRPr="00724616">
        <w:t>-р</w:t>
      </w:r>
    </w:p>
    <w:p w:rsidR="00714F20" w:rsidRDefault="00714F20" w:rsidP="00DD261C"/>
    <w:p w:rsidR="00714F20" w:rsidRDefault="00714F20" w:rsidP="00DD261C">
      <w:r>
        <w:t xml:space="preserve">О назначении  </w:t>
      </w:r>
      <w:proofErr w:type="gramStart"/>
      <w:r>
        <w:t>ответственных</w:t>
      </w:r>
      <w:proofErr w:type="gramEnd"/>
      <w:r>
        <w:t xml:space="preserve"> </w:t>
      </w:r>
    </w:p>
    <w:p w:rsidR="00714F20" w:rsidRDefault="00714F20" w:rsidP="00DD261C">
      <w:r>
        <w:t xml:space="preserve">по ведению  </w:t>
      </w:r>
      <w:proofErr w:type="gramStart"/>
      <w:r>
        <w:t>муниципального</w:t>
      </w:r>
      <w:proofErr w:type="gramEnd"/>
      <w:r>
        <w:t xml:space="preserve"> </w:t>
      </w:r>
    </w:p>
    <w:p w:rsidR="00714F20" w:rsidRDefault="00714F20" w:rsidP="00DD261C">
      <w:r>
        <w:t xml:space="preserve">жилищного  контроля </w:t>
      </w:r>
      <w:proofErr w:type="gramStart"/>
      <w:r>
        <w:t>на</w:t>
      </w:r>
      <w:proofErr w:type="gramEnd"/>
      <w:r>
        <w:t xml:space="preserve">  тер-</w:t>
      </w:r>
    </w:p>
    <w:p w:rsidR="00714F20" w:rsidRDefault="00714F20" w:rsidP="00DD261C">
      <w:proofErr w:type="spellStart"/>
      <w:r>
        <w:t>ритории</w:t>
      </w:r>
      <w:proofErr w:type="spellEnd"/>
      <w:r>
        <w:t xml:space="preserve"> МО Севастьяновское </w:t>
      </w:r>
    </w:p>
    <w:p w:rsidR="00714F20" w:rsidRPr="00724616" w:rsidRDefault="00714F20" w:rsidP="00DD261C">
      <w:r>
        <w:t>сельское поселение</w:t>
      </w:r>
    </w:p>
    <w:p w:rsidR="00CD48AB" w:rsidRPr="00724616" w:rsidRDefault="00CD48AB" w:rsidP="00DD261C"/>
    <w:p w:rsidR="003617D0" w:rsidRDefault="00714F20" w:rsidP="00BB3929">
      <w:pPr>
        <w:jc w:val="both"/>
      </w:pPr>
      <w:r>
        <w:t xml:space="preserve">   </w:t>
      </w:r>
      <w:r w:rsidR="00BB3929">
        <w:t xml:space="preserve">           </w:t>
      </w:r>
      <w:proofErr w:type="gramStart"/>
      <w: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Областным законом от 02.07.2013 года № 49-оз «О муниципальном жилищном  контроле на  территории Ленинградской области и взаимодействии органов муниципального жилищного  контроля  с органами  государственного жилищного надзора Ленинградской области», Уставом  муниципального образования Севастьяновское сельское поселение, в целях </w:t>
      </w:r>
      <w:r w:rsidR="00BB3929">
        <w:t>организации и осуществления</w:t>
      </w:r>
      <w:proofErr w:type="gramEnd"/>
      <w:r w:rsidR="00BB3929">
        <w:t xml:space="preserve"> муниципального жилищного  контроля на  территории муниципального образования Севастьяновское сельское поселение:</w:t>
      </w:r>
    </w:p>
    <w:p w:rsidR="00BB3929" w:rsidRDefault="00BB3929" w:rsidP="00BB3929"/>
    <w:p w:rsidR="00BB3929" w:rsidRDefault="00CC514E" w:rsidP="00BB3929">
      <w:pPr>
        <w:jc w:val="both"/>
      </w:pPr>
      <w:r>
        <w:t xml:space="preserve">1. </w:t>
      </w:r>
      <w:r w:rsidR="00BB3929">
        <w:t>Назначить ответственным специалистом, осуществляющим  мероприятия по муниципальному жилищному  контролю на  территории муниципального образования Севастьяновское сельское поселение – заместителя главы администрации   муниципального образования Севастьяновское сельское поселение муниципального образования Приозерский муниципальный район Ленинградской области – Иванова Николая Николаевича.</w:t>
      </w:r>
    </w:p>
    <w:p w:rsidR="00BB3929" w:rsidRDefault="00BB3929" w:rsidP="00BB3929">
      <w:pPr>
        <w:jc w:val="both"/>
      </w:pPr>
      <w:r>
        <w:t xml:space="preserve">2.     Назначить заместителем ответственного специалиста, осуществляющего  мероприятия по муниципальному жилищному  контролю на  территории муниципального образования Севастьяновское сельское поселение – ведущего специалиста – землеустроителя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proofErr w:type="spellStart"/>
      <w:r>
        <w:t>Ионову</w:t>
      </w:r>
      <w:proofErr w:type="spellEnd"/>
      <w:r>
        <w:t xml:space="preserve"> Наталью </w:t>
      </w:r>
      <w:r w:rsidR="00CC514E">
        <w:t>Евгеньевну.</w:t>
      </w:r>
    </w:p>
    <w:p w:rsidR="00CC514E" w:rsidRDefault="00CC514E" w:rsidP="00BB3929">
      <w:pPr>
        <w:jc w:val="both"/>
      </w:pPr>
      <w:r>
        <w:t>3.     Распоряжение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12.11.2013 года №</w:t>
      </w:r>
      <w:r w:rsidR="00DA4D52">
        <w:t xml:space="preserve"> </w:t>
      </w:r>
      <w:r>
        <w:t xml:space="preserve">46-р «О создании комиссии по  проведению </w:t>
      </w:r>
      <w:r w:rsidR="00DA4D52">
        <w:t>муниципального жилищного контроля на территории Севастьяновского сельского поселения» считать утратившим силу.</w:t>
      </w:r>
    </w:p>
    <w:p w:rsidR="00CC514E" w:rsidRDefault="00DA4D52" w:rsidP="00BB3929">
      <w:pPr>
        <w:jc w:val="both"/>
      </w:pPr>
      <w:r>
        <w:t>4</w:t>
      </w:r>
      <w:r w:rsidR="00CC514E">
        <w:t>.     Данное распоряжение разместить на официальном сайте муниципального  образования Севастьяновское сельское поселение.</w:t>
      </w:r>
    </w:p>
    <w:p w:rsidR="00CC514E" w:rsidRDefault="00DA4D52" w:rsidP="00BB3929">
      <w:pPr>
        <w:jc w:val="both"/>
      </w:pPr>
      <w:r>
        <w:t>5</w:t>
      </w:r>
      <w:r w:rsidR="00CC514E">
        <w:t>.    Распоряжение вступает в силу с момента его официального опубликования.</w:t>
      </w:r>
    </w:p>
    <w:p w:rsidR="00CC514E" w:rsidRDefault="00DA4D52" w:rsidP="00BB3929">
      <w:pPr>
        <w:jc w:val="both"/>
      </w:pPr>
      <w:r>
        <w:t>6</w:t>
      </w:r>
      <w:r w:rsidR="00CC514E">
        <w:t>.     Контроль исполнения распоряжения оставляю за собой.</w:t>
      </w:r>
    </w:p>
    <w:p w:rsidR="00CC514E" w:rsidRDefault="00CC514E" w:rsidP="00BB3929">
      <w:pPr>
        <w:jc w:val="both"/>
      </w:pPr>
    </w:p>
    <w:p w:rsidR="00CC514E" w:rsidRDefault="00CC514E" w:rsidP="00BB3929">
      <w:pPr>
        <w:jc w:val="both"/>
      </w:pPr>
    </w:p>
    <w:p w:rsidR="00CC514E" w:rsidRDefault="00CC514E" w:rsidP="00BB3929">
      <w:pPr>
        <w:jc w:val="both"/>
      </w:pPr>
      <w:r>
        <w:t>Глава администрации</w:t>
      </w:r>
    </w:p>
    <w:p w:rsidR="00CC514E" w:rsidRDefault="00CC514E" w:rsidP="00BB3929">
      <w:pPr>
        <w:jc w:val="both"/>
      </w:pPr>
      <w:r>
        <w:t>МО Севастьяновское сельское поселение                                          О. Н. Герасимчук</w:t>
      </w:r>
    </w:p>
    <w:p w:rsidR="00CC514E" w:rsidRDefault="00CC514E" w:rsidP="00BB3929">
      <w:pPr>
        <w:jc w:val="both"/>
      </w:pPr>
    </w:p>
    <w:p w:rsidR="00CC514E" w:rsidRDefault="00CC514E" w:rsidP="00BB3929">
      <w:pPr>
        <w:jc w:val="both"/>
      </w:pPr>
    </w:p>
    <w:p w:rsidR="00CC514E" w:rsidRPr="00CC514E" w:rsidRDefault="00CC514E" w:rsidP="00BB3929">
      <w:pPr>
        <w:jc w:val="both"/>
        <w:rPr>
          <w:sz w:val="16"/>
          <w:szCs w:val="16"/>
        </w:rPr>
      </w:pPr>
      <w:r w:rsidRPr="00CC514E">
        <w:rPr>
          <w:sz w:val="16"/>
          <w:szCs w:val="16"/>
        </w:rPr>
        <w:t>Исп. Иванов Н. Н.</w:t>
      </w:r>
    </w:p>
    <w:p w:rsidR="00724616" w:rsidRDefault="00CC514E" w:rsidP="00CC514E">
      <w:pPr>
        <w:jc w:val="both"/>
        <w:rPr>
          <w:sz w:val="28"/>
          <w:szCs w:val="28"/>
        </w:rPr>
      </w:pPr>
      <w:r w:rsidRPr="00CC514E">
        <w:rPr>
          <w:sz w:val="16"/>
          <w:szCs w:val="16"/>
        </w:rPr>
        <w:t>Разослано: дело – 2, зам. гл. – 1, вед</w:t>
      </w:r>
      <w:proofErr w:type="gramStart"/>
      <w:r w:rsidRPr="00CC514E">
        <w:rPr>
          <w:sz w:val="16"/>
          <w:szCs w:val="16"/>
        </w:rPr>
        <w:t>.</w:t>
      </w:r>
      <w:proofErr w:type="gramEnd"/>
      <w:r w:rsidRPr="00CC514E">
        <w:rPr>
          <w:sz w:val="16"/>
          <w:szCs w:val="16"/>
        </w:rPr>
        <w:t xml:space="preserve"> </w:t>
      </w:r>
      <w:proofErr w:type="gramStart"/>
      <w:r w:rsidRPr="00CC514E">
        <w:rPr>
          <w:sz w:val="16"/>
          <w:szCs w:val="16"/>
        </w:rPr>
        <w:t>с</w:t>
      </w:r>
      <w:proofErr w:type="gramEnd"/>
      <w:r w:rsidRPr="00CC514E">
        <w:rPr>
          <w:sz w:val="16"/>
          <w:szCs w:val="16"/>
        </w:rPr>
        <w:t xml:space="preserve">пециалист-землеустроитель – 1, ОКХ – 1.  </w:t>
      </w:r>
      <w:r w:rsidR="00714F20" w:rsidRPr="007246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9.7pt;margin-top:10.05pt;width:7.25pt;height:33.3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724616" w:rsidRPr="00004B5D" w:rsidRDefault="00724616" w:rsidP="00724616">
                  <w:pPr>
                    <w:pStyle w:val="a4"/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sectPr w:rsidR="00724616" w:rsidSect="00CC514E">
      <w:pgSz w:w="11906" w:h="16838"/>
      <w:pgMar w:top="142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6F9"/>
    <w:multiLevelType w:val="hybridMultilevel"/>
    <w:tmpl w:val="B26A41F4"/>
    <w:lvl w:ilvl="0" w:tplc="FAE4C25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DB4240"/>
    <w:multiLevelType w:val="hybridMultilevel"/>
    <w:tmpl w:val="FE48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3CB3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556C"/>
    <w:rsid w:val="001440D8"/>
    <w:rsid w:val="0015254C"/>
    <w:rsid w:val="001539A8"/>
    <w:rsid w:val="001623FB"/>
    <w:rsid w:val="00177CCB"/>
    <w:rsid w:val="00180C4A"/>
    <w:rsid w:val="0018208D"/>
    <w:rsid w:val="001A6262"/>
    <w:rsid w:val="001B51A7"/>
    <w:rsid w:val="001D576F"/>
    <w:rsid w:val="001E1B69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F656B"/>
    <w:rsid w:val="00304935"/>
    <w:rsid w:val="003076B1"/>
    <w:rsid w:val="00307C02"/>
    <w:rsid w:val="00320D34"/>
    <w:rsid w:val="0033386A"/>
    <w:rsid w:val="00345A02"/>
    <w:rsid w:val="00352076"/>
    <w:rsid w:val="003617D0"/>
    <w:rsid w:val="0037374B"/>
    <w:rsid w:val="00397AB6"/>
    <w:rsid w:val="003E1834"/>
    <w:rsid w:val="003F59E2"/>
    <w:rsid w:val="00422967"/>
    <w:rsid w:val="00422B26"/>
    <w:rsid w:val="0042567F"/>
    <w:rsid w:val="0045610C"/>
    <w:rsid w:val="00472DDB"/>
    <w:rsid w:val="00496FB8"/>
    <w:rsid w:val="004C67A6"/>
    <w:rsid w:val="004D2972"/>
    <w:rsid w:val="004E16E3"/>
    <w:rsid w:val="004E31B2"/>
    <w:rsid w:val="004E61A4"/>
    <w:rsid w:val="00522299"/>
    <w:rsid w:val="005404D9"/>
    <w:rsid w:val="005428DE"/>
    <w:rsid w:val="0056730C"/>
    <w:rsid w:val="00571C6D"/>
    <w:rsid w:val="00583AEB"/>
    <w:rsid w:val="005B0F8F"/>
    <w:rsid w:val="005C17A4"/>
    <w:rsid w:val="005C57A6"/>
    <w:rsid w:val="005D1D76"/>
    <w:rsid w:val="005D72F5"/>
    <w:rsid w:val="005E37DF"/>
    <w:rsid w:val="00614F16"/>
    <w:rsid w:val="006177ED"/>
    <w:rsid w:val="00633D0E"/>
    <w:rsid w:val="00661E03"/>
    <w:rsid w:val="00670920"/>
    <w:rsid w:val="006758AD"/>
    <w:rsid w:val="006803EE"/>
    <w:rsid w:val="00687A65"/>
    <w:rsid w:val="006A1D19"/>
    <w:rsid w:val="006C0406"/>
    <w:rsid w:val="006E0BED"/>
    <w:rsid w:val="006E6A28"/>
    <w:rsid w:val="006F5FCF"/>
    <w:rsid w:val="006F7A2C"/>
    <w:rsid w:val="00714F20"/>
    <w:rsid w:val="00724616"/>
    <w:rsid w:val="00743265"/>
    <w:rsid w:val="00756DB3"/>
    <w:rsid w:val="007666A5"/>
    <w:rsid w:val="00783782"/>
    <w:rsid w:val="00791829"/>
    <w:rsid w:val="007A26D4"/>
    <w:rsid w:val="007A7955"/>
    <w:rsid w:val="007B3908"/>
    <w:rsid w:val="007C0429"/>
    <w:rsid w:val="007D0650"/>
    <w:rsid w:val="008034D4"/>
    <w:rsid w:val="0081034A"/>
    <w:rsid w:val="00816526"/>
    <w:rsid w:val="00827C08"/>
    <w:rsid w:val="00836341"/>
    <w:rsid w:val="00843908"/>
    <w:rsid w:val="0084519F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13B0D"/>
    <w:rsid w:val="00921769"/>
    <w:rsid w:val="009224CA"/>
    <w:rsid w:val="0093159C"/>
    <w:rsid w:val="009550B0"/>
    <w:rsid w:val="00955B1C"/>
    <w:rsid w:val="00956315"/>
    <w:rsid w:val="009634A6"/>
    <w:rsid w:val="0099284F"/>
    <w:rsid w:val="009E0B90"/>
    <w:rsid w:val="009F7C32"/>
    <w:rsid w:val="00A238BD"/>
    <w:rsid w:val="00A53BF4"/>
    <w:rsid w:val="00A62F2C"/>
    <w:rsid w:val="00A659A2"/>
    <w:rsid w:val="00A76982"/>
    <w:rsid w:val="00A8485D"/>
    <w:rsid w:val="00A9530B"/>
    <w:rsid w:val="00AC7674"/>
    <w:rsid w:val="00AD2C15"/>
    <w:rsid w:val="00AE2B8C"/>
    <w:rsid w:val="00AF5AD8"/>
    <w:rsid w:val="00B0272F"/>
    <w:rsid w:val="00B14B3A"/>
    <w:rsid w:val="00B6115F"/>
    <w:rsid w:val="00B723E8"/>
    <w:rsid w:val="00B7700F"/>
    <w:rsid w:val="00B9582A"/>
    <w:rsid w:val="00BA3955"/>
    <w:rsid w:val="00BA7353"/>
    <w:rsid w:val="00BB3929"/>
    <w:rsid w:val="00BC084F"/>
    <w:rsid w:val="00BD40C7"/>
    <w:rsid w:val="00BF30AC"/>
    <w:rsid w:val="00C1777A"/>
    <w:rsid w:val="00C27C9D"/>
    <w:rsid w:val="00C33E08"/>
    <w:rsid w:val="00C4651B"/>
    <w:rsid w:val="00C57BD1"/>
    <w:rsid w:val="00C626D5"/>
    <w:rsid w:val="00C7161F"/>
    <w:rsid w:val="00C75A0B"/>
    <w:rsid w:val="00CB3294"/>
    <w:rsid w:val="00CB68B8"/>
    <w:rsid w:val="00CC0406"/>
    <w:rsid w:val="00CC514E"/>
    <w:rsid w:val="00CD48AB"/>
    <w:rsid w:val="00CD4E3C"/>
    <w:rsid w:val="00CF085E"/>
    <w:rsid w:val="00CF1E41"/>
    <w:rsid w:val="00D37996"/>
    <w:rsid w:val="00D545CE"/>
    <w:rsid w:val="00D76C09"/>
    <w:rsid w:val="00DA2621"/>
    <w:rsid w:val="00DA4D52"/>
    <w:rsid w:val="00DA6BC0"/>
    <w:rsid w:val="00DA71CD"/>
    <w:rsid w:val="00DB4BB7"/>
    <w:rsid w:val="00DD261C"/>
    <w:rsid w:val="00DE5E70"/>
    <w:rsid w:val="00E212CD"/>
    <w:rsid w:val="00E36E1F"/>
    <w:rsid w:val="00E372AD"/>
    <w:rsid w:val="00E5073C"/>
    <w:rsid w:val="00E5464F"/>
    <w:rsid w:val="00E63494"/>
    <w:rsid w:val="00ED07D7"/>
    <w:rsid w:val="00ED104A"/>
    <w:rsid w:val="00F13EAB"/>
    <w:rsid w:val="00F32805"/>
    <w:rsid w:val="00F62391"/>
    <w:rsid w:val="00F71C05"/>
    <w:rsid w:val="00F8094C"/>
    <w:rsid w:val="00F97AB8"/>
    <w:rsid w:val="00FA1602"/>
    <w:rsid w:val="00FA6039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4616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724616"/>
    <w:rPr>
      <w:sz w:val="22"/>
      <w:szCs w:val="24"/>
    </w:rPr>
  </w:style>
  <w:style w:type="paragraph" w:styleId="a6">
    <w:name w:val="header"/>
    <w:basedOn w:val="a"/>
    <w:link w:val="a7"/>
    <w:rsid w:val="007246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724616"/>
    <w:rPr>
      <w:sz w:val="24"/>
      <w:szCs w:val="24"/>
    </w:rPr>
  </w:style>
  <w:style w:type="paragraph" w:styleId="a8">
    <w:name w:val="List Paragraph"/>
    <w:basedOn w:val="a"/>
    <w:uiPriority w:val="34"/>
    <w:qFormat/>
    <w:rsid w:val="00724616"/>
    <w:pPr>
      <w:ind w:left="720"/>
      <w:contextualSpacing/>
    </w:pPr>
  </w:style>
  <w:style w:type="paragraph" w:customStyle="1" w:styleId="ConsPlusNonformat">
    <w:name w:val="ConsPlusNonformat"/>
    <w:rsid w:val="00724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2019-01-02T09:49:00Z</cp:lastPrinted>
  <dcterms:created xsi:type="dcterms:W3CDTF">2019-01-02T09:52:00Z</dcterms:created>
  <dcterms:modified xsi:type="dcterms:W3CDTF">2019-01-02T09:52:00Z</dcterms:modified>
</cp:coreProperties>
</file>