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53" w:rsidRDefault="00AB5153" w:rsidP="000203DB">
      <w:pPr>
        <w:jc w:val="center"/>
        <w:rPr>
          <w:rFonts w:ascii="Arial" w:hAnsi="Arial" w:cs="Arial"/>
          <w:b/>
        </w:rPr>
      </w:pPr>
    </w:p>
    <w:p w:rsidR="00635C0F" w:rsidRDefault="00635C0F" w:rsidP="000203DB">
      <w:pPr>
        <w:rPr>
          <w:rFonts w:ascii="Arial" w:hAnsi="Arial" w:cs="Arial"/>
          <w:b/>
        </w:rPr>
      </w:pPr>
    </w:p>
    <w:p w:rsidR="002452D4" w:rsidRDefault="002452D4" w:rsidP="002452D4">
      <w:pPr>
        <w:spacing w:line="276" w:lineRule="auto"/>
        <w:jc w:val="center"/>
        <w:rPr>
          <w:b/>
        </w:rPr>
      </w:pPr>
    </w:p>
    <w:p w:rsidR="002452D4" w:rsidRPr="00762221" w:rsidRDefault="002452D4" w:rsidP="002452D4">
      <w:pPr>
        <w:spacing w:line="276" w:lineRule="auto"/>
        <w:jc w:val="center"/>
        <w:rPr>
          <w:b/>
        </w:rPr>
      </w:pPr>
      <w:r w:rsidRPr="00762221">
        <w:rPr>
          <w:b/>
        </w:rPr>
        <w:t>АДМИНИСТРАЦИЯ МУНИЦИПАЛЬНОГО ОБРАЗОВАНИЯ</w:t>
      </w:r>
    </w:p>
    <w:p w:rsidR="002452D4" w:rsidRPr="00762221" w:rsidRDefault="002452D4" w:rsidP="002452D4">
      <w:pPr>
        <w:spacing w:line="276" w:lineRule="auto"/>
        <w:jc w:val="center"/>
        <w:rPr>
          <w:b/>
        </w:rPr>
      </w:pPr>
      <w:r w:rsidRPr="00762221">
        <w:rPr>
          <w:b/>
        </w:rPr>
        <w:t>СЕВАСТЬЯНОВСКОЕ СЕЛЬСКОЕ ПОСЕЛЕНИЕ</w:t>
      </w:r>
    </w:p>
    <w:p w:rsidR="002452D4" w:rsidRPr="00762221" w:rsidRDefault="002452D4" w:rsidP="002452D4">
      <w:pPr>
        <w:spacing w:line="276" w:lineRule="auto"/>
        <w:jc w:val="center"/>
      </w:pPr>
      <w:r w:rsidRPr="00762221">
        <w:t>МУНИЦИПАЛЬНОГО ОБРАЗОВАНИЯ</w:t>
      </w:r>
    </w:p>
    <w:p w:rsidR="002452D4" w:rsidRPr="00762221" w:rsidRDefault="002452D4" w:rsidP="002452D4">
      <w:pPr>
        <w:spacing w:line="276" w:lineRule="auto"/>
        <w:jc w:val="center"/>
      </w:pPr>
      <w:r w:rsidRPr="00762221">
        <w:t>ПРИОЗЕРСКИЙ МУНИЦИАЛЬНЫЙ РАЙОН ЛЕНИНГРАДСКОЙ ОБЛАСТИ</w:t>
      </w:r>
    </w:p>
    <w:p w:rsidR="002452D4" w:rsidRPr="00762221" w:rsidRDefault="002452D4" w:rsidP="002452D4">
      <w:pPr>
        <w:spacing w:line="276" w:lineRule="auto"/>
        <w:jc w:val="center"/>
      </w:pPr>
    </w:p>
    <w:p w:rsidR="002452D4" w:rsidRPr="00762221" w:rsidRDefault="002452D4" w:rsidP="002452D4">
      <w:pPr>
        <w:spacing w:line="276" w:lineRule="auto"/>
        <w:jc w:val="center"/>
        <w:rPr>
          <w:b/>
        </w:rPr>
      </w:pPr>
      <w:proofErr w:type="gramStart"/>
      <w:r w:rsidRPr="00762221">
        <w:rPr>
          <w:b/>
        </w:rPr>
        <w:t>П</w:t>
      </w:r>
      <w:proofErr w:type="gramEnd"/>
      <w:r w:rsidRPr="00762221">
        <w:rPr>
          <w:b/>
        </w:rPr>
        <w:t xml:space="preserve"> О С Т А Н О В Л Е Н И Е</w:t>
      </w:r>
    </w:p>
    <w:p w:rsidR="002452D4" w:rsidRPr="00762221" w:rsidRDefault="002452D4" w:rsidP="002452D4">
      <w:pPr>
        <w:jc w:val="center"/>
        <w:rPr>
          <w:b/>
        </w:rPr>
      </w:pPr>
    </w:p>
    <w:p w:rsidR="002452D4" w:rsidRPr="00762221" w:rsidRDefault="002452D4" w:rsidP="002452D4">
      <w:pPr>
        <w:rPr>
          <w:b/>
        </w:rPr>
      </w:pPr>
      <w:r w:rsidRPr="00762221">
        <w:rPr>
          <w:b/>
        </w:rPr>
        <w:t xml:space="preserve">  </w:t>
      </w:r>
    </w:p>
    <w:p w:rsidR="002452D4" w:rsidRDefault="002452D4" w:rsidP="002452D4">
      <w:r w:rsidRPr="00762221">
        <w:rPr>
          <w:b/>
        </w:rPr>
        <w:t xml:space="preserve">    </w:t>
      </w:r>
      <w:r w:rsidRPr="00762221">
        <w:t xml:space="preserve">от    </w:t>
      </w:r>
      <w:r>
        <w:t>1</w:t>
      </w:r>
      <w:r w:rsidR="00F97EDE">
        <w:t xml:space="preserve">0 апреля </w:t>
      </w:r>
      <w:r w:rsidRPr="00762221">
        <w:t>201</w:t>
      </w:r>
      <w:r>
        <w:t>8</w:t>
      </w:r>
      <w:r w:rsidRPr="00762221">
        <w:t xml:space="preserve"> года      </w:t>
      </w:r>
      <w:r>
        <w:t xml:space="preserve">                                                                                            № </w:t>
      </w:r>
      <w:r w:rsidR="00F97EDE">
        <w:t>51</w:t>
      </w:r>
    </w:p>
    <w:p w:rsidR="002452D4" w:rsidRDefault="002452D4" w:rsidP="002452D4"/>
    <w:p w:rsidR="002452D4" w:rsidRDefault="002452D4" w:rsidP="002452D4"/>
    <w:p w:rsidR="00FD713E" w:rsidRPr="008350B5" w:rsidRDefault="00FD713E" w:rsidP="000203DB">
      <w:pPr>
        <w:ind w:right="5668"/>
        <w:jc w:val="both"/>
      </w:pPr>
      <w:r w:rsidRPr="008350B5">
        <w:t xml:space="preserve">О создании добровольной пожарной </w:t>
      </w:r>
      <w:r w:rsidR="00BA688E">
        <w:t>команды</w:t>
      </w:r>
      <w:r w:rsidR="000203DB" w:rsidRPr="008350B5">
        <w:t xml:space="preserve"> </w:t>
      </w:r>
      <w:r w:rsidRPr="008350B5">
        <w:t xml:space="preserve">на территории </w:t>
      </w:r>
      <w:r w:rsidR="00244698" w:rsidRPr="008350B5">
        <w:t xml:space="preserve">МО Севастьяновское </w:t>
      </w:r>
      <w:r w:rsidR="000203DB" w:rsidRPr="008350B5">
        <w:t xml:space="preserve"> </w:t>
      </w:r>
      <w:r w:rsidR="007907D2" w:rsidRPr="008350B5">
        <w:t>сельско</w:t>
      </w:r>
      <w:r w:rsidR="00244698" w:rsidRPr="008350B5">
        <w:t>е</w:t>
      </w:r>
      <w:r w:rsidR="007907D2" w:rsidRPr="008350B5">
        <w:t xml:space="preserve"> поселени</w:t>
      </w:r>
      <w:r w:rsidR="00244698" w:rsidRPr="008350B5">
        <w:t>е</w:t>
      </w:r>
    </w:p>
    <w:p w:rsidR="00FD713E" w:rsidRPr="008350B5" w:rsidRDefault="00FD713E" w:rsidP="00FD713E">
      <w:pPr>
        <w:pStyle w:val="a8"/>
        <w:ind w:right="5395"/>
        <w:jc w:val="both"/>
        <w:rPr>
          <w:sz w:val="24"/>
          <w:szCs w:val="24"/>
        </w:rPr>
      </w:pPr>
    </w:p>
    <w:p w:rsidR="00BA688E" w:rsidRDefault="00FD713E" w:rsidP="002452D4">
      <w:pPr>
        <w:pStyle w:val="ab"/>
        <w:tabs>
          <w:tab w:val="left" w:pos="708"/>
        </w:tabs>
        <w:spacing w:line="276" w:lineRule="auto"/>
        <w:jc w:val="both"/>
        <w:rPr>
          <w:sz w:val="24"/>
          <w:szCs w:val="24"/>
        </w:rPr>
      </w:pPr>
      <w:r w:rsidRPr="008350B5">
        <w:rPr>
          <w:sz w:val="24"/>
          <w:szCs w:val="24"/>
        </w:rPr>
        <w:t xml:space="preserve">           </w:t>
      </w:r>
      <w:r w:rsidR="00BA688E">
        <w:rPr>
          <w:sz w:val="24"/>
          <w:szCs w:val="24"/>
        </w:rPr>
        <w:t xml:space="preserve">  </w:t>
      </w:r>
      <w:r w:rsidRPr="008350B5">
        <w:rPr>
          <w:sz w:val="24"/>
          <w:szCs w:val="24"/>
        </w:rPr>
        <w:t xml:space="preserve">В соответствии с </w:t>
      </w:r>
      <w:r w:rsidR="00BA688E">
        <w:rPr>
          <w:sz w:val="24"/>
          <w:szCs w:val="24"/>
        </w:rPr>
        <w:t xml:space="preserve">  </w:t>
      </w:r>
      <w:r w:rsidRPr="008350B5">
        <w:rPr>
          <w:sz w:val="24"/>
          <w:szCs w:val="24"/>
        </w:rPr>
        <w:t>Федеральным</w:t>
      </w:r>
      <w:r w:rsidR="00BA688E">
        <w:rPr>
          <w:sz w:val="24"/>
          <w:szCs w:val="24"/>
        </w:rPr>
        <w:t>и</w:t>
      </w:r>
      <w:r w:rsidRPr="008350B5">
        <w:rPr>
          <w:sz w:val="24"/>
          <w:szCs w:val="24"/>
        </w:rPr>
        <w:t xml:space="preserve"> закон</w:t>
      </w:r>
      <w:r w:rsidR="00BA688E">
        <w:rPr>
          <w:sz w:val="24"/>
          <w:szCs w:val="24"/>
        </w:rPr>
        <w:t>а</w:t>
      </w:r>
      <w:r w:rsidRPr="008350B5">
        <w:rPr>
          <w:sz w:val="24"/>
          <w:szCs w:val="24"/>
        </w:rPr>
        <w:t>м</w:t>
      </w:r>
      <w:r w:rsidR="00BA688E">
        <w:rPr>
          <w:sz w:val="24"/>
          <w:szCs w:val="24"/>
        </w:rPr>
        <w:t xml:space="preserve">и </w:t>
      </w:r>
      <w:r w:rsidRPr="008350B5">
        <w:rPr>
          <w:sz w:val="24"/>
          <w:szCs w:val="24"/>
        </w:rPr>
        <w:t xml:space="preserve"> Российской Федерации </w:t>
      </w:r>
      <w:r w:rsidR="00BA688E">
        <w:rPr>
          <w:sz w:val="24"/>
          <w:szCs w:val="24"/>
        </w:rPr>
        <w:t xml:space="preserve">  </w:t>
      </w:r>
      <w:r w:rsidRPr="008350B5">
        <w:rPr>
          <w:sz w:val="24"/>
          <w:szCs w:val="24"/>
        </w:rPr>
        <w:t xml:space="preserve">от </w:t>
      </w:r>
      <w:r w:rsidR="00BA688E">
        <w:rPr>
          <w:sz w:val="24"/>
          <w:szCs w:val="24"/>
        </w:rPr>
        <w:t xml:space="preserve"> </w:t>
      </w:r>
      <w:r w:rsidRPr="008350B5">
        <w:rPr>
          <w:sz w:val="24"/>
          <w:szCs w:val="24"/>
        </w:rPr>
        <w:t xml:space="preserve">21.12.1994 г. </w:t>
      </w:r>
    </w:p>
    <w:p w:rsidR="00FD713E" w:rsidRPr="008350B5" w:rsidRDefault="00FD713E" w:rsidP="002452D4">
      <w:pPr>
        <w:pStyle w:val="ab"/>
        <w:tabs>
          <w:tab w:val="left" w:pos="708"/>
        </w:tabs>
        <w:spacing w:line="276" w:lineRule="auto"/>
        <w:jc w:val="both"/>
        <w:rPr>
          <w:sz w:val="24"/>
          <w:szCs w:val="24"/>
        </w:rPr>
      </w:pPr>
      <w:r w:rsidRPr="008350B5">
        <w:rPr>
          <w:sz w:val="24"/>
          <w:szCs w:val="24"/>
        </w:rPr>
        <w:t xml:space="preserve">№ 69-ФЗ «О пожарной безопасности», </w:t>
      </w:r>
      <w:r w:rsidR="00BA688E">
        <w:rPr>
          <w:sz w:val="24"/>
          <w:szCs w:val="24"/>
        </w:rPr>
        <w:t>от 06.05.2011 г № 100</w:t>
      </w:r>
      <w:r w:rsidR="00230439">
        <w:rPr>
          <w:sz w:val="24"/>
          <w:szCs w:val="24"/>
        </w:rPr>
        <w:t xml:space="preserve"> «</w:t>
      </w:r>
      <w:r w:rsidR="00BA688E">
        <w:rPr>
          <w:sz w:val="24"/>
          <w:szCs w:val="24"/>
        </w:rPr>
        <w:t xml:space="preserve">О добровольной пожарной охране»,  </w:t>
      </w:r>
      <w:r w:rsidRPr="008350B5">
        <w:rPr>
          <w:sz w:val="24"/>
          <w:szCs w:val="24"/>
        </w:rPr>
        <w:t xml:space="preserve"> от 06.10.2003 г. №131-ФЗ «Об общих принципах организации местного самоуправления в Российской Федерации», руководствуясь Уставом </w:t>
      </w:r>
      <w:r w:rsidR="00244698" w:rsidRPr="008350B5">
        <w:rPr>
          <w:sz w:val="24"/>
          <w:szCs w:val="24"/>
        </w:rPr>
        <w:t xml:space="preserve">МО Севастьяновское </w:t>
      </w:r>
      <w:r w:rsidR="007907D2" w:rsidRPr="008350B5">
        <w:rPr>
          <w:sz w:val="24"/>
          <w:szCs w:val="24"/>
        </w:rPr>
        <w:t xml:space="preserve"> сельско</w:t>
      </w:r>
      <w:r w:rsidR="00244698" w:rsidRPr="008350B5">
        <w:rPr>
          <w:sz w:val="24"/>
          <w:szCs w:val="24"/>
        </w:rPr>
        <w:t>е</w:t>
      </w:r>
      <w:r w:rsidR="007907D2" w:rsidRPr="008350B5">
        <w:rPr>
          <w:sz w:val="24"/>
          <w:szCs w:val="24"/>
        </w:rPr>
        <w:t xml:space="preserve"> поселени</w:t>
      </w:r>
      <w:r w:rsidR="00244698" w:rsidRPr="008350B5">
        <w:rPr>
          <w:sz w:val="24"/>
          <w:szCs w:val="24"/>
        </w:rPr>
        <w:t>е МО Приозерский муниципальный район Ленинградской области</w:t>
      </w:r>
      <w:r w:rsidRPr="008350B5">
        <w:rPr>
          <w:sz w:val="24"/>
          <w:szCs w:val="24"/>
        </w:rPr>
        <w:t>,</w:t>
      </w:r>
      <w:r w:rsidR="00244698" w:rsidRPr="008350B5">
        <w:rPr>
          <w:sz w:val="24"/>
          <w:szCs w:val="24"/>
        </w:rPr>
        <w:t xml:space="preserve"> администрация МО Севастьяновское сельское поселение МО Приозерский муниципальный район Ленинградской области</w:t>
      </w:r>
    </w:p>
    <w:p w:rsidR="00FD713E" w:rsidRPr="008350B5" w:rsidRDefault="00FD713E" w:rsidP="002452D4">
      <w:pPr>
        <w:spacing w:before="120" w:after="120" w:line="276" w:lineRule="auto"/>
        <w:rPr>
          <w:spacing w:val="40"/>
        </w:rPr>
      </w:pPr>
      <w:r w:rsidRPr="008350B5">
        <w:rPr>
          <w:spacing w:val="40"/>
        </w:rPr>
        <w:t>ПОСТАНОВЛЯ</w:t>
      </w:r>
      <w:r w:rsidR="00244698" w:rsidRPr="008350B5">
        <w:rPr>
          <w:spacing w:val="40"/>
        </w:rPr>
        <w:t>ЕТ</w:t>
      </w:r>
      <w:r w:rsidRPr="008350B5">
        <w:rPr>
          <w:spacing w:val="40"/>
        </w:rPr>
        <w:t>:</w:t>
      </w:r>
    </w:p>
    <w:p w:rsidR="00FD713E" w:rsidRPr="008350B5" w:rsidRDefault="000203DB" w:rsidP="002452D4">
      <w:pPr>
        <w:pStyle w:val="aa"/>
        <w:spacing w:line="276" w:lineRule="auto"/>
        <w:ind w:firstLine="567"/>
        <w:jc w:val="both"/>
        <w:rPr>
          <w:b w:val="0"/>
          <w:sz w:val="24"/>
        </w:rPr>
      </w:pPr>
      <w:r w:rsidRPr="008350B5">
        <w:rPr>
          <w:b w:val="0"/>
          <w:sz w:val="24"/>
        </w:rPr>
        <w:t>1.</w:t>
      </w:r>
      <w:r w:rsidR="00244698" w:rsidRPr="008350B5">
        <w:rPr>
          <w:b w:val="0"/>
          <w:sz w:val="24"/>
        </w:rPr>
        <w:t xml:space="preserve"> </w:t>
      </w:r>
      <w:r w:rsidR="00FD713E" w:rsidRPr="008350B5">
        <w:rPr>
          <w:b w:val="0"/>
          <w:sz w:val="24"/>
        </w:rPr>
        <w:t xml:space="preserve">Создать на территории </w:t>
      </w:r>
      <w:r w:rsidR="00244698" w:rsidRPr="008350B5">
        <w:rPr>
          <w:b w:val="0"/>
          <w:sz w:val="24"/>
        </w:rPr>
        <w:t>МО Севастьяновское</w:t>
      </w:r>
      <w:r w:rsidR="007907D2" w:rsidRPr="008350B5">
        <w:rPr>
          <w:b w:val="0"/>
          <w:sz w:val="24"/>
        </w:rPr>
        <w:t xml:space="preserve"> сельско</w:t>
      </w:r>
      <w:r w:rsidR="00244698" w:rsidRPr="008350B5">
        <w:rPr>
          <w:b w:val="0"/>
          <w:sz w:val="24"/>
        </w:rPr>
        <w:t>е</w:t>
      </w:r>
      <w:r w:rsidR="007907D2" w:rsidRPr="008350B5">
        <w:rPr>
          <w:b w:val="0"/>
          <w:sz w:val="24"/>
        </w:rPr>
        <w:t xml:space="preserve"> поселени</w:t>
      </w:r>
      <w:r w:rsidR="00244698" w:rsidRPr="008350B5">
        <w:rPr>
          <w:b w:val="0"/>
          <w:sz w:val="24"/>
        </w:rPr>
        <w:t>е МО Приозерский муниципальный район Ленинградской области</w:t>
      </w:r>
      <w:r w:rsidR="007907D2" w:rsidRPr="008350B5">
        <w:rPr>
          <w:b w:val="0"/>
          <w:sz w:val="24"/>
        </w:rPr>
        <w:t xml:space="preserve"> </w:t>
      </w:r>
      <w:r w:rsidR="00FD713E" w:rsidRPr="008350B5">
        <w:rPr>
          <w:b w:val="0"/>
          <w:sz w:val="24"/>
        </w:rPr>
        <w:t xml:space="preserve">добровольную пожарную </w:t>
      </w:r>
      <w:r w:rsidR="00BA688E">
        <w:rPr>
          <w:b w:val="0"/>
          <w:sz w:val="24"/>
        </w:rPr>
        <w:t>команду</w:t>
      </w:r>
      <w:r w:rsidR="00FD713E" w:rsidRPr="008350B5">
        <w:rPr>
          <w:b w:val="0"/>
          <w:sz w:val="24"/>
        </w:rPr>
        <w:t>.</w:t>
      </w:r>
    </w:p>
    <w:p w:rsidR="00FD713E" w:rsidRPr="008350B5" w:rsidRDefault="000203DB" w:rsidP="002452D4">
      <w:pPr>
        <w:pStyle w:val="aa"/>
        <w:spacing w:line="276" w:lineRule="auto"/>
        <w:ind w:firstLine="567"/>
        <w:jc w:val="both"/>
        <w:rPr>
          <w:b w:val="0"/>
          <w:sz w:val="24"/>
        </w:rPr>
      </w:pPr>
      <w:r w:rsidRPr="008350B5">
        <w:rPr>
          <w:b w:val="0"/>
          <w:sz w:val="24"/>
        </w:rPr>
        <w:t>2.</w:t>
      </w:r>
      <w:r w:rsidR="00244698" w:rsidRPr="008350B5">
        <w:rPr>
          <w:b w:val="0"/>
          <w:sz w:val="24"/>
        </w:rPr>
        <w:t xml:space="preserve"> </w:t>
      </w:r>
      <w:r w:rsidR="00FD713E" w:rsidRPr="008350B5">
        <w:rPr>
          <w:b w:val="0"/>
          <w:sz w:val="24"/>
        </w:rPr>
        <w:t xml:space="preserve">Утвердить Положение «О добровольной пожарной </w:t>
      </w:r>
      <w:r w:rsidR="00BA688E">
        <w:rPr>
          <w:b w:val="0"/>
          <w:sz w:val="24"/>
        </w:rPr>
        <w:t>команде</w:t>
      </w:r>
      <w:r w:rsidR="00FD713E" w:rsidRPr="008350B5">
        <w:rPr>
          <w:b w:val="0"/>
          <w:sz w:val="24"/>
        </w:rPr>
        <w:t xml:space="preserve"> на территории </w:t>
      </w:r>
      <w:r w:rsidR="00244698" w:rsidRPr="008350B5">
        <w:rPr>
          <w:b w:val="0"/>
          <w:sz w:val="24"/>
        </w:rPr>
        <w:t>МО Севастьяновское сельское поселение МО Приозерский муниципальный район Ленинградской области</w:t>
      </w:r>
      <w:r w:rsidR="00FD713E" w:rsidRPr="008350B5">
        <w:rPr>
          <w:b w:val="0"/>
          <w:sz w:val="24"/>
        </w:rPr>
        <w:t>»</w:t>
      </w:r>
      <w:proofErr w:type="gramStart"/>
      <w:r w:rsidR="00FD713E" w:rsidRPr="008350B5">
        <w:rPr>
          <w:b w:val="0"/>
          <w:sz w:val="24"/>
        </w:rPr>
        <w:t>.</w:t>
      </w:r>
      <w:proofErr w:type="gramEnd"/>
      <w:r w:rsidR="00FD713E" w:rsidRPr="008350B5">
        <w:rPr>
          <w:b w:val="0"/>
          <w:sz w:val="24"/>
        </w:rPr>
        <w:t xml:space="preserve"> (</w:t>
      </w:r>
      <w:proofErr w:type="gramStart"/>
      <w:r w:rsidR="002452D4">
        <w:rPr>
          <w:b w:val="0"/>
          <w:sz w:val="24"/>
        </w:rPr>
        <w:t>п</w:t>
      </w:r>
      <w:proofErr w:type="gramEnd"/>
      <w:r w:rsidR="00FD713E" w:rsidRPr="008350B5">
        <w:rPr>
          <w:b w:val="0"/>
          <w:sz w:val="24"/>
        </w:rPr>
        <w:t>рил</w:t>
      </w:r>
      <w:r w:rsidR="002439EB" w:rsidRPr="008350B5">
        <w:rPr>
          <w:b w:val="0"/>
          <w:sz w:val="24"/>
        </w:rPr>
        <w:t>ожение 1</w:t>
      </w:r>
      <w:r w:rsidR="00FD713E" w:rsidRPr="008350B5">
        <w:rPr>
          <w:b w:val="0"/>
          <w:sz w:val="24"/>
        </w:rPr>
        <w:t>).</w:t>
      </w:r>
    </w:p>
    <w:p w:rsidR="00FD713E" w:rsidRPr="008350B5" w:rsidRDefault="000203DB" w:rsidP="002452D4">
      <w:pPr>
        <w:pStyle w:val="aa"/>
        <w:spacing w:line="276" w:lineRule="auto"/>
        <w:ind w:firstLine="567"/>
        <w:jc w:val="both"/>
        <w:rPr>
          <w:b w:val="0"/>
          <w:sz w:val="24"/>
        </w:rPr>
      </w:pPr>
      <w:r w:rsidRPr="008350B5">
        <w:rPr>
          <w:b w:val="0"/>
          <w:sz w:val="24"/>
        </w:rPr>
        <w:t>3.</w:t>
      </w:r>
      <w:r w:rsidR="00244698" w:rsidRPr="008350B5">
        <w:rPr>
          <w:b w:val="0"/>
          <w:sz w:val="24"/>
        </w:rPr>
        <w:t xml:space="preserve"> </w:t>
      </w:r>
      <w:r w:rsidR="00FD713E" w:rsidRPr="008350B5">
        <w:rPr>
          <w:b w:val="0"/>
          <w:sz w:val="24"/>
        </w:rPr>
        <w:t xml:space="preserve">Утвердить форму Реестра добровольных пожарных добровольной пожарной </w:t>
      </w:r>
      <w:r w:rsidR="00BA688E">
        <w:rPr>
          <w:b w:val="0"/>
          <w:sz w:val="24"/>
        </w:rPr>
        <w:t>команды</w:t>
      </w:r>
      <w:r w:rsidR="00FD713E" w:rsidRPr="008350B5">
        <w:rPr>
          <w:b w:val="0"/>
          <w:sz w:val="24"/>
        </w:rPr>
        <w:t xml:space="preserve"> на территории</w:t>
      </w:r>
      <w:r w:rsidR="008350B5" w:rsidRPr="008350B5">
        <w:rPr>
          <w:b w:val="0"/>
          <w:sz w:val="24"/>
        </w:rPr>
        <w:t xml:space="preserve"> МО Севастьяновское сельское поселение МО Приозерский муниципальный район Ленинградской области</w:t>
      </w:r>
      <w:r w:rsidR="00FD713E" w:rsidRPr="008350B5">
        <w:rPr>
          <w:b w:val="0"/>
          <w:sz w:val="24"/>
        </w:rPr>
        <w:t xml:space="preserve"> </w:t>
      </w:r>
      <w:r w:rsidR="002452D4">
        <w:rPr>
          <w:b w:val="0"/>
          <w:sz w:val="24"/>
        </w:rPr>
        <w:t>(п</w:t>
      </w:r>
      <w:r w:rsidR="00FD713E" w:rsidRPr="008350B5">
        <w:rPr>
          <w:b w:val="0"/>
          <w:sz w:val="24"/>
        </w:rPr>
        <w:t>рил</w:t>
      </w:r>
      <w:r w:rsidR="002439EB" w:rsidRPr="008350B5">
        <w:rPr>
          <w:b w:val="0"/>
          <w:sz w:val="24"/>
        </w:rPr>
        <w:t>ожение 2)</w:t>
      </w:r>
      <w:r w:rsidR="00FD713E" w:rsidRPr="008350B5">
        <w:rPr>
          <w:b w:val="0"/>
          <w:sz w:val="24"/>
        </w:rPr>
        <w:t>.</w:t>
      </w:r>
    </w:p>
    <w:p w:rsidR="00FD713E" w:rsidRPr="008350B5" w:rsidRDefault="000203DB" w:rsidP="002452D4">
      <w:pPr>
        <w:pStyle w:val="aa"/>
        <w:spacing w:line="276" w:lineRule="auto"/>
        <w:ind w:firstLine="567"/>
        <w:jc w:val="both"/>
        <w:rPr>
          <w:b w:val="0"/>
          <w:sz w:val="24"/>
        </w:rPr>
      </w:pPr>
      <w:r w:rsidRPr="008350B5">
        <w:rPr>
          <w:b w:val="0"/>
          <w:sz w:val="24"/>
        </w:rPr>
        <w:t>4.</w:t>
      </w:r>
      <w:r w:rsidR="00244698" w:rsidRPr="008350B5">
        <w:rPr>
          <w:b w:val="0"/>
          <w:sz w:val="24"/>
        </w:rPr>
        <w:t xml:space="preserve"> </w:t>
      </w:r>
      <w:r w:rsidR="00FD713E" w:rsidRPr="008350B5">
        <w:rPr>
          <w:b w:val="0"/>
          <w:sz w:val="24"/>
        </w:rPr>
        <w:t xml:space="preserve">Назначить </w:t>
      </w:r>
      <w:r w:rsidR="002439EB" w:rsidRPr="008350B5">
        <w:rPr>
          <w:b w:val="0"/>
          <w:sz w:val="24"/>
        </w:rPr>
        <w:t xml:space="preserve"> </w:t>
      </w:r>
      <w:r w:rsidR="008350B5" w:rsidRPr="008350B5">
        <w:rPr>
          <w:b w:val="0"/>
          <w:sz w:val="24"/>
        </w:rPr>
        <w:t>Плаксина Михаила Владимировича</w:t>
      </w:r>
      <w:r w:rsidR="002439EB" w:rsidRPr="008350B5">
        <w:rPr>
          <w:b w:val="0"/>
          <w:sz w:val="24"/>
        </w:rPr>
        <w:t xml:space="preserve"> </w:t>
      </w:r>
      <w:r w:rsidR="00C7207C" w:rsidRPr="008350B5">
        <w:rPr>
          <w:b w:val="0"/>
          <w:sz w:val="24"/>
        </w:rPr>
        <w:t xml:space="preserve">- </w:t>
      </w:r>
      <w:r w:rsidR="00FD713E" w:rsidRPr="008350B5">
        <w:rPr>
          <w:b w:val="0"/>
          <w:sz w:val="24"/>
        </w:rPr>
        <w:t xml:space="preserve">начальником добровольной пожарной </w:t>
      </w:r>
      <w:r w:rsidR="00230439">
        <w:rPr>
          <w:b w:val="0"/>
          <w:sz w:val="24"/>
        </w:rPr>
        <w:t>команды</w:t>
      </w:r>
      <w:r w:rsidR="00FD713E" w:rsidRPr="008350B5">
        <w:rPr>
          <w:b w:val="0"/>
          <w:sz w:val="24"/>
        </w:rPr>
        <w:t>.</w:t>
      </w:r>
    </w:p>
    <w:p w:rsidR="00FD713E" w:rsidRPr="008350B5" w:rsidRDefault="000203DB" w:rsidP="002452D4">
      <w:pPr>
        <w:pStyle w:val="aa"/>
        <w:spacing w:line="276" w:lineRule="auto"/>
        <w:ind w:firstLine="567"/>
        <w:jc w:val="both"/>
        <w:rPr>
          <w:b w:val="0"/>
          <w:sz w:val="24"/>
        </w:rPr>
      </w:pPr>
      <w:r w:rsidRPr="008350B5">
        <w:rPr>
          <w:b w:val="0"/>
          <w:sz w:val="24"/>
        </w:rPr>
        <w:t>5.</w:t>
      </w:r>
      <w:r w:rsidR="00FD713E" w:rsidRPr="008350B5">
        <w:rPr>
          <w:b w:val="0"/>
          <w:sz w:val="24"/>
        </w:rPr>
        <w:t xml:space="preserve"> </w:t>
      </w:r>
      <w:r w:rsidR="002439EB" w:rsidRPr="008350B5">
        <w:rPr>
          <w:b w:val="0"/>
          <w:sz w:val="24"/>
        </w:rPr>
        <w:t>Н</w:t>
      </w:r>
      <w:r w:rsidR="00FD713E" w:rsidRPr="008350B5">
        <w:rPr>
          <w:b w:val="0"/>
          <w:sz w:val="24"/>
        </w:rPr>
        <w:t xml:space="preserve">астоящее постановление </w:t>
      </w:r>
      <w:r w:rsidR="002439EB" w:rsidRPr="008350B5">
        <w:rPr>
          <w:b w:val="0"/>
          <w:sz w:val="24"/>
        </w:rPr>
        <w:t xml:space="preserve">вступает в силу со дня </w:t>
      </w:r>
      <w:r w:rsidR="00230439">
        <w:rPr>
          <w:b w:val="0"/>
          <w:sz w:val="24"/>
        </w:rPr>
        <w:t xml:space="preserve">его официального опубликования на </w:t>
      </w:r>
      <w:r w:rsidR="00FD713E" w:rsidRPr="008350B5">
        <w:rPr>
          <w:b w:val="0"/>
          <w:sz w:val="24"/>
        </w:rPr>
        <w:t xml:space="preserve"> официальном сайте</w:t>
      </w:r>
      <w:r w:rsidR="00C7207C" w:rsidRPr="008350B5">
        <w:rPr>
          <w:b w:val="0"/>
          <w:sz w:val="24"/>
        </w:rPr>
        <w:t xml:space="preserve"> поселени</w:t>
      </w:r>
      <w:r w:rsidR="00230439">
        <w:rPr>
          <w:b w:val="0"/>
          <w:sz w:val="24"/>
        </w:rPr>
        <w:t>я</w:t>
      </w:r>
      <w:r w:rsidR="00C7207C" w:rsidRPr="008350B5">
        <w:rPr>
          <w:b w:val="0"/>
          <w:sz w:val="24"/>
        </w:rPr>
        <w:t xml:space="preserve"> </w:t>
      </w:r>
      <w:r w:rsidR="00FD713E" w:rsidRPr="008350B5">
        <w:rPr>
          <w:b w:val="0"/>
          <w:sz w:val="24"/>
        </w:rPr>
        <w:t>в  сети Интернет.</w:t>
      </w:r>
    </w:p>
    <w:p w:rsidR="00FD713E" w:rsidRPr="008350B5" w:rsidRDefault="000203DB" w:rsidP="002452D4">
      <w:pPr>
        <w:pStyle w:val="aa"/>
        <w:spacing w:line="276" w:lineRule="auto"/>
        <w:ind w:firstLine="567"/>
        <w:jc w:val="both"/>
        <w:rPr>
          <w:b w:val="0"/>
          <w:sz w:val="24"/>
        </w:rPr>
      </w:pPr>
      <w:r w:rsidRPr="008350B5">
        <w:rPr>
          <w:b w:val="0"/>
          <w:sz w:val="24"/>
        </w:rPr>
        <w:t>6.</w:t>
      </w:r>
      <w:r w:rsidR="002452D4">
        <w:rPr>
          <w:b w:val="0"/>
          <w:sz w:val="24"/>
        </w:rPr>
        <w:t xml:space="preserve">  </w:t>
      </w:r>
      <w:proofErr w:type="gramStart"/>
      <w:r w:rsidR="00FD713E" w:rsidRPr="008350B5">
        <w:rPr>
          <w:b w:val="0"/>
          <w:sz w:val="24"/>
        </w:rPr>
        <w:t>Контроль за</w:t>
      </w:r>
      <w:proofErr w:type="gramEnd"/>
      <w:r w:rsidR="00FD713E" w:rsidRPr="008350B5">
        <w:rPr>
          <w:b w:val="0"/>
          <w:sz w:val="24"/>
        </w:rPr>
        <w:t xml:space="preserve"> исполнением настоящего постановления оставляю за собой.</w:t>
      </w:r>
    </w:p>
    <w:p w:rsidR="00FD713E" w:rsidRPr="008350B5" w:rsidRDefault="00FD713E" w:rsidP="002452D4">
      <w:pPr>
        <w:spacing w:line="276" w:lineRule="auto"/>
      </w:pPr>
    </w:p>
    <w:tbl>
      <w:tblPr>
        <w:tblStyle w:val="a7"/>
        <w:tblW w:w="137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639"/>
        <w:gridCol w:w="4080"/>
      </w:tblGrid>
      <w:tr w:rsidR="00FD713E" w:rsidRPr="008350B5" w:rsidTr="00C7207C">
        <w:trPr>
          <w:trHeight w:val="613"/>
        </w:trPr>
        <w:tc>
          <w:tcPr>
            <w:tcW w:w="9639" w:type="dxa"/>
            <w:vAlign w:val="center"/>
          </w:tcPr>
          <w:p w:rsidR="002439EB" w:rsidRPr="008350B5" w:rsidRDefault="00FD713E" w:rsidP="002452D4">
            <w:pPr>
              <w:spacing w:line="276" w:lineRule="auto"/>
              <w:ind w:left="-108"/>
            </w:pPr>
            <w:r w:rsidRPr="008350B5">
              <w:t>Глава</w:t>
            </w:r>
            <w:r w:rsidR="00C7207C" w:rsidRPr="008350B5">
              <w:t xml:space="preserve"> </w:t>
            </w:r>
            <w:r w:rsidR="008350B5" w:rsidRPr="008350B5">
              <w:t>администрации МО</w:t>
            </w:r>
            <w:r w:rsidR="002439EB" w:rsidRPr="008350B5">
              <w:t xml:space="preserve"> </w:t>
            </w:r>
          </w:p>
          <w:p w:rsidR="00FD713E" w:rsidRPr="008350B5" w:rsidRDefault="008350B5" w:rsidP="002452D4">
            <w:pPr>
              <w:spacing w:line="276" w:lineRule="auto"/>
              <w:ind w:left="-108"/>
            </w:pPr>
            <w:r w:rsidRPr="008350B5">
              <w:t xml:space="preserve">Севастьяновское </w:t>
            </w:r>
            <w:r w:rsidR="002439EB" w:rsidRPr="008350B5">
              <w:t>сельско</w:t>
            </w:r>
            <w:r w:rsidRPr="008350B5">
              <w:t>е</w:t>
            </w:r>
            <w:r w:rsidR="002439EB" w:rsidRPr="008350B5">
              <w:t xml:space="preserve"> поселени</w:t>
            </w:r>
            <w:r w:rsidRPr="008350B5">
              <w:t>е</w:t>
            </w:r>
            <w:r w:rsidR="00C7207C" w:rsidRPr="008350B5">
              <w:t xml:space="preserve">   </w:t>
            </w:r>
            <w:r w:rsidRPr="008350B5">
              <w:t xml:space="preserve">                       О.Н. Герасимчук</w:t>
            </w:r>
          </w:p>
        </w:tc>
        <w:tc>
          <w:tcPr>
            <w:tcW w:w="4080" w:type="dxa"/>
            <w:vAlign w:val="center"/>
          </w:tcPr>
          <w:p w:rsidR="00FD713E" w:rsidRPr="008350B5" w:rsidRDefault="00FD713E" w:rsidP="002452D4">
            <w:pPr>
              <w:spacing w:line="276" w:lineRule="auto"/>
              <w:ind w:firstLine="600"/>
              <w:jc w:val="right"/>
            </w:pPr>
            <w:r w:rsidRPr="008350B5">
              <w:t xml:space="preserve">   </w:t>
            </w:r>
          </w:p>
        </w:tc>
      </w:tr>
    </w:tbl>
    <w:p w:rsidR="00FD713E" w:rsidRPr="008350B5" w:rsidRDefault="00FD713E" w:rsidP="002452D4">
      <w:pPr>
        <w:pStyle w:val="ConsPlusTitle"/>
        <w:widowControl/>
        <w:spacing w:line="276" w:lineRule="auto"/>
        <w:jc w:val="center"/>
        <w:rPr>
          <w:rFonts w:ascii="Times New Roman" w:hAnsi="Times New Roman" w:cs="Times New Roman"/>
          <w:sz w:val="24"/>
          <w:szCs w:val="24"/>
        </w:rPr>
      </w:pPr>
    </w:p>
    <w:p w:rsidR="00FD713E" w:rsidRPr="008350B5" w:rsidRDefault="00FD713E" w:rsidP="002452D4">
      <w:pPr>
        <w:pStyle w:val="a8"/>
        <w:spacing w:line="276" w:lineRule="auto"/>
        <w:jc w:val="left"/>
        <w:rPr>
          <w:b/>
          <w:sz w:val="24"/>
          <w:szCs w:val="24"/>
        </w:rPr>
      </w:pPr>
    </w:p>
    <w:p w:rsidR="00C7207C" w:rsidRPr="008350B5" w:rsidRDefault="00C7207C" w:rsidP="002452D4">
      <w:pPr>
        <w:pStyle w:val="a8"/>
        <w:spacing w:line="276" w:lineRule="auto"/>
        <w:jc w:val="left"/>
        <w:rPr>
          <w:b/>
          <w:sz w:val="24"/>
          <w:szCs w:val="24"/>
          <w:u w:val="single"/>
        </w:rPr>
      </w:pPr>
    </w:p>
    <w:p w:rsidR="002013E2" w:rsidRDefault="002013E2" w:rsidP="00FD713E">
      <w:pPr>
        <w:pStyle w:val="a8"/>
        <w:jc w:val="left"/>
        <w:rPr>
          <w:b/>
          <w:sz w:val="18"/>
          <w:szCs w:val="18"/>
          <w:u w:val="single"/>
        </w:rPr>
      </w:pPr>
    </w:p>
    <w:p w:rsidR="002452D4" w:rsidRDefault="002452D4" w:rsidP="00FD713E">
      <w:pPr>
        <w:pStyle w:val="a8"/>
        <w:jc w:val="left"/>
        <w:rPr>
          <w:b/>
          <w:sz w:val="18"/>
          <w:szCs w:val="18"/>
          <w:u w:val="single"/>
        </w:rPr>
      </w:pPr>
    </w:p>
    <w:p w:rsidR="002452D4" w:rsidRPr="002452D4" w:rsidRDefault="002452D4" w:rsidP="00FD713E">
      <w:pPr>
        <w:pStyle w:val="a8"/>
        <w:jc w:val="left"/>
        <w:rPr>
          <w:b/>
          <w:sz w:val="18"/>
          <w:szCs w:val="18"/>
          <w:u w:val="single"/>
        </w:rPr>
      </w:pPr>
    </w:p>
    <w:p w:rsidR="002439EB" w:rsidRPr="002452D4" w:rsidRDefault="002452D4" w:rsidP="00FD713E">
      <w:pPr>
        <w:pStyle w:val="a8"/>
        <w:jc w:val="left"/>
        <w:rPr>
          <w:sz w:val="18"/>
          <w:szCs w:val="18"/>
        </w:rPr>
      </w:pPr>
      <w:r w:rsidRPr="002452D4">
        <w:rPr>
          <w:sz w:val="18"/>
          <w:szCs w:val="18"/>
        </w:rPr>
        <w:t>исп. Иванов Н. Н., тел.:(8 813 79) 93 121</w:t>
      </w:r>
    </w:p>
    <w:p w:rsidR="00C7207C" w:rsidRPr="002452D4" w:rsidRDefault="002452D4" w:rsidP="00FD713E">
      <w:pPr>
        <w:pStyle w:val="a8"/>
        <w:jc w:val="left"/>
        <w:rPr>
          <w:sz w:val="16"/>
          <w:szCs w:val="16"/>
        </w:rPr>
      </w:pPr>
      <w:r w:rsidRPr="002452D4">
        <w:rPr>
          <w:sz w:val="16"/>
          <w:szCs w:val="16"/>
        </w:rPr>
        <w:t>Разослано: дело – 2,</w:t>
      </w:r>
      <w:r>
        <w:rPr>
          <w:sz w:val="16"/>
          <w:szCs w:val="16"/>
        </w:rPr>
        <w:t xml:space="preserve"> ОГПС – 1 ГОЧС – 1.</w:t>
      </w:r>
    </w:p>
    <w:p w:rsidR="002439EB" w:rsidRDefault="002439EB" w:rsidP="00FD713E">
      <w:pPr>
        <w:pStyle w:val="a8"/>
        <w:jc w:val="left"/>
        <w:rPr>
          <w:b/>
          <w:sz w:val="24"/>
          <w:szCs w:val="24"/>
          <w:u w:val="single"/>
        </w:rPr>
      </w:pPr>
    </w:p>
    <w:p w:rsidR="007513E3" w:rsidRDefault="007513E3" w:rsidP="00BA688E">
      <w:pPr>
        <w:pStyle w:val="ConsPlusNonformat"/>
        <w:jc w:val="right"/>
        <w:rPr>
          <w:rFonts w:ascii="Times New Roman" w:hAnsi="Times New Roman" w:cs="Times New Roman"/>
        </w:rPr>
      </w:pPr>
    </w:p>
    <w:p w:rsidR="007513E3" w:rsidRDefault="007513E3" w:rsidP="00BA688E">
      <w:pPr>
        <w:pStyle w:val="ConsPlusNonformat"/>
        <w:jc w:val="right"/>
        <w:rPr>
          <w:rFonts w:ascii="Times New Roman" w:hAnsi="Times New Roman" w:cs="Times New Roman"/>
        </w:rPr>
      </w:pPr>
    </w:p>
    <w:p w:rsidR="007513E3" w:rsidRDefault="007513E3" w:rsidP="00BA688E">
      <w:pPr>
        <w:pStyle w:val="ConsPlusNonformat"/>
        <w:jc w:val="right"/>
        <w:rPr>
          <w:rFonts w:ascii="Times New Roman" w:hAnsi="Times New Roman" w:cs="Times New Roman"/>
        </w:rPr>
      </w:pPr>
    </w:p>
    <w:p w:rsidR="007513E3" w:rsidRDefault="007513E3" w:rsidP="00BA688E">
      <w:pPr>
        <w:pStyle w:val="ConsPlusNonformat"/>
        <w:jc w:val="right"/>
        <w:rPr>
          <w:rFonts w:ascii="Times New Roman" w:hAnsi="Times New Roman" w:cs="Times New Roman"/>
        </w:rPr>
      </w:pPr>
    </w:p>
    <w:p w:rsidR="007513E3" w:rsidRDefault="007513E3" w:rsidP="00BA688E">
      <w:pPr>
        <w:pStyle w:val="ConsPlusNonformat"/>
        <w:jc w:val="right"/>
        <w:rPr>
          <w:rFonts w:ascii="Times New Roman" w:hAnsi="Times New Roman" w:cs="Times New Roman"/>
        </w:rPr>
      </w:pPr>
    </w:p>
    <w:p w:rsidR="007513E3" w:rsidRDefault="007513E3" w:rsidP="00BA688E">
      <w:pPr>
        <w:pStyle w:val="ConsPlusNonformat"/>
        <w:jc w:val="right"/>
        <w:rPr>
          <w:rFonts w:ascii="Times New Roman" w:hAnsi="Times New Roman" w:cs="Times New Roman"/>
        </w:rPr>
      </w:pPr>
    </w:p>
    <w:p w:rsidR="007513E3" w:rsidRDefault="007513E3" w:rsidP="00BA688E">
      <w:pPr>
        <w:pStyle w:val="ConsPlusNonformat"/>
        <w:jc w:val="right"/>
        <w:rPr>
          <w:rFonts w:ascii="Times New Roman" w:hAnsi="Times New Roman" w:cs="Times New Roman"/>
        </w:rPr>
      </w:pPr>
    </w:p>
    <w:p w:rsidR="00BA688E" w:rsidRPr="006E5A09" w:rsidRDefault="00BA688E" w:rsidP="00BA688E">
      <w:pPr>
        <w:pStyle w:val="ConsPlusNonformat"/>
        <w:jc w:val="right"/>
        <w:rPr>
          <w:rFonts w:ascii="Times New Roman" w:hAnsi="Times New Roman" w:cs="Times New Roman"/>
        </w:rPr>
      </w:pPr>
      <w:r w:rsidRPr="006E5A09">
        <w:rPr>
          <w:rFonts w:ascii="Times New Roman" w:hAnsi="Times New Roman" w:cs="Times New Roman"/>
        </w:rPr>
        <w:t xml:space="preserve">приложение 1                                                                 </w:t>
      </w:r>
    </w:p>
    <w:p w:rsidR="00BA688E" w:rsidRDefault="00BA688E" w:rsidP="00BA688E">
      <w:pPr>
        <w:pStyle w:val="ConsPlusNonformat"/>
        <w:jc w:val="right"/>
        <w:rPr>
          <w:rFonts w:ascii="Times New Roman" w:hAnsi="Times New Roman" w:cs="Times New Roman"/>
          <w:sz w:val="24"/>
          <w:szCs w:val="24"/>
        </w:rPr>
      </w:pPr>
    </w:p>
    <w:p w:rsidR="00BA688E" w:rsidRPr="006E5A09" w:rsidRDefault="00BA688E" w:rsidP="00BA688E">
      <w:pPr>
        <w:pStyle w:val="ConsPlusNonformat"/>
        <w:jc w:val="right"/>
        <w:rPr>
          <w:rFonts w:ascii="Times New Roman" w:hAnsi="Times New Roman" w:cs="Times New Roman"/>
          <w:sz w:val="24"/>
          <w:szCs w:val="24"/>
        </w:rPr>
      </w:pPr>
      <w:r w:rsidRPr="006E5A09">
        <w:rPr>
          <w:rFonts w:ascii="Times New Roman" w:hAnsi="Times New Roman" w:cs="Times New Roman"/>
          <w:sz w:val="24"/>
          <w:szCs w:val="24"/>
        </w:rPr>
        <w:t xml:space="preserve"> УТВЕРЖДАЮ</w:t>
      </w:r>
    </w:p>
    <w:p w:rsidR="00BA688E" w:rsidRPr="006E5A09" w:rsidRDefault="00BA688E" w:rsidP="00BA688E">
      <w:pPr>
        <w:pStyle w:val="ConsPlusNonformat"/>
        <w:jc w:val="right"/>
        <w:rPr>
          <w:rFonts w:ascii="Times New Roman" w:hAnsi="Times New Roman" w:cs="Times New Roman"/>
          <w:sz w:val="24"/>
          <w:szCs w:val="24"/>
        </w:rPr>
      </w:pPr>
      <w:r w:rsidRPr="006E5A09">
        <w:rPr>
          <w:rFonts w:ascii="Times New Roman" w:hAnsi="Times New Roman" w:cs="Times New Roman"/>
          <w:sz w:val="24"/>
          <w:szCs w:val="24"/>
        </w:rPr>
        <w:t xml:space="preserve">Глава   администрации </w:t>
      </w:r>
      <w:proofErr w:type="gramStart"/>
      <w:r w:rsidRPr="006E5A09">
        <w:rPr>
          <w:rFonts w:ascii="Times New Roman" w:hAnsi="Times New Roman" w:cs="Times New Roman"/>
          <w:sz w:val="24"/>
          <w:szCs w:val="24"/>
        </w:rPr>
        <w:t>муниципального</w:t>
      </w:r>
      <w:proofErr w:type="gramEnd"/>
    </w:p>
    <w:p w:rsidR="00BA688E" w:rsidRPr="006E5A09" w:rsidRDefault="00BA688E" w:rsidP="00BA688E">
      <w:pPr>
        <w:pStyle w:val="ConsPlusNonformat"/>
        <w:jc w:val="right"/>
        <w:rPr>
          <w:rFonts w:ascii="Times New Roman" w:hAnsi="Times New Roman" w:cs="Times New Roman"/>
          <w:sz w:val="24"/>
          <w:szCs w:val="24"/>
        </w:rPr>
      </w:pPr>
      <w:r w:rsidRPr="006E5A09">
        <w:rPr>
          <w:rFonts w:ascii="Times New Roman" w:hAnsi="Times New Roman" w:cs="Times New Roman"/>
          <w:sz w:val="24"/>
          <w:szCs w:val="24"/>
        </w:rPr>
        <w:t xml:space="preserve">   образования  Севастьяновское   </w:t>
      </w:r>
      <w:proofErr w:type="gramStart"/>
      <w:r w:rsidRPr="006E5A09">
        <w:rPr>
          <w:rFonts w:ascii="Times New Roman" w:hAnsi="Times New Roman" w:cs="Times New Roman"/>
          <w:sz w:val="24"/>
          <w:szCs w:val="24"/>
        </w:rPr>
        <w:t>сельское</w:t>
      </w:r>
      <w:proofErr w:type="gramEnd"/>
      <w:r w:rsidRPr="006E5A09">
        <w:rPr>
          <w:rFonts w:ascii="Times New Roman" w:hAnsi="Times New Roman" w:cs="Times New Roman"/>
          <w:sz w:val="24"/>
          <w:szCs w:val="24"/>
        </w:rPr>
        <w:t xml:space="preserve"> </w:t>
      </w:r>
    </w:p>
    <w:p w:rsidR="00BA688E" w:rsidRPr="006E5A09" w:rsidRDefault="00BA688E" w:rsidP="00BA688E">
      <w:pPr>
        <w:pStyle w:val="ConsPlusNonformat"/>
        <w:jc w:val="right"/>
        <w:rPr>
          <w:rFonts w:ascii="Times New Roman" w:hAnsi="Times New Roman" w:cs="Times New Roman"/>
          <w:sz w:val="24"/>
          <w:szCs w:val="24"/>
        </w:rPr>
      </w:pPr>
      <w:r w:rsidRPr="006E5A09">
        <w:rPr>
          <w:rFonts w:ascii="Times New Roman" w:hAnsi="Times New Roman" w:cs="Times New Roman"/>
          <w:sz w:val="24"/>
          <w:szCs w:val="24"/>
        </w:rPr>
        <w:t xml:space="preserve">поселение муниципального образования  </w:t>
      </w:r>
    </w:p>
    <w:p w:rsidR="00BA688E" w:rsidRPr="006E5A09" w:rsidRDefault="00BA688E" w:rsidP="00BA688E">
      <w:pPr>
        <w:pStyle w:val="ConsPlusNonformat"/>
        <w:jc w:val="right"/>
        <w:rPr>
          <w:rFonts w:ascii="Times New Roman" w:hAnsi="Times New Roman" w:cs="Times New Roman"/>
          <w:sz w:val="24"/>
          <w:szCs w:val="24"/>
        </w:rPr>
      </w:pPr>
      <w:r w:rsidRPr="006E5A09">
        <w:rPr>
          <w:rFonts w:ascii="Times New Roman" w:hAnsi="Times New Roman" w:cs="Times New Roman"/>
          <w:sz w:val="24"/>
          <w:szCs w:val="24"/>
        </w:rPr>
        <w:t xml:space="preserve">Приозерский    муниципальный     район </w:t>
      </w:r>
    </w:p>
    <w:p w:rsidR="00BA688E" w:rsidRDefault="00BA688E" w:rsidP="00BA688E">
      <w:pPr>
        <w:pStyle w:val="ConsPlusNonformat"/>
        <w:jc w:val="right"/>
        <w:rPr>
          <w:rFonts w:ascii="Times New Roman" w:hAnsi="Times New Roman" w:cs="Times New Roman"/>
          <w:sz w:val="24"/>
          <w:szCs w:val="24"/>
        </w:rPr>
      </w:pPr>
      <w:r w:rsidRPr="006E5A09">
        <w:rPr>
          <w:rFonts w:ascii="Times New Roman" w:hAnsi="Times New Roman" w:cs="Times New Roman"/>
          <w:sz w:val="24"/>
          <w:szCs w:val="24"/>
        </w:rPr>
        <w:t>Ленинградской   области</w:t>
      </w:r>
    </w:p>
    <w:p w:rsidR="00BA688E" w:rsidRPr="006E5A09" w:rsidRDefault="00BA688E" w:rsidP="00BA688E">
      <w:pPr>
        <w:pStyle w:val="ConsPlusNonformat"/>
        <w:rPr>
          <w:rFonts w:ascii="Times New Roman" w:hAnsi="Times New Roman" w:cs="Times New Roman"/>
          <w:sz w:val="24"/>
          <w:szCs w:val="24"/>
        </w:rPr>
      </w:pPr>
      <w:r w:rsidRPr="006E5A09">
        <w:rPr>
          <w:rFonts w:ascii="Times New Roman" w:hAnsi="Times New Roman" w:cs="Times New Roman"/>
          <w:sz w:val="24"/>
          <w:szCs w:val="24"/>
        </w:rPr>
        <w:t xml:space="preserve">                                                                                          _____________     </w:t>
      </w:r>
      <w:r w:rsidR="00B326A1">
        <w:rPr>
          <w:rFonts w:ascii="Times New Roman" w:hAnsi="Times New Roman" w:cs="Times New Roman"/>
          <w:sz w:val="24"/>
          <w:szCs w:val="24"/>
        </w:rPr>
        <w:t xml:space="preserve">  </w:t>
      </w:r>
      <w:r w:rsidRPr="006E5A09">
        <w:rPr>
          <w:rFonts w:ascii="Times New Roman" w:hAnsi="Times New Roman" w:cs="Times New Roman"/>
          <w:sz w:val="24"/>
          <w:szCs w:val="24"/>
        </w:rPr>
        <w:t xml:space="preserve">  О. Н. Герасимчук</w:t>
      </w:r>
    </w:p>
    <w:p w:rsidR="00BA688E" w:rsidRPr="006E5A09" w:rsidRDefault="00BA688E" w:rsidP="00BA688E">
      <w:pPr>
        <w:pStyle w:val="ConsPlusNonformat"/>
        <w:rPr>
          <w:rFonts w:ascii="Times New Roman" w:hAnsi="Times New Roman" w:cs="Times New Roman"/>
          <w:sz w:val="24"/>
          <w:szCs w:val="24"/>
        </w:rPr>
      </w:pPr>
    </w:p>
    <w:p w:rsidR="00BA688E" w:rsidRPr="006E5A09" w:rsidRDefault="00BA688E" w:rsidP="00BA688E">
      <w:pPr>
        <w:pStyle w:val="ConsPlusNonformat"/>
        <w:jc w:val="right"/>
        <w:rPr>
          <w:rFonts w:ascii="Times New Roman" w:hAnsi="Times New Roman" w:cs="Times New Roman"/>
          <w:sz w:val="24"/>
          <w:szCs w:val="24"/>
        </w:rPr>
      </w:pPr>
      <w:r w:rsidRPr="006E5A09">
        <w:rPr>
          <w:rFonts w:ascii="Times New Roman" w:hAnsi="Times New Roman" w:cs="Times New Roman"/>
          <w:sz w:val="24"/>
          <w:szCs w:val="24"/>
        </w:rPr>
        <w:t xml:space="preserve">                                                                                              "___"_________ ____ </w:t>
      </w:r>
      <w:proofErr w:type="gramStart"/>
      <w:r w:rsidRPr="006E5A09">
        <w:rPr>
          <w:rFonts w:ascii="Times New Roman" w:hAnsi="Times New Roman" w:cs="Times New Roman"/>
          <w:sz w:val="24"/>
          <w:szCs w:val="24"/>
        </w:rPr>
        <w:t>г</w:t>
      </w:r>
      <w:proofErr w:type="gramEnd"/>
    </w:p>
    <w:p w:rsidR="00BA688E" w:rsidRPr="006E5A09" w:rsidRDefault="00BA688E" w:rsidP="00BA688E">
      <w:pPr>
        <w:pStyle w:val="ConsPlusNormal"/>
        <w:ind w:firstLine="540"/>
        <w:jc w:val="both"/>
        <w:rPr>
          <w:rFonts w:ascii="Times New Roman" w:hAnsi="Times New Roman" w:cs="Times New Roman"/>
          <w:sz w:val="24"/>
          <w:szCs w:val="24"/>
        </w:rPr>
      </w:pPr>
    </w:p>
    <w:p w:rsidR="00BA688E" w:rsidRDefault="00BA688E" w:rsidP="00BA688E">
      <w:pPr>
        <w:pStyle w:val="ConsPlusNormal"/>
        <w:jc w:val="center"/>
        <w:rPr>
          <w:rFonts w:ascii="Times New Roman" w:hAnsi="Times New Roman" w:cs="Times New Roman"/>
          <w:sz w:val="24"/>
          <w:szCs w:val="24"/>
        </w:rPr>
      </w:pPr>
    </w:p>
    <w:p w:rsidR="00BA688E" w:rsidRPr="00352EDA" w:rsidRDefault="00BA688E" w:rsidP="00BA688E">
      <w:pPr>
        <w:pStyle w:val="ConsPlusNormal"/>
        <w:jc w:val="center"/>
        <w:rPr>
          <w:rFonts w:ascii="Times New Roman" w:hAnsi="Times New Roman" w:cs="Times New Roman"/>
          <w:sz w:val="24"/>
          <w:szCs w:val="24"/>
        </w:rPr>
      </w:pPr>
      <w:r w:rsidRPr="00352EDA">
        <w:rPr>
          <w:rFonts w:ascii="Times New Roman" w:hAnsi="Times New Roman" w:cs="Times New Roman"/>
          <w:sz w:val="24"/>
          <w:szCs w:val="24"/>
        </w:rPr>
        <w:t>Положение</w:t>
      </w:r>
    </w:p>
    <w:p w:rsidR="00BA688E" w:rsidRPr="00352EDA" w:rsidRDefault="00BA688E" w:rsidP="00BA688E">
      <w:pPr>
        <w:pStyle w:val="ConsPlusNonformat"/>
        <w:jc w:val="center"/>
        <w:rPr>
          <w:rFonts w:ascii="Times New Roman" w:hAnsi="Times New Roman" w:cs="Times New Roman"/>
          <w:sz w:val="24"/>
          <w:szCs w:val="24"/>
        </w:rPr>
      </w:pPr>
      <w:r w:rsidRPr="00352EDA">
        <w:rPr>
          <w:rFonts w:ascii="Times New Roman" w:hAnsi="Times New Roman" w:cs="Times New Roman"/>
          <w:sz w:val="24"/>
          <w:szCs w:val="24"/>
        </w:rPr>
        <w:t xml:space="preserve">о добровольной пожарной </w:t>
      </w:r>
      <w:r>
        <w:rPr>
          <w:rFonts w:ascii="Times New Roman" w:hAnsi="Times New Roman" w:cs="Times New Roman"/>
          <w:sz w:val="24"/>
          <w:szCs w:val="24"/>
        </w:rPr>
        <w:t>команде</w:t>
      </w:r>
      <w:r w:rsidRPr="00352EDA">
        <w:rPr>
          <w:rFonts w:ascii="Times New Roman" w:hAnsi="Times New Roman" w:cs="Times New Roman"/>
          <w:sz w:val="24"/>
          <w:szCs w:val="24"/>
        </w:rPr>
        <w:t xml:space="preserve"> на территории </w:t>
      </w:r>
      <w:proofErr w:type="gramStart"/>
      <w:r w:rsidRPr="00352EDA">
        <w:rPr>
          <w:rFonts w:ascii="Times New Roman" w:hAnsi="Times New Roman" w:cs="Times New Roman"/>
          <w:sz w:val="24"/>
          <w:szCs w:val="24"/>
        </w:rPr>
        <w:t>муниципального</w:t>
      </w:r>
      <w:proofErr w:type="gramEnd"/>
    </w:p>
    <w:p w:rsidR="00BA688E" w:rsidRPr="00352EDA" w:rsidRDefault="00BA688E" w:rsidP="00BA688E">
      <w:pPr>
        <w:pStyle w:val="ConsPlusNonformat"/>
        <w:jc w:val="center"/>
        <w:rPr>
          <w:rFonts w:ascii="Times New Roman" w:hAnsi="Times New Roman" w:cs="Times New Roman"/>
          <w:sz w:val="24"/>
          <w:szCs w:val="24"/>
        </w:rPr>
      </w:pPr>
      <w:r w:rsidRPr="00352EDA">
        <w:rPr>
          <w:rFonts w:ascii="Times New Roman" w:hAnsi="Times New Roman" w:cs="Times New Roman"/>
          <w:sz w:val="24"/>
          <w:szCs w:val="24"/>
        </w:rPr>
        <w:t>образования  Севастьяновское   сельское поселение муниципального образования</w:t>
      </w:r>
    </w:p>
    <w:p w:rsidR="00BA688E" w:rsidRPr="00352EDA" w:rsidRDefault="00BA688E" w:rsidP="00BA688E">
      <w:pPr>
        <w:pStyle w:val="ConsPlusNonformat"/>
        <w:jc w:val="center"/>
        <w:rPr>
          <w:rFonts w:ascii="Times New Roman" w:hAnsi="Times New Roman" w:cs="Times New Roman"/>
          <w:sz w:val="24"/>
          <w:szCs w:val="24"/>
        </w:rPr>
      </w:pPr>
      <w:r w:rsidRPr="00352EDA">
        <w:rPr>
          <w:rFonts w:ascii="Times New Roman" w:hAnsi="Times New Roman" w:cs="Times New Roman"/>
          <w:sz w:val="24"/>
          <w:szCs w:val="24"/>
        </w:rPr>
        <w:t>Приозерский    муниципальный     район Ленинградской   области</w:t>
      </w:r>
    </w:p>
    <w:p w:rsidR="00BA688E" w:rsidRPr="00695C4F" w:rsidRDefault="00BA688E" w:rsidP="00BA688E">
      <w:pPr>
        <w:pStyle w:val="ConsPlusNormal"/>
        <w:ind w:firstLine="540"/>
        <w:jc w:val="both"/>
        <w:rPr>
          <w:rFonts w:ascii="Times New Roman" w:hAnsi="Times New Roman" w:cs="Times New Roman"/>
          <w:sz w:val="24"/>
          <w:szCs w:val="24"/>
        </w:rPr>
      </w:pPr>
    </w:p>
    <w:p w:rsidR="00BA688E" w:rsidRPr="00695C4F" w:rsidRDefault="00BA688E" w:rsidP="00BA688E">
      <w:pPr>
        <w:pStyle w:val="ConsPlusNormal"/>
        <w:jc w:val="center"/>
        <w:outlineLvl w:val="0"/>
        <w:rPr>
          <w:rFonts w:ascii="Times New Roman" w:hAnsi="Times New Roman" w:cs="Times New Roman"/>
          <w:sz w:val="24"/>
          <w:szCs w:val="24"/>
        </w:rPr>
      </w:pPr>
      <w:r w:rsidRPr="00695C4F">
        <w:rPr>
          <w:rFonts w:ascii="Times New Roman" w:hAnsi="Times New Roman" w:cs="Times New Roman"/>
          <w:sz w:val="24"/>
          <w:szCs w:val="24"/>
        </w:rPr>
        <w:t>1. Общие положения</w:t>
      </w:r>
    </w:p>
    <w:p w:rsidR="00BA688E" w:rsidRPr="00695C4F" w:rsidRDefault="00BA688E" w:rsidP="00BA688E">
      <w:pPr>
        <w:pStyle w:val="ConsPlusNormal"/>
        <w:ind w:firstLine="540"/>
        <w:jc w:val="both"/>
        <w:rPr>
          <w:rFonts w:ascii="Times New Roman" w:hAnsi="Times New Roman" w:cs="Times New Roman"/>
          <w:sz w:val="24"/>
          <w:szCs w:val="24"/>
        </w:rPr>
      </w:pPr>
    </w:p>
    <w:p w:rsidR="00BA688E" w:rsidRPr="00352EDA" w:rsidRDefault="00BA688E" w:rsidP="00BA688E">
      <w:pPr>
        <w:pStyle w:val="ConsPlusNonformat"/>
        <w:jc w:val="both"/>
        <w:rPr>
          <w:rFonts w:ascii="Times New Roman" w:hAnsi="Times New Roman" w:cs="Times New Roman"/>
          <w:sz w:val="24"/>
          <w:szCs w:val="24"/>
        </w:rPr>
      </w:pPr>
      <w:r w:rsidRPr="00695C4F">
        <w:rPr>
          <w:rFonts w:ascii="Times New Roman" w:hAnsi="Times New Roman" w:cs="Times New Roman"/>
          <w:sz w:val="24"/>
          <w:szCs w:val="24"/>
        </w:rPr>
        <w:t xml:space="preserve">1.1. </w:t>
      </w:r>
      <w:r>
        <w:rPr>
          <w:rFonts w:ascii="Times New Roman" w:hAnsi="Times New Roman" w:cs="Times New Roman"/>
          <w:sz w:val="24"/>
          <w:szCs w:val="24"/>
        </w:rPr>
        <w:t xml:space="preserve"> </w:t>
      </w:r>
      <w:r w:rsidRPr="00695C4F">
        <w:rPr>
          <w:rFonts w:ascii="Times New Roman" w:hAnsi="Times New Roman" w:cs="Times New Roman"/>
          <w:sz w:val="24"/>
          <w:szCs w:val="24"/>
        </w:rPr>
        <w:t>Настоящее Положение определяет порядок организации</w:t>
      </w:r>
      <w:r>
        <w:rPr>
          <w:rFonts w:ascii="Times New Roman" w:hAnsi="Times New Roman" w:cs="Times New Roman"/>
          <w:sz w:val="24"/>
          <w:szCs w:val="24"/>
        </w:rPr>
        <w:t xml:space="preserve"> добровольной пожарной команды</w:t>
      </w:r>
      <w:r w:rsidRPr="00695C4F">
        <w:rPr>
          <w:rFonts w:ascii="Times New Roman" w:hAnsi="Times New Roman" w:cs="Times New Roman"/>
          <w:sz w:val="24"/>
          <w:szCs w:val="24"/>
        </w:rPr>
        <w:t xml:space="preserve"> и ее работы на территории </w:t>
      </w:r>
      <w:r w:rsidRPr="00352EDA">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352EDA">
        <w:rPr>
          <w:rFonts w:ascii="Times New Roman" w:hAnsi="Times New Roman" w:cs="Times New Roman"/>
          <w:sz w:val="24"/>
          <w:szCs w:val="24"/>
        </w:rPr>
        <w:t>образования  Севастьяновское   сельское поселение муниципального образования</w:t>
      </w:r>
      <w:r>
        <w:rPr>
          <w:rFonts w:ascii="Times New Roman" w:hAnsi="Times New Roman" w:cs="Times New Roman"/>
          <w:sz w:val="24"/>
          <w:szCs w:val="24"/>
        </w:rPr>
        <w:t xml:space="preserve">  </w:t>
      </w:r>
      <w:r w:rsidRPr="00352EDA">
        <w:rPr>
          <w:rFonts w:ascii="Times New Roman" w:hAnsi="Times New Roman" w:cs="Times New Roman"/>
          <w:sz w:val="24"/>
          <w:szCs w:val="24"/>
        </w:rPr>
        <w:t>Приозерский    муниципальный     район Ленинградской   области</w:t>
      </w:r>
    </w:p>
    <w:p w:rsidR="00BA688E" w:rsidRDefault="00BA688E" w:rsidP="00BA688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1.2. Добровольная пожарная команда </w:t>
      </w:r>
      <w:r w:rsidRPr="00695C4F">
        <w:rPr>
          <w:rFonts w:ascii="Times New Roman" w:hAnsi="Times New Roman" w:cs="Times New Roman"/>
          <w:sz w:val="24"/>
          <w:szCs w:val="24"/>
        </w:rPr>
        <w:t xml:space="preserve"> - объединение, цель которого участие в профилактике и (или) тушении пожаров и проведении аварийно-спасательных работ </w:t>
      </w:r>
      <w:r>
        <w:rPr>
          <w:rFonts w:ascii="Times New Roman" w:hAnsi="Times New Roman" w:cs="Times New Roman"/>
          <w:sz w:val="24"/>
          <w:szCs w:val="24"/>
        </w:rPr>
        <w:t xml:space="preserve">в границах населенных пунктов, расположенных </w:t>
      </w:r>
      <w:r w:rsidRPr="00695C4F">
        <w:rPr>
          <w:rFonts w:ascii="Times New Roman" w:hAnsi="Times New Roman" w:cs="Times New Roman"/>
          <w:sz w:val="24"/>
          <w:szCs w:val="24"/>
        </w:rPr>
        <w:t xml:space="preserve"> на территори</w:t>
      </w:r>
      <w:r>
        <w:rPr>
          <w:rFonts w:ascii="Times New Roman" w:hAnsi="Times New Roman" w:cs="Times New Roman"/>
          <w:sz w:val="24"/>
          <w:szCs w:val="24"/>
        </w:rPr>
        <w:t xml:space="preserve">и МО Севастьяновское </w:t>
      </w:r>
      <w:r w:rsidRPr="00695C4F">
        <w:rPr>
          <w:rFonts w:ascii="Times New Roman" w:hAnsi="Times New Roman" w:cs="Times New Roman"/>
          <w:sz w:val="24"/>
          <w:szCs w:val="24"/>
        </w:rPr>
        <w:t xml:space="preserve"> сельск</w:t>
      </w:r>
      <w:r>
        <w:rPr>
          <w:rFonts w:ascii="Times New Roman" w:hAnsi="Times New Roman" w:cs="Times New Roman"/>
          <w:sz w:val="24"/>
          <w:szCs w:val="24"/>
        </w:rPr>
        <w:t>ое</w:t>
      </w:r>
      <w:r w:rsidRPr="00695C4F">
        <w:rPr>
          <w:rFonts w:ascii="Times New Roman" w:hAnsi="Times New Roman" w:cs="Times New Roman"/>
          <w:sz w:val="24"/>
          <w:szCs w:val="24"/>
        </w:rPr>
        <w:t xml:space="preserve"> поселени</w:t>
      </w:r>
      <w:r>
        <w:rPr>
          <w:rFonts w:ascii="Times New Roman" w:hAnsi="Times New Roman" w:cs="Times New Roman"/>
          <w:sz w:val="24"/>
          <w:szCs w:val="24"/>
        </w:rPr>
        <w:t>е.</w:t>
      </w:r>
    </w:p>
    <w:p w:rsidR="00BA688E" w:rsidRPr="00695C4F"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1.3. Добровольный пожарный - гражданин, непосредственно участвующий на добровольной основе (без заключения трудового договора) в деятельности подразделений пожарной охраны по предупреждению и тушению пожаров.</w:t>
      </w:r>
    </w:p>
    <w:p w:rsidR="00BA688E" w:rsidRPr="00695C4F" w:rsidRDefault="00BA688E" w:rsidP="00BA688E">
      <w:pPr>
        <w:pStyle w:val="ConsPlusNormal"/>
        <w:ind w:firstLine="540"/>
        <w:jc w:val="both"/>
        <w:rPr>
          <w:rFonts w:ascii="Times New Roman" w:hAnsi="Times New Roman" w:cs="Times New Roman"/>
          <w:sz w:val="24"/>
          <w:szCs w:val="24"/>
        </w:rPr>
      </w:pPr>
    </w:p>
    <w:p w:rsidR="00BA688E" w:rsidRPr="00695C4F" w:rsidRDefault="00BA688E" w:rsidP="00BA688E">
      <w:pPr>
        <w:pStyle w:val="ConsPlusNormal"/>
        <w:jc w:val="center"/>
        <w:outlineLvl w:val="0"/>
        <w:rPr>
          <w:rFonts w:ascii="Times New Roman" w:hAnsi="Times New Roman" w:cs="Times New Roman"/>
          <w:sz w:val="24"/>
          <w:szCs w:val="24"/>
        </w:rPr>
      </w:pPr>
      <w:r w:rsidRPr="00695C4F">
        <w:rPr>
          <w:rFonts w:ascii="Times New Roman" w:hAnsi="Times New Roman" w:cs="Times New Roman"/>
          <w:sz w:val="24"/>
          <w:szCs w:val="24"/>
        </w:rPr>
        <w:t>2. Организация добровольной пожарной</w:t>
      </w:r>
      <w:r>
        <w:rPr>
          <w:rFonts w:ascii="Times New Roman" w:hAnsi="Times New Roman" w:cs="Times New Roman"/>
          <w:sz w:val="24"/>
          <w:szCs w:val="24"/>
        </w:rPr>
        <w:t xml:space="preserve">  команды.</w:t>
      </w:r>
    </w:p>
    <w:p w:rsidR="00BA688E" w:rsidRPr="00695C4F" w:rsidRDefault="00BA688E" w:rsidP="00BA688E">
      <w:pPr>
        <w:pStyle w:val="ConsPlusNormal"/>
        <w:ind w:firstLine="540"/>
        <w:jc w:val="both"/>
        <w:rPr>
          <w:rFonts w:ascii="Times New Roman" w:hAnsi="Times New Roman" w:cs="Times New Roman"/>
          <w:sz w:val="24"/>
          <w:szCs w:val="24"/>
        </w:rPr>
      </w:pP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2.1. Учредителями добровольной пожарной команды могут выступать физические лица из числа работников организации с согласия собственника имущества организации.</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2.2. Участниками добровольной пожарной команды  могут быть добровольные пожарные из числа работников организации.</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2.3. Управление добровольной пожарной командой  и ее имуществом осуществляется руководителем добровол</w:t>
      </w:r>
      <w:r>
        <w:rPr>
          <w:rFonts w:ascii="Times New Roman" w:hAnsi="Times New Roman" w:cs="Times New Roman"/>
          <w:sz w:val="24"/>
          <w:szCs w:val="24"/>
        </w:rPr>
        <w:t>ьной пожарной команды</w:t>
      </w:r>
      <w:r w:rsidRPr="00695C4F">
        <w:rPr>
          <w:rFonts w:ascii="Times New Roman" w:hAnsi="Times New Roman" w:cs="Times New Roman"/>
          <w:sz w:val="24"/>
          <w:szCs w:val="24"/>
        </w:rPr>
        <w:t>, который назначается на должность и освобождается от должности решением ее учредителя (учредителей).</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2.4. Руководитель добровольной пожарной команды имеет право совещательного голоса при учредителе (учредителях).</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2.5. Команды могут подразделяться на разряды:</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первый - с круглосуточным дежурством добровольных пожарных в составе дежурного караула (боевого расчета) в специальном здании (помещении);</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второй - с круглосуточным дежурством только водителей пожарных машин и нахождением остальных добровольных пожарных из состава дежурного караула (боевого расчета) по месту работы (учебы) или месту жительства;</w:t>
      </w:r>
    </w:p>
    <w:p w:rsidR="00BA688E" w:rsidRPr="00695C4F"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третий - с нахождением всех добровольных пожарных из состава дежурного караула (боевого расчета) по месту работы (учебы) или месту жительства.</w:t>
      </w:r>
    </w:p>
    <w:p w:rsidR="00BA688E" w:rsidRPr="00695C4F"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Команда осуществляет деятельность с использованием пожарных машин.</w:t>
      </w:r>
    </w:p>
    <w:p w:rsidR="00BA688E" w:rsidRPr="00695C4F"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xml:space="preserve">2.6. Учет фактического времени несения службы (дежурства) добровольной пожарной </w:t>
      </w:r>
      <w:r>
        <w:rPr>
          <w:rFonts w:ascii="Times New Roman" w:hAnsi="Times New Roman" w:cs="Times New Roman"/>
          <w:sz w:val="24"/>
          <w:szCs w:val="24"/>
        </w:rPr>
        <w:t>команды</w:t>
      </w:r>
      <w:r w:rsidRPr="00695C4F">
        <w:rPr>
          <w:rFonts w:ascii="Times New Roman" w:hAnsi="Times New Roman" w:cs="Times New Roman"/>
          <w:sz w:val="24"/>
          <w:szCs w:val="24"/>
        </w:rPr>
        <w:t xml:space="preserve">, а также проведения мероприятий по предупреждению пожаров осуществляется начальником </w:t>
      </w:r>
      <w:r>
        <w:rPr>
          <w:rFonts w:ascii="Times New Roman" w:hAnsi="Times New Roman" w:cs="Times New Roman"/>
          <w:sz w:val="24"/>
          <w:szCs w:val="24"/>
        </w:rPr>
        <w:t xml:space="preserve"> добровольной пожарной команды</w:t>
      </w:r>
      <w:r w:rsidRPr="00695C4F">
        <w:rPr>
          <w:rFonts w:ascii="Times New Roman" w:hAnsi="Times New Roman" w:cs="Times New Roman"/>
          <w:sz w:val="24"/>
          <w:szCs w:val="24"/>
        </w:rPr>
        <w:t>.</w:t>
      </w:r>
    </w:p>
    <w:p w:rsidR="007513E3" w:rsidRDefault="007513E3" w:rsidP="00BA688E">
      <w:pPr>
        <w:pStyle w:val="ConsPlusNormal"/>
        <w:jc w:val="both"/>
        <w:rPr>
          <w:rFonts w:ascii="Times New Roman" w:hAnsi="Times New Roman" w:cs="Times New Roman"/>
          <w:sz w:val="24"/>
          <w:szCs w:val="24"/>
        </w:rPr>
      </w:pPr>
    </w:p>
    <w:p w:rsidR="007513E3" w:rsidRDefault="007513E3" w:rsidP="00BA688E">
      <w:pPr>
        <w:pStyle w:val="ConsPlusNormal"/>
        <w:jc w:val="both"/>
        <w:rPr>
          <w:rFonts w:ascii="Times New Roman" w:hAnsi="Times New Roman" w:cs="Times New Roman"/>
          <w:sz w:val="24"/>
          <w:szCs w:val="24"/>
        </w:rPr>
      </w:pP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2.7. Основанием для исключения гражданина из числа добровольной пожа</w:t>
      </w:r>
      <w:r>
        <w:rPr>
          <w:rFonts w:ascii="Times New Roman" w:hAnsi="Times New Roman" w:cs="Times New Roman"/>
          <w:sz w:val="24"/>
          <w:szCs w:val="24"/>
        </w:rPr>
        <w:t xml:space="preserve">рной команды </w:t>
      </w:r>
      <w:r w:rsidRPr="00695C4F">
        <w:rPr>
          <w:rFonts w:ascii="Times New Roman" w:hAnsi="Times New Roman" w:cs="Times New Roman"/>
          <w:sz w:val="24"/>
          <w:szCs w:val="24"/>
        </w:rPr>
        <w:t xml:space="preserve"> являются:</w:t>
      </w:r>
    </w:p>
    <w:p w:rsidR="00BA688E" w:rsidRPr="00695C4F"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личное заявление;</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несоответствие квалификационным требованиям, установленным для добровольных пожарных;</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xml:space="preserve">- состояние здоровья, не позволяющее работать в пожарной </w:t>
      </w:r>
      <w:r w:rsidR="00AD0BF4">
        <w:rPr>
          <w:rFonts w:ascii="Times New Roman" w:hAnsi="Times New Roman" w:cs="Times New Roman"/>
          <w:sz w:val="24"/>
          <w:szCs w:val="24"/>
        </w:rPr>
        <w:t>команде</w:t>
      </w:r>
      <w:r w:rsidRPr="00695C4F">
        <w:rPr>
          <w:rFonts w:ascii="Times New Roman" w:hAnsi="Times New Roman" w:cs="Times New Roman"/>
          <w:sz w:val="24"/>
          <w:szCs w:val="24"/>
        </w:rPr>
        <w:t>;</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xml:space="preserve">- систематическое невыполнение установленных требований, а также самоустранение от участия в деятельности подразделения добровольной пожарной </w:t>
      </w:r>
      <w:r w:rsidR="00AD0BF4">
        <w:rPr>
          <w:rFonts w:ascii="Times New Roman" w:hAnsi="Times New Roman" w:cs="Times New Roman"/>
          <w:sz w:val="24"/>
          <w:szCs w:val="24"/>
        </w:rPr>
        <w:t>команды</w:t>
      </w:r>
      <w:r w:rsidRPr="00695C4F">
        <w:rPr>
          <w:rFonts w:ascii="Times New Roman" w:hAnsi="Times New Roman" w:cs="Times New Roman"/>
          <w:sz w:val="24"/>
          <w:szCs w:val="24"/>
        </w:rPr>
        <w:t>;</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xml:space="preserve">- совершение действий, несовместимых с пребыванием в добровольной пожарной </w:t>
      </w:r>
      <w:r w:rsidR="00AD0BF4">
        <w:rPr>
          <w:rFonts w:ascii="Times New Roman" w:hAnsi="Times New Roman" w:cs="Times New Roman"/>
          <w:sz w:val="24"/>
          <w:szCs w:val="24"/>
        </w:rPr>
        <w:t>команде</w:t>
      </w:r>
      <w:r w:rsidRPr="00695C4F">
        <w:rPr>
          <w:rFonts w:ascii="Times New Roman" w:hAnsi="Times New Roman" w:cs="Times New Roman"/>
          <w:sz w:val="24"/>
          <w:szCs w:val="24"/>
        </w:rPr>
        <w:t>.</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xml:space="preserve">2.8. </w:t>
      </w:r>
      <w:proofErr w:type="gramStart"/>
      <w:r w:rsidRPr="00695C4F">
        <w:rPr>
          <w:rFonts w:ascii="Times New Roman" w:hAnsi="Times New Roman" w:cs="Times New Roman"/>
          <w:sz w:val="24"/>
          <w:szCs w:val="24"/>
        </w:rPr>
        <w:t>Дежурны</w:t>
      </w:r>
      <w:r w:rsidR="00AD0BF4">
        <w:rPr>
          <w:rFonts w:ascii="Times New Roman" w:hAnsi="Times New Roman" w:cs="Times New Roman"/>
          <w:sz w:val="24"/>
          <w:szCs w:val="24"/>
        </w:rPr>
        <w:t>й</w:t>
      </w:r>
      <w:r w:rsidRPr="00695C4F">
        <w:rPr>
          <w:rFonts w:ascii="Times New Roman" w:hAnsi="Times New Roman" w:cs="Times New Roman"/>
          <w:sz w:val="24"/>
          <w:szCs w:val="24"/>
        </w:rPr>
        <w:t xml:space="preserve"> караул команд</w:t>
      </w:r>
      <w:r w:rsidR="00AD0BF4">
        <w:rPr>
          <w:rFonts w:ascii="Times New Roman" w:hAnsi="Times New Roman" w:cs="Times New Roman"/>
          <w:sz w:val="24"/>
          <w:szCs w:val="24"/>
        </w:rPr>
        <w:t>ы</w:t>
      </w:r>
      <w:r w:rsidRPr="00695C4F">
        <w:rPr>
          <w:rFonts w:ascii="Times New Roman" w:hAnsi="Times New Roman" w:cs="Times New Roman"/>
          <w:sz w:val="24"/>
          <w:szCs w:val="24"/>
        </w:rPr>
        <w:t xml:space="preserve"> возглавля</w:t>
      </w:r>
      <w:r w:rsidR="00AD0BF4">
        <w:rPr>
          <w:rFonts w:ascii="Times New Roman" w:hAnsi="Times New Roman" w:cs="Times New Roman"/>
          <w:sz w:val="24"/>
          <w:szCs w:val="24"/>
        </w:rPr>
        <w:t>е</w:t>
      </w:r>
      <w:r w:rsidRPr="00695C4F">
        <w:rPr>
          <w:rFonts w:ascii="Times New Roman" w:hAnsi="Times New Roman" w:cs="Times New Roman"/>
          <w:sz w:val="24"/>
          <w:szCs w:val="24"/>
        </w:rPr>
        <w:t xml:space="preserve">т начальник </w:t>
      </w:r>
      <w:r w:rsidR="00AD0BF4" w:rsidRPr="00695C4F">
        <w:rPr>
          <w:rFonts w:ascii="Times New Roman" w:hAnsi="Times New Roman" w:cs="Times New Roman"/>
          <w:sz w:val="24"/>
          <w:szCs w:val="24"/>
        </w:rPr>
        <w:t xml:space="preserve">добровольной пожарной </w:t>
      </w:r>
      <w:r w:rsidR="00AD0BF4">
        <w:rPr>
          <w:rFonts w:ascii="Times New Roman" w:hAnsi="Times New Roman" w:cs="Times New Roman"/>
          <w:sz w:val="24"/>
          <w:szCs w:val="24"/>
        </w:rPr>
        <w:t>команды, который является наиболее</w:t>
      </w:r>
      <w:r w:rsidRPr="00695C4F">
        <w:rPr>
          <w:rFonts w:ascii="Times New Roman" w:hAnsi="Times New Roman" w:cs="Times New Roman"/>
          <w:sz w:val="24"/>
          <w:szCs w:val="24"/>
        </w:rPr>
        <w:t xml:space="preserve">  подготовленны</w:t>
      </w:r>
      <w:r w:rsidR="00AD0BF4">
        <w:rPr>
          <w:rFonts w:ascii="Times New Roman" w:hAnsi="Times New Roman" w:cs="Times New Roman"/>
          <w:sz w:val="24"/>
          <w:szCs w:val="24"/>
        </w:rPr>
        <w:t xml:space="preserve">м из числа </w:t>
      </w:r>
      <w:r w:rsidRPr="00695C4F">
        <w:rPr>
          <w:rFonts w:ascii="Times New Roman" w:hAnsi="Times New Roman" w:cs="Times New Roman"/>
          <w:sz w:val="24"/>
          <w:szCs w:val="24"/>
        </w:rPr>
        <w:t xml:space="preserve"> добровольных пожарных.</w:t>
      </w:r>
      <w:proofErr w:type="gramEnd"/>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xml:space="preserve">2.9. Порядок несения службы в </w:t>
      </w:r>
      <w:r>
        <w:rPr>
          <w:rFonts w:ascii="Times New Roman" w:hAnsi="Times New Roman" w:cs="Times New Roman"/>
          <w:sz w:val="24"/>
          <w:szCs w:val="24"/>
        </w:rPr>
        <w:t>команде</w:t>
      </w:r>
      <w:r w:rsidRPr="00695C4F">
        <w:rPr>
          <w:rFonts w:ascii="Times New Roman" w:hAnsi="Times New Roman" w:cs="Times New Roman"/>
          <w:sz w:val="24"/>
          <w:szCs w:val="24"/>
        </w:rPr>
        <w:t xml:space="preserve"> определяется ее начальником, исходя из обеспечения реализации в полном объеме поставленных задач.</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2.10. Для своевременного реагирования на пожары начальником  доброво</w:t>
      </w:r>
      <w:r>
        <w:rPr>
          <w:rFonts w:ascii="Times New Roman" w:hAnsi="Times New Roman" w:cs="Times New Roman"/>
          <w:sz w:val="24"/>
          <w:szCs w:val="24"/>
        </w:rPr>
        <w:t>льной пожарной команды</w:t>
      </w:r>
      <w:r w:rsidRPr="00695C4F">
        <w:rPr>
          <w:rFonts w:ascii="Times New Roman" w:hAnsi="Times New Roman" w:cs="Times New Roman"/>
          <w:sz w:val="24"/>
          <w:szCs w:val="24"/>
        </w:rPr>
        <w:t xml:space="preserve"> определяются порядок сбора добровольных пожарных и способ их доставки к месту пожара.</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2.11. Личный соста</w:t>
      </w:r>
      <w:r>
        <w:rPr>
          <w:rFonts w:ascii="Times New Roman" w:hAnsi="Times New Roman" w:cs="Times New Roman"/>
          <w:sz w:val="24"/>
          <w:szCs w:val="24"/>
        </w:rPr>
        <w:t>в добровольной пожарной команды</w:t>
      </w:r>
      <w:r w:rsidRPr="00695C4F">
        <w:rPr>
          <w:rFonts w:ascii="Times New Roman" w:hAnsi="Times New Roman" w:cs="Times New Roman"/>
          <w:sz w:val="24"/>
          <w:szCs w:val="24"/>
        </w:rPr>
        <w:t>, участвовавший в тушении пожара, действовавший в условиях крайней необходимости и (или) обоснованного риска, от возмещения причиненного ущерба освобождается.</w:t>
      </w:r>
    </w:p>
    <w:p w:rsidR="00BA688E" w:rsidRPr="00695C4F"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При тушении пожара личный состав добровольной пожарной команды должен принимать меры по сохранению вещественных доказательств и имущества.</w:t>
      </w:r>
    </w:p>
    <w:p w:rsidR="00BA688E" w:rsidRPr="00695C4F" w:rsidRDefault="00BA688E" w:rsidP="00BA688E">
      <w:pPr>
        <w:pStyle w:val="ConsPlusNormal"/>
        <w:ind w:firstLine="540"/>
        <w:jc w:val="both"/>
        <w:rPr>
          <w:rFonts w:ascii="Times New Roman" w:hAnsi="Times New Roman" w:cs="Times New Roman"/>
          <w:sz w:val="24"/>
          <w:szCs w:val="24"/>
        </w:rPr>
      </w:pPr>
    </w:p>
    <w:p w:rsidR="00BA688E" w:rsidRDefault="00BA688E" w:rsidP="00BA688E">
      <w:pPr>
        <w:pStyle w:val="ConsPlusNormal"/>
        <w:jc w:val="center"/>
        <w:outlineLvl w:val="0"/>
        <w:rPr>
          <w:rFonts w:ascii="Times New Roman" w:hAnsi="Times New Roman" w:cs="Times New Roman"/>
          <w:sz w:val="24"/>
          <w:szCs w:val="24"/>
        </w:rPr>
      </w:pPr>
      <w:r w:rsidRPr="00695C4F">
        <w:rPr>
          <w:rFonts w:ascii="Times New Roman" w:hAnsi="Times New Roman" w:cs="Times New Roman"/>
          <w:sz w:val="24"/>
          <w:szCs w:val="24"/>
        </w:rPr>
        <w:t>3. Задачи и функции</w:t>
      </w:r>
    </w:p>
    <w:p w:rsidR="00BA688E" w:rsidRPr="00695C4F" w:rsidRDefault="00BA688E" w:rsidP="00BA688E">
      <w:pPr>
        <w:pStyle w:val="ConsPlusNormal"/>
        <w:jc w:val="center"/>
        <w:outlineLvl w:val="0"/>
        <w:rPr>
          <w:rFonts w:ascii="Times New Roman" w:hAnsi="Times New Roman" w:cs="Times New Roman"/>
          <w:sz w:val="24"/>
          <w:szCs w:val="24"/>
        </w:rPr>
      </w:pP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3.1. Основными задачами подразделения добровольной пожарной команды являются:</w:t>
      </w:r>
    </w:p>
    <w:p w:rsidR="00BA688E" w:rsidRDefault="00BA688E" w:rsidP="00BA688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695C4F">
        <w:rPr>
          <w:rFonts w:ascii="Times New Roman" w:hAnsi="Times New Roman" w:cs="Times New Roman"/>
          <w:sz w:val="24"/>
          <w:szCs w:val="24"/>
        </w:rPr>
        <w:t xml:space="preserve">участие в предупреждении пожаров; </w:t>
      </w:r>
    </w:p>
    <w:p w:rsidR="00BA688E" w:rsidRDefault="00BA688E" w:rsidP="00BA688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695C4F">
        <w:rPr>
          <w:rFonts w:ascii="Times New Roman" w:hAnsi="Times New Roman" w:cs="Times New Roman"/>
          <w:sz w:val="24"/>
          <w:szCs w:val="24"/>
        </w:rPr>
        <w:t>участие в тушении пожаров.</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3.2. В соответствии с возложенными задачами подразделений добровольной пожарной команды  осуществляют следующие основные функции:</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контролируют соблюдение требований пожарной безопасности в населенных пунктах</w:t>
      </w:r>
      <w:r>
        <w:rPr>
          <w:rFonts w:ascii="Times New Roman" w:hAnsi="Times New Roman" w:cs="Times New Roman"/>
          <w:sz w:val="24"/>
          <w:szCs w:val="24"/>
        </w:rPr>
        <w:t>;</w:t>
      </w:r>
      <w:r w:rsidRPr="00695C4F">
        <w:rPr>
          <w:rFonts w:ascii="Times New Roman" w:hAnsi="Times New Roman" w:cs="Times New Roman"/>
          <w:sz w:val="24"/>
          <w:szCs w:val="24"/>
        </w:rPr>
        <w:t xml:space="preserve"> </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принимают участие в обучении детей дошкольного и школьного возраста, учащихся образовательных учреждений, работоспособного населения и пенсионеров мерам пожарной безопасности, а также в осуществлении их подготовки к действиям при возникновении пожара;</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проводят противопожарную пропаганду;</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принимают участие в службе пожарной охраны;</w:t>
      </w:r>
    </w:p>
    <w:p w:rsidR="00BA688E" w:rsidRPr="00695C4F"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организуют несение караульной службы.</w:t>
      </w:r>
    </w:p>
    <w:p w:rsidR="00BA688E" w:rsidRPr="00695C4F" w:rsidRDefault="00BA688E" w:rsidP="00BA688E">
      <w:pPr>
        <w:pStyle w:val="ConsPlusNormal"/>
        <w:ind w:firstLine="540"/>
        <w:jc w:val="both"/>
        <w:rPr>
          <w:rFonts w:ascii="Times New Roman" w:hAnsi="Times New Roman" w:cs="Times New Roman"/>
          <w:sz w:val="24"/>
          <w:szCs w:val="24"/>
        </w:rPr>
      </w:pPr>
    </w:p>
    <w:p w:rsidR="00BA688E" w:rsidRPr="00695C4F" w:rsidRDefault="00BA688E" w:rsidP="00BA688E">
      <w:pPr>
        <w:pStyle w:val="ConsPlusNormal"/>
        <w:jc w:val="center"/>
        <w:outlineLvl w:val="0"/>
        <w:rPr>
          <w:rFonts w:ascii="Times New Roman" w:hAnsi="Times New Roman" w:cs="Times New Roman"/>
          <w:sz w:val="24"/>
          <w:szCs w:val="24"/>
        </w:rPr>
      </w:pPr>
      <w:r w:rsidRPr="00695C4F">
        <w:rPr>
          <w:rFonts w:ascii="Times New Roman" w:hAnsi="Times New Roman" w:cs="Times New Roman"/>
          <w:sz w:val="24"/>
          <w:szCs w:val="24"/>
        </w:rPr>
        <w:t>4. Финансовое и материально-техническое обеспечение</w:t>
      </w:r>
    </w:p>
    <w:p w:rsidR="00BA688E" w:rsidRPr="00695C4F" w:rsidRDefault="00BA688E" w:rsidP="00BA688E">
      <w:pPr>
        <w:pStyle w:val="ConsPlusNormal"/>
        <w:ind w:firstLine="540"/>
        <w:jc w:val="both"/>
        <w:rPr>
          <w:rFonts w:ascii="Times New Roman" w:hAnsi="Times New Roman" w:cs="Times New Roman"/>
          <w:sz w:val="24"/>
          <w:szCs w:val="24"/>
        </w:rPr>
      </w:pP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xml:space="preserve">4.1. Финансовое и материально-техническое обеспечение  добровольной пожарной </w:t>
      </w:r>
      <w:r>
        <w:rPr>
          <w:rFonts w:ascii="Times New Roman" w:hAnsi="Times New Roman" w:cs="Times New Roman"/>
          <w:sz w:val="24"/>
          <w:szCs w:val="24"/>
        </w:rPr>
        <w:t>команды</w:t>
      </w:r>
      <w:r w:rsidRPr="00695C4F">
        <w:rPr>
          <w:rFonts w:ascii="Times New Roman" w:hAnsi="Times New Roman" w:cs="Times New Roman"/>
          <w:sz w:val="24"/>
          <w:szCs w:val="24"/>
        </w:rPr>
        <w:t xml:space="preserve"> осуществляется за счет средств  бюджет</w:t>
      </w:r>
      <w:r>
        <w:rPr>
          <w:rFonts w:ascii="Times New Roman" w:hAnsi="Times New Roman" w:cs="Times New Roman"/>
          <w:sz w:val="24"/>
          <w:szCs w:val="24"/>
        </w:rPr>
        <w:t>а администрации МО Севастьяновское сельское поселение</w:t>
      </w:r>
      <w:r w:rsidRPr="00695C4F">
        <w:rPr>
          <w:rFonts w:ascii="Times New Roman" w:hAnsi="Times New Roman" w:cs="Times New Roman"/>
          <w:sz w:val="24"/>
          <w:szCs w:val="24"/>
        </w:rPr>
        <w:t>,</w:t>
      </w:r>
      <w:r>
        <w:rPr>
          <w:rFonts w:ascii="Times New Roman" w:hAnsi="Times New Roman" w:cs="Times New Roman"/>
          <w:sz w:val="24"/>
          <w:szCs w:val="24"/>
        </w:rPr>
        <w:t xml:space="preserve"> </w:t>
      </w:r>
      <w:r w:rsidRPr="00695C4F">
        <w:rPr>
          <w:rFonts w:ascii="Times New Roman" w:hAnsi="Times New Roman" w:cs="Times New Roman"/>
          <w:sz w:val="24"/>
          <w:szCs w:val="24"/>
        </w:rPr>
        <w:t>средств объединений пожарной охраны, пожертвований граждан и юридических лиц, а также других источников финансирования.</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xml:space="preserve">4.2. Члены добровольной пожарной </w:t>
      </w:r>
      <w:r w:rsidR="002D456A">
        <w:rPr>
          <w:rFonts w:ascii="Times New Roman" w:hAnsi="Times New Roman" w:cs="Times New Roman"/>
          <w:sz w:val="24"/>
          <w:szCs w:val="24"/>
        </w:rPr>
        <w:t>команды</w:t>
      </w:r>
      <w:r w:rsidRPr="00695C4F">
        <w:rPr>
          <w:rFonts w:ascii="Times New Roman" w:hAnsi="Times New Roman" w:cs="Times New Roman"/>
          <w:sz w:val="24"/>
          <w:szCs w:val="24"/>
        </w:rPr>
        <w:t>, входящие в состав боевых расчетов, обеспечиваются бесплатно, за счет  администраци</w:t>
      </w:r>
      <w:r>
        <w:rPr>
          <w:rFonts w:ascii="Times New Roman" w:hAnsi="Times New Roman" w:cs="Times New Roman"/>
          <w:sz w:val="24"/>
          <w:szCs w:val="24"/>
        </w:rPr>
        <w:t>и</w:t>
      </w:r>
      <w:r w:rsidRPr="00695C4F">
        <w:rPr>
          <w:rFonts w:ascii="Times New Roman" w:hAnsi="Times New Roman" w:cs="Times New Roman"/>
          <w:sz w:val="24"/>
          <w:szCs w:val="24"/>
        </w:rPr>
        <w:t xml:space="preserve"> </w:t>
      </w:r>
      <w:r>
        <w:rPr>
          <w:rFonts w:ascii="Times New Roman" w:hAnsi="Times New Roman" w:cs="Times New Roman"/>
          <w:sz w:val="24"/>
          <w:szCs w:val="24"/>
        </w:rPr>
        <w:t xml:space="preserve">МО Севастьяновское сельское поселение </w:t>
      </w:r>
      <w:r w:rsidRPr="00695C4F">
        <w:rPr>
          <w:rFonts w:ascii="Times New Roman" w:hAnsi="Times New Roman" w:cs="Times New Roman"/>
          <w:sz w:val="24"/>
          <w:szCs w:val="24"/>
        </w:rPr>
        <w:t>(организаций, общественных объединений), комплектами спецодежды для участия в тушении пожаров.</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xml:space="preserve">4.3. </w:t>
      </w:r>
      <w:r>
        <w:rPr>
          <w:rFonts w:ascii="Times New Roman" w:hAnsi="Times New Roman" w:cs="Times New Roman"/>
          <w:sz w:val="24"/>
          <w:szCs w:val="24"/>
        </w:rPr>
        <w:t>А</w:t>
      </w:r>
      <w:r w:rsidRPr="00695C4F">
        <w:rPr>
          <w:rFonts w:ascii="Times New Roman" w:hAnsi="Times New Roman" w:cs="Times New Roman"/>
          <w:sz w:val="24"/>
          <w:szCs w:val="24"/>
        </w:rPr>
        <w:t>дминистраци</w:t>
      </w:r>
      <w:r>
        <w:rPr>
          <w:rFonts w:ascii="Times New Roman" w:hAnsi="Times New Roman" w:cs="Times New Roman"/>
          <w:sz w:val="24"/>
          <w:szCs w:val="24"/>
        </w:rPr>
        <w:t>я</w:t>
      </w:r>
      <w:r w:rsidRPr="00695C4F">
        <w:rPr>
          <w:rFonts w:ascii="Times New Roman" w:hAnsi="Times New Roman" w:cs="Times New Roman"/>
          <w:sz w:val="24"/>
          <w:szCs w:val="24"/>
        </w:rPr>
        <w:t xml:space="preserve"> </w:t>
      </w:r>
      <w:r>
        <w:rPr>
          <w:rFonts w:ascii="Times New Roman" w:hAnsi="Times New Roman" w:cs="Times New Roman"/>
          <w:sz w:val="24"/>
          <w:szCs w:val="24"/>
        </w:rPr>
        <w:t>МО Севастьяновское сельское поселение</w:t>
      </w:r>
      <w:r w:rsidRPr="00695C4F">
        <w:rPr>
          <w:rFonts w:ascii="Times New Roman" w:hAnsi="Times New Roman" w:cs="Times New Roman"/>
          <w:sz w:val="24"/>
          <w:szCs w:val="24"/>
        </w:rPr>
        <w:t xml:space="preserve"> (организации, общественные объединения) предоставля</w:t>
      </w:r>
      <w:r>
        <w:rPr>
          <w:rFonts w:ascii="Times New Roman" w:hAnsi="Times New Roman" w:cs="Times New Roman"/>
          <w:sz w:val="24"/>
          <w:szCs w:val="24"/>
        </w:rPr>
        <w:t>ет</w:t>
      </w:r>
      <w:r w:rsidRPr="00695C4F">
        <w:rPr>
          <w:rFonts w:ascii="Times New Roman" w:hAnsi="Times New Roman" w:cs="Times New Roman"/>
          <w:sz w:val="24"/>
          <w:szCs w:val="24"/>
        </w:rPr>
        <w:t xml:space="preserve">  добровольной пожарной </w:t>
      </w:r>
      <w:r>
        <w:rPr>
          <w:rFonts w:ascii="Times New Roman" w:hAnsi="Times New Roman" w:cs="Times New Roman"/>
          <w:sz w:val="24"/>
          <w:szCs w:val="24"/>
        </w:rPr>
        <w:t>команде</w:t>
      </w:r>
      <w:r w:rsidRPr="00695C4F">
        <w:rPr>
          <w:rFonts w:ascii="Times New Roman" w:hAnsi="Times New Roman" w:cs="Times New Roman"/>
          <w:sz w:val="24"/>
          <w:szCs w:val="24"/>
        </w:rPr>
        <w:t xml:space="preserve"> в безвозмездное пользование здания (помещения) в соответствии с действующим законодательством, а также снаряжение, необходимое для осуществления </w:t>
      </w:r>
      <w:r>
        <w:rPr>
          <w:rFonts w:ascii="Times New Roman" w:hAnsi="Times New Roman" w:cs="Times New Roman"/>
          <w:sz w:val="24"/>
          <w:szCs w:val="24"/>
        </w:rPr>
        <w:t>ее</w:t>
      </w:r>
      <w:r w:rsidRPr="00695C4F">
        <w:rPr>
          <w:rFonts w:ascii="Times New Roman" w:hAnsi="Times New Roman" w:cs="Times New Roman"/>
          <w:sz w:val="24"/>
          <w:szCs w:val="24"/>
        </w:rPr>
        <w:t xml:space="preserve"> деятельности.</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xml:space="preserve">4.4. </w:t>
      </w:r>
      <w:r>
        <w:rPr>
          <w:rFonts w:ascii="Times New Roman" w:hAnsi="Times New Roman" w:cs="Times New Roman"/>
          <w:sz w:val="24"/>
          <w:szCs w:val="24"/>
        </w:rPr>
        <w:t>А</w:t>
      </w:r>
      <w:r w:rsidRPr="00695C4F">
        <w:rPr>
          <w:rFonts w:ascii="Times New Roman" w:hAnsi="Times New Roman" w:cs="Times New Roman"/>
          <w:sz w:val="24"/>
          <w:szCs w:val="24"/>
        </w:rPr>
        <w:t>дминистраци</w:t>
      </w:r>
      <w:r>
        <w:rPr>
          <w:rFonts w:ascii="Times New Roman" w:hAnsi="Times New Roman" w:cs="Times New Roman"/>
          <w:sz w:val="24"/>
          <w:szCs w:val="24"/>
        </w:rPr>
        <w:t>я</w:t>
      </w:r>
      <w:r w:rsidRPr="00695C4F">
        <w:rPr>
          <w:rFonts w:ascii="Times New Roman" w:hAnsi="Times New Roman" w:cs="Times New Roman"/>
          <w:sz w:val="24"/>
          <w:szCs w:val="24"/>
        </w:rPr>
        <w:t xml:space="preserve"> </w:t>
      </w:r>
      <w:r>
        <w:rPr>
          <w:rFonts w:ascii="Times New Roman" w:hAnsi="Times New Roman" w:cs="Times New Roman"/>
          <w:sz w:val="24"/>
          <w:szCs w:val="24"/>
        </w:rPr>
        <w:t>МО Севастьяновское сельское поселение</w:t>
      </w:r>
      <w:r w:rsidRPr="00695C4F">
        <w:rPr>
          <w:rFonts w:ascii="Times New Roman" w:hAnsi="Times New Roman" w:cs="Times New Roman"/>
          <w:sz w:val="24"/>
          <w:szCs w:val="24"/>
        </w:rPr>
        <w:t xml:space="preserve"> (организации, общ</w:t>
      </w:r>
      <w:r>
        <w:rPr>
          <w:rFonts w:ascii="Times New Roman" w:hAnsi="Times New Roman" w:cs="Times New Roman"/>
          <w:sz w:val="24"/>
          <w:szCs w:val="24"/>
        </w:rPr>
        <w:t>ественные объединения) организуе</w:t>
      </w:r>
      <w:r w:rsidRPr="00695C4F">
        <w:rPr>
          <w:rFonts w:ascii="Times New Roman" w:hAnsi="Times New Roman" w:cs="Times New Roman"/>
          <w:sz w:val="24"/>
          <w:szCs w:val="24"/>
        </w:rPr>
        <w:t>т первоначальную подготовку добровольных пожарных.</w:t>
      </w:r>
    </w:p>
    <w:p w:rsidR="00BA688E" w:rsidRPr="00695C4F" w:rsidRDefault="00BA688E" w:rsidP="00BA688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695C4F">
        <w:rPr>
          <w:rFonts w:ascii="Times New Roman" w:hAnsi="Times New Roman" w:cs="Times New Roman"/>
          <w:sz w:val="24"/>
          <w:szCs w:val="24"/>
        </w:rPr>
        <w:t>Первоначальная подготовка добровольных пожарных осуществляется на безвозмездной основе.</w:t>
      </w:r>
    </w:p>
    <w:p w:rsidR="007513E3" w:rsidRDefault="007513E3" w:rsidP="00BA688E">
      <w:pPr>
        <w:pStyle w:val="ConsPlusNormal"/>
        <w:jc w:val="center"/>
        <w:outlineLvl w:val="0"/>
        <w:rPr>
          <w:rFonts w:ascii="Times New Roman" w:hAnsi="Times New Roman" w:cs="Times New Roman"/>
          <w:sz w:val="24"/>
          <w:szCs w:val="24"/>
        </w:rPr>
      </w:pPr>
    </w:p>
    <w:p w:rsidR="007513E3" w:rsidRDefault="007513E3" w:rsidP="00BA688E">
      <w:pPr>
        <w:pStyle w:val="ConsPlusNormal"/>
        <w:jc w:val="center"/>
        <w:outlineLvl w:val="0"/>
        <w:rPr>
          <w:rFonts w:ascii="Times New Roman" w:hAnsi="Times New Roman" w:cs="Times New Roman"/>
          <w:sz w:val="24"/>
          <w:szCs w:val="24"/>
        </w:rPr>
      </w:pPr>
    </w:p>
    <w:p w:rsidR="007513E3" w:rsidRDefault="007513E3" w:rsidP="00BA688E">
      <w:pPr>
        <w:pStyle w:val="ConsPlusNormal"/>
        <w:jc w:val="center"/>
        <w:outlineLvl w:val="0"/>
        <w:rPr>
          <w:rFonts w:ascii="Times New Roman" w:hAnsi="Times New Roman" w:cs="Times New Roman"/>
          <w:sz w:val="24"/>
          <w:szCs w:val="24"/>
        </w:rPr>
      </w:pPr>
    </w:p>
    <w:p w:rsidR="007513E3" w:rsidRDefault="007513E3" w:rsidP="00BA688E">
      <w:pPr>
        <w:pStyle w:val="ConsPlusNormal"/>
        <w:jc w:val="center"/>
        <w:outlineLvl w:val="0"/>
        <w:rPr>
          <w:rFonts w:ascii="Times New Roman" w:hAnsi="Times New Roman" w:cs="Times New Roman"/>
          <w:sz w:val="24"/>
          <w:szCs w:val="24"/>
        </w:rPr>
      </w:pPr>
    </w:p>
    <w:p w:rsidR="00BA688E" w:rsidRDefault="00BA688E" w:rsidP="00BA688E">
      <w:pPr>
        <w:pStyle w:val="ConsPlusNormal"/>
        <w:jc w:val="center"/>
        <w:outlineLvl w:val="0"/>
        <w:rPr>
          <w:rFonts w:ascii="Times New Roman" w:hAnsi="Times New Roman" w:cs="Times New Roman"/>
          <w:sz w:val="24"/>
          <w:szCs w:val="24"/>
        </w:rPr>
      </w:pPr>
      <w:r w:rsidRPr="00695C4F">
        <w:rPr>
          <w:rFonts w:ascii="Times New Roman" w:hAnsi="Times New Roman" w:cs="Times New Roman"/>
          <w:sz w:val="24"/>
          <w:szCs w:val="24"/>
        </w:rPr>
        <w:t>5. Обязанности добровольных пожарных</w:t>
      </w:r>
    </w:p>
    <w:p w:rsidR="00BA688E" w:rsidRPr="00695C4F" w:rsidRDefault="00BA688E" w:rsidP="00BA688E">
      <w:pPr>
        <w:pStyle w:val="ConsPlusNormal"/>
        <w:jc w:val="center"/>
        <w:outlineLvl w:val="0"/>
        <w:rPr>
          <w:rFonts w:ascii="Times New Roman" w:hAnsi="Times New Roman" w:cs="Times New Roman"/>
          <w:sz w:val="24"/>
          <w:szCs w:val="24"/>
        </w:rPr>
      </w:pP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5.1. На добровольных пожарных возлагаются обязанности:</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xml:space="preserve">- осуществлять дежурство в </w:t>
      </w:r>
      <w:r>
        <w:rPr>
          <w:rFonts w:ascii="Times New Roman" w:hAnsi="Times New Roman" w:cs="Times New Roman"/>
          <w:sz w:val="24"/>
          <w:szCs w:val="24"/>
        </w:rPr>
        <w:t xml:space="preserve">добровольной пожарной команде </w:t>
      </w:r>
      <w:r w:rsidRPr="00695C4F">
        <w:rPr>
          <w:rFonts w:ascii="Times New Roman" w:hAnsi="Times New Roman" w:cs="Times New Roman"/>
          <w:sz w:val="24"/>
          <w:szCs w:val="24"/>
        </w:rPr>
        <w:t xml:space="preserve">в соответствии с графиком, утвержденным главой </w:t>
      </w:r>
      <w:r>
        <w:rPr>
          <w:rFonts w:ascii="Times New Roman" w:hAnsi="Times New Roman" w:cs="Times New Roman"/>
          <w:sz w:val="24"/>
          <w:szCs w:val="24"/>
        </w:rPr>
        <w:t xml:space="preserve">администрации МО Севастьяновское сельское </w:t>
      </w:r>
      <w:r w:rsidRPr="00695C4F">
        <w:rPr>
          <w:rFonts w:ascii="Times New Roman" w:hAnsi="Times New Roman" w:cs="Times New Roman"/>
          <w:sz w:val="24"/>
          <w:szCs w:val="24"/>
        </w:rPr>
        <w:t xml:space="preserve"> поселени</w:t>
      </w:r>
      <w:r>
        <w:rPr>
          <w:rFonts w:ascii="Times New Roman" w:hAnsi="Times New Roman" w:cs="Times New Roman"/>
          <w:sz w:val="24"/>
          <w:szCs w:val="24"/>
        </w:rPr>
        <w:t>е</w:t>
      </w:r>
      <w:r w:rsidRPr="00695C4F">
        <w:rPr>
          <w:rFonts w:ascii="Times New Roman" w:hAnsi="Times New Roman" w:cs="Times New Roman"/>
          <w:sz w:val="24"/>
          <w:szCs w:val="24"/>
        </w:rPr>
        <w:t xml:space="preserve"> по согласованию с начальником</w:t>
      </w:r>
      <w:r w:rsidR="002D456A">
        <w:rPr>
          <w:rFonts w:ascii="Times New Roman" w:hAnsi="Times New Roman" w:cs="Times New Roman"/>
          <w:sz w:val="24"/>
          <w:szCs w:val="24"/>
        </w:rPr>
        <w:t xml:space="preserve"> добровольной пожарной команды</w:t>
      </w:r>
      <w:r w:rsidRPr="00695C4F">
        <w:rPr>
          <w:rFonts w:ascii="Times New Roman" w:hAnsi="Times New Roman" w:cs="Times New Roman"/>
          <w:sz w:val="24"/>
          <w:szCs w:val="24"/>
        </w:rPr>
        <w:t>;</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xml:space="preserve">- соблюдать установленный порядок несения службы в </w:t>
      </w:r>
      <w:r>
        <w:rPr>
          <w:rFonts w:ascii="Times New Roman" w:hAnsi="Times New Roman" w:cs="Times New Roman"/>
          <w:sz w:val="24"/>
          <w:szCs w:val="24"/>
        </w:rPr>
        <w:t xml:space="preserve">добровольной </w:t>
      </w:r>
      <w:r w:rsidRPr="00695C4F">
        <w:rPr>
          <w:rFonts w:ascii="Times New Roman" w:hAnsi="Times New Roman" w:cs="Times New Roman"/>
          <w:sz w:val="24"/>
          <w:szCs w:val="24"/>
        </w:rPr>
        <w:t xml:space="preserve">пожарной </w:t>
      </w:r>
      <w:r>
        <w:rPr>
          <w:rFonts w:ascii="Times New Roman" w:hAnsi="Times New Roman" w:cs="Times New Roman"/>
          <w:sz w:val="24"/>
          <w:szCs w:val="24"/>
        </w:rPr>
        <w:t>команде</w:t>
      </w:r>
      <w:r w:rsidRPr="00695C4F">
        <w:rPr>
          <w:rFonts w:ascii="Times New Roman" w:hAnsi="Times New Roman" w:cs="Times New Roman"/>
          <w:sz w:val="24"/>
          <w:szCs w:val="24"/>
        </w:rPr>
        <w:t>, дисциплину и правила охраны труда;</w:t>
      </w:r>
    </w:p>
    <w:p w:rsidR="00BA688E"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xml:space="preserve">- бережно относиться к имуществу </w:t>
      </w:r>
      <w:r>
        <w:rPr>
          <w:rFonts w:ascii="Times New Roman" w:hAnsi="Times New Roman" w:cs="Times New Roman"/>
          <w:sz w:val="24"/>
          <w:szCs w:val="24"/>
        </w:rPr>
        <w:t xml:space="preserve">добровольной </w:t>
      </w:r>
      <w:r w:rsidRPr="00695C4F">
        <w:rPr>
          <w:rFonts w:ascii="Times New Roman" w:hAnsi="Times New Roman" w:cs="Times New Roman"/>
          <w:sz w:val="24"/>
          <w:szCs w:val="24"/>
        </w:rPr>
        <w:t xml:space="preserve">пожарной </w:t>
      </w:r>
      <w:r>
        <w:rPr>
          <w:rFonts w:ascii="Times New Roman" w:hAnsi="Times New Roman" w:cs="Times New Roman"/>
          <w:sz w:val="24"/>
          <w:szCs w:val="24"/>
        </w:rPr>
        <w:t>команды</w:t>
      </w:r>
      <w:r w:rsidRPr="00695C4F">
        <w:rPr>
          <w:rFonts w:ascii="Times New Roman" w:hAnsi="Times New Roman" w:cs="Times New Roman"/>
          <w:sz w:val="24"/>
          <w:szCs w:val="24"/>
        </w:rPr>
        <w:t>, содержать в исправном состоянии пожарно-техническое вооружение и оборудование;</w:t>
      </w:r>
    </w:p>
    <w:p w:rsidR="00BA688E" w:rsidRPr="00695C4F"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ежегодная учеба.</w:t>
      </w:r>
    </w:p>
    <w:p w:rsidR="00BA688E" w:rsidRPr="00695C4F" w:rsidRDefault="00BA688E" w:rsidP="00BA688E">
      <w:pPr>
        <w:pStyle w:val="ConsPlusNormal"/>
        <w:jc w:val="center"/>
        <w:outlineLvl w:val="0"/>
        <w:rPr>
          <w:rFonts w:ascii="Times New Roman" w:hAnsi="Times New Roman" w:cs="Times New Roman"/>
          <w:sz w:val="24"/>
          <w:szCs w:val="24"/>
        </w:rPr>
      </w:pPr>
      <w:r w:rsidRPr="00695C4F">
        <w:rPr>
          <w:rFonts w:ascii="Times New Roman" w:hAnsi="Times New Roman" w:cs="Times New Roman"/>
          <w:sz w:val="24"/>
          <w:szCs w:val="24"/>
        </w:rPr>
        <w:t>6. Социальные льготы и гарантии</w:t>
      </w:r>
    </w:p>
    <w:p w:rsidR="00BA688E" w:rsidRPr="00695C4F" w:rsidRDefault="00BA688E" w:rsidP="00BA688E">
      <w:pPr>
        <w:pStyle w:val="ConsPlusNormal"/>
        <w:ind w:firstLine="540"/>
        <w:jc w:val="both"/>
        <w:rPr>
          <w:rFonts w:ascii="Times New Roman" w:hAnsi="Times New Roman" w:cs="Times New Roman"/>
          <w:sz w:val="24"/>
          <w:szCs w:val="24"/>
        </w:rPr>
      </w:pPr>
    </w:p>
    <w:p w:rsidR="00BA688E" w:rsidRPr="00695C4F" w:rsidRDefault="00BA688E" w:rsidP="00BA688E">
      <w:pPr>
        <w:pStyle w:val="ConsPlusNormal"/>
        <w:jc w:val="both"/>
        <w:rPr>
          <w:rFonts w:ascii="Times New Roman" w:hAnsi="Times New Roman" w:cs="Times New Roman"/>
          <w:sz w:val="24"/>
          <w:szCs w:val="24"/>
        </w:rPr>
      </w:pPr>
      <w:r w:rsidRPr="00695C4F">
        <w:rPr>
          <w:rFonts w:ascii="Times New Roman" w:hAnsi="Times New Roman" w:cs="Times New Roman"/>
          <w:sz w:val="24"/>
          <w:szCs w:val="24"/>
        </w:rPr>
        <w:t xml:space="preserve">6.1. Добровольным пожарным предоставляются социальные льготы и гарантии, установленные законодательством Российской Федерации. Дополнительные льготы для добровольных пожарных могут устанавливаться нормативными правовыми актами </w:t>
      </w:r>
      <w:r>
        <w:rPr>
          <w:rFonts w:ascii="Times New Roman" w:hAnsi="Times New Roman" w:cs="Times New Roman"/>
          <w:sz w:val="24"/>
          <w:szCs w:val="24"/>
        </w:rPr>
        <w:t>администрации МО Севастьян</w:t>
      </w:r>
      <w:r w:rsidRPr="00695C4F">
        <w:rPr>
          <w:rFonts w:ascii="Times New Roman" w:hAnsi="Times New Roman" w:cs="Times New Roman"/>
          <w:sz w:val="24"/>
          <w:szCs w:val="24"/>
        </w:rPr>
        <w:t>ов</w:t>
      </w:r>
      <w:r>
        <w:rPr>
          <w:rFonts w:ascii="Times New Roman" w:hAnsi="Times New Roman" w:cs="Times New Roman"/>
          <w:sz w:val="24"/>
          <w:szCs w:val="24"/>
        </w:rPr>
        <w:t>ское сельское поселение</w:t>
      </w:r>
      <w:r w:rsidRPr="00695C4F">
        <w:rPr>
          <w:rFonts w:ascii="Times New Roman" w:hAnsi="Times New Roman" w:cs="Times New Roman"/>
          <w:sz w:val="24"/>
          <w:szCs w:val="24"/>
        </w:rPr>
        <w:t>, актами организаций, общественных объединений.</w:t>
      </w:r>
    </w:p>
    <w:p w:rsidR="00BA688E" w:rsidRPr="00695C4F" w:rsidRDefault="00BA688E" w:rsidP="00BA688E">
      <w:pPr>
        <w:pStyle w:val="ConsPlusNormal"/>
        <w:ind w:firstLine="540"/>
        <w:jc w:val="both"/>
        <w:rPr>
          <w:rFonts w:ascii="Times New Roman" w:hAnsi="Times New Roman" w:cs="Times New Roman"/>
          <w:sz w:val="24"/>
          <w:szCs w:val="24"/>
        </w:rPr>
      </w:pPr>
    </w:p>
    <w:p w:rsidR="00BA688E" w:rsidRPr="00695C4F" w:rsidRDefault="00BA688E" w:rsidP="00BA688E"/>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BA688E" w:rsidRDefault="00BA688E" w:rsidP="00FD713E">
      <w:pPr>
        <w:pStyle w:val="a8"/>
        <w:jc w:val="left"/>
        <w:rPr>
          <w:b/>
          <w:sz w:val="24"/>
          <w:szCs w:val="24"/>
          <w:u w:val="single"/>
        </w:rPr>
      </w:pPr>
    </w:p>
    <w:p w:rsidR="007513E3" w:rsidRDefault="007513E3" w:rsidP="00CE2E34">
      <w:pPr>
        <w:jc w:val="right"/>
        <w:rPr>
          <w:sz w:val="20"/>
          <w:szCs w:val="20"/>
        </w:rPr>
      </w:pPr>
    </w:p>
    <w:p w:rsidR="007513E3" w:rsidRDefault="007513E3" w:rsidP="00CE2E34">
      <w:pPr>
        <w:jc w:val="right"/>
        <w:rPr>
          <w:sz w:val="20"/>
          <w:szCs w:val="20"/>
        </w:rPr>
      </w:pPr>
    </w:p>
    <w:p w:rsidR="001143BE" w:rsidRDefault="001143BE" w:rsidP="001143BE">
      <w:pPr>
        <w:jc w:val="right"/>
      </w:pPr>
    </w:p>
    <w:p w:rsidR="001143BE" w:rsidRDefault="001143BE" w:rsidP="001143BE">
      <w:pPr>
        <w:jc w:val="right"/>
        <w:rPr>
          <w:sz w:val="20"/>
          <w:szCs w:val="20"/>
        </w:rPr>
      </w:pPr>
      <w:r>
        <w:rPr>
          <w:sz w:val="20"/>
          <w:szCs w:val="20"/>
        </w:rPr>
        <w:t>приложение №1</w:t>
      </w:r>
    </w:p>
    <w:p w:rsidR="001143BE" w:rsidRDefault="001143BE" w:rsidP="001143BE">
      <w:pPr>
        <w:jc w:val="right"/>
        <w:rPr>
          <w:sz w:val="20"/>
          <w:szCs w:val="20"/>
        </w:rPr>
      </w:pPr>
      <w:r>
        <w:rPr>
          <w:sz w:val="20"/>
          <w:szCs w:val="20"/>
        </w:rPr>
        <w:t xml:space="preserve">Утверждено </w:t>
      </w:r>
    </w:p>
    <w:p w:rsidR="001143BE" w:rsidRDefault="001143BE" w:rsidP="001143BE">
      <w:pPr>
        <w:jc w:val="right"/>
        <w:rPr>
          <w:sz w:val="20"/>
          <w:szCs w:val="20"/>
        </w:rPr>
      </w:pPr>
      <w:r>
        <w:rPr>
          <w:sz w:val="20"/>
          <w:szCs w:val="20"/>
        </w:rPr>
        <w:t>постановлением  администрации</w:t>
      </w:r>
    </w:p>
    <w:p w:rsidR="001143BE" w:rsidRDefault="001143BE" w:rsidP="001143BE">
      <w:pPr>
        <w:jc w:val="right"/>
        <w:rPr>
          <w:sz w:val="20"/>
          <w:szCs w:val="20"/>
        </w:rPr>
      </w:pPr>
      <w:r>
        <w:rPr>
          <w:sz w:val="20"/>
          <w:szCs w:val="20"/>
        </w:rPr>
        <w:t xml:space="preserve"> МО    Севастьяновское    сельское </w:t>
      </w:r>
    </w:p>
    <w:p w:rsidR="001143BE" w:rsidRDefault="001143BE" w:rsidP="001143BE">
      <w:pPr>
        <w:jc w:val="right"/>
        <w:rPr>
          <w:sz w:val="20"/>
          <w:szCs w:val="20"/>
        </w:rPr>
      </w:pPr>
      <w:r>
        <w:rPr>
          <w:sz w:val="20"/>
          <w:szCs w:val="20"/>
        </w:rPr>
        <w:t xml:space="preserve">поселение от 10.04.2018 г № 51 </w:t>
      </w:r>
    </w:p>
    <w:p w:rsidR="001143BE" w:rsidRDefault="001143BE" w:rsidP="001143BE">
      <w:pPr>
        <w:jc w:val="center"/>
        <w:rPr>
          <w:sz w:val="20"/>
          <w:szCs w:val="20"/>
        </w:rPr>
      </w:pPr>
    </w:p>
    <w:p w:rsidR="001143BE" w:rsidRDefault="001143BE" w:rsidP="001143BE">
      <w:pPr>
        <w:rPr>
          <w:sz w:val="20"/>
          <w:szCs w:val="20"/>
        </w:rPr>
      </w:pPr>
    </w:p>
    <w:p w:rsidR="001143BE" w:rsidRDefault="001143BE" w:rsidP="001143BE"/>
    <w:p w:rsidR="001143BE" w:rsidRDefault="001143BE" w:rsidP="001143BE">
      <w:pPr>
        <w:jc w:val="center"/>
      </w:pPr>
      <w:r>
        <w:t>Реестр</w:t>
      </w:r>
    </w:p>
    <w:p w:rsidR="001143BE" w:rsidRDefault="001143BE" w:rsidP="001143BE">
      <w:pPr>
        <w:jc w:val="center"/>
      </w:pPr>
      <w:r>
        <w:t>членов добровольной  пожарной команды (ДПК)</w:t>
      </w:r>
    </w:p>
    <w:p w:rsidR="001143BE" w:rsidRDefault="001143BE" w:rsidP="001143BE">
      <w:pPr>
        <w:jc w:val="center"/>
      </w:pPr>
      <w:r>
        <w:t>Севастьяновского сельского поселения.</w:t>
      </w:r>
    </w:p>
    <w:p w:rsidR="001143BE" w:rsidRDefault="001143BE" w:rsidP="001143BE">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9"/>
        <w:gridCol w:w="2504"/>
        <w:gridCol w:w="1999"/>
        <w:gridCol w:w="3671"/>
        <w:gridCol w:w="850"/>
      </w:tblGrid>
      <w:tr w:rsidR="001143BE" w:rsidTr="001143BE">
        <w:tc>
          <w:tcPr>
            <w:tcW w:w="723" w:type="dxa"/>
            <w:tcBorders>
              <w:top w:val="single" w:sz="4" w:space="0" w:color="000000"/>
              <w:left w:val="single" w:sz="4" w:space="0" w:color="000000"/>
              <w:bottom w:val="single" w:sz="4" w:space="0" w:color="000000"/>
              <w:right w:val="single" w:sz="4" w:space="0" w:color="000000"/>
            </w:tcBorders>
            <w:hideMark/>
          </w:tcPr>
          <w:p w:rsidR="001143BE" w:rsidRDefault="001143BE">
            <w:pPr>
              <w:jc w:val="center"/>
            </w:pPr>
            <w:r>
              <w:t>№</w:t>
            </w:r>
            <w:proofErr w:type="spellStart"/>
            <w:proofErr w:type="gramStart"/>
            <w:r>
              <w:t>п</w:t>
            </w:r>
            <w:proofErr w:type="spellEnd"/>
            <w:proofErr w:type="gramEnd"/>
            <w:r>
              <w:t>/</w:t>
            </w:r>
            <w:proofErr w:type="spellStart"/>
            <w:r>
              <w:t>п</w:t>
            </w:r>
            <w:proofErr w:type="spellEnd"/>
          </w:p>
        </w:tc>
        <w:tc>
          <w:tcPr>
            <w:tcW w:w="2504" w:type="dxa"/>
            <w:tcBorders>
              <w:top w:val="single" w:sz="4" w:space="0" w:color="000000"/>
              <w:left w:val="single" w:sz="4" w:space="0" w:color="000000"/>
              <w:bottom w:val="single" w:sz="4" w:space="0" w:color="000000"/>
              <w:right w:val="single" w:sz="4" w:space="0" w:color="000000"/>
            </w:tcBorders>
            <w:hideMark/>
          </w:tcPr>
          <w:p w:rsidR="001143BE" w:rsidRDefault="001143BE">
            <w:pPr>
              <w:jc w:val="center"/>
            </w:pPr>
            <w:r>
              <w:t>Фамилия, имя, отчество</w:t>
            </w:r>
          </w:p>
        </w:tc>
        <w:tc>
          <w:tcPr>
            <w:tcW w:w="1999" w:type="dxa"/>
            <w:tcBorders>
              <w:top w:val="single" w:sz="4" w:space="0" w:color="000000"/>
              <w:left w:val="single" w:sz="4" w:space="0" w:color="000000"/>
              <w:bottom w:val="single" w:sz="4" w:space="0" w:color="000000"/>
              <w:right w:val="single" w:sz="4" w:space="0" w:color="000000"/>
            </w:tcBorders>
            <w:hideMark/>
          </w:tcPr>
          <w:p w:rsidR="001143BE" w:rsidRDefault="001143BE">
            <w:pPr>
              <w:jc w:val="center"/>
            </w:pPr>
            <w:r>
              <w:t>Исполняемые обязанности при тушении пожара</w:t>
            </w:r>
          </w:p>
        </w:tc>
        <w:tc>
          <w:tcPr>
            <w:tcW w:w="3671" w:type="dxa"/>
            <w:tcBorders>
              <w:top w:val="single" w:sz="4" w:space="0" w:color="000000"/>
              <w:left w:val="single" w:sz="4" w:space="0" w:color="000000"/>
              <w:bottom w:val="single" w:sz="4" w:space="0" w:color="000000"/>
              <w:right w:val="single" w:sz="4" w:space="0" w:color="000000"/>
            </w:tcBorders>
            <w:hideMark/>
          </w:tcPr>
          <w:p w:rsidR="001143BE" w:rsidRDefault="001143BE">
            <w:pPr>
              <w:jc w:val="center"/>
            </w:pPr>
            <w:r>
              <w:t>Обязанности при тушении пожара</w:t>
            </w:r>
          </w:p>
        </w:tc>
        <w:tc>
          <w:tcPr>
            <w:tcW w:w="850" w:type="dxa"/>
            <w:tcBorders>
              <w:top w:val="single" w:sz="4" w:space="0" w:color="000000"/>
              <w:left w:val="single" w:sz="4" w:space="0" w:color="000000"/>
              <w:bottom w:val="single" w:sz="4" w:space="0" w:color="000000"/>
              <w:right w:val="single" w:sz="4" w:space="0" w:color="000000"/>
            </w:tcBorders>
          </w:tcPr>
          <w:p w:rsidR="001143BE" w:rsidRDefault="001143BE">
            <w:pPr>
              <w:jc w:val="center"/>
            </w:pPr>
          </w:p>
        </w:tc>
      </w:tr>
      <w:tr w:rsidR="001143BE" w:rsidTr="001143BE">
        <w:tc>
          <w:tcPr>
            <w:tcW w:w="723" w:type="dxa"/>
            <w:tcBorders>
              <w:top w:val="single" w:sz="4" w:space="0" w:color="000000"/>
              <w:left w:val="single" w:sz="4" w:space="0" w:color="000000"/>
              <w:bottom w:val="single" w:sz="4" w:space="0" w:color="000000"/>
              <w:right w:val="single" w:sz="4" w:space="0" w:color="000000"/>
            </w:tcBorders>
            <w:hideMark/>
          </w:tcPr>
          <w:p w:rsidR="001143BE" w:rsidRDefault="001143BE">
            <w:pPr>
              <w:jc w:val="center"/>
            </w:pPr>
            <w:r>
              <w:t>1</w:t>
            </w:r>
          </w:p>
        </w:tc>
        <w:tc>
          <w:tcPr>
            <w:tcW w:w="2504" w:type="dxa"/>
            <w:tcBorders>
              <w:top w:val="single" w:sz="4" w:space="0" w:color="000000"/>
              <w:left w:val="single" w:sz="4" w:space="0" w:color="000000"/>
              <w:bottom w:val="single" w:sz="4" w:space="0" w:color="000000"/>
              <w:right w:val="single" w:sz="4" w:space="0" w:color="000000"/>
            </w:tcBorders>
            <w:hideMark/>
          </w:tcPr>
          <w:p w:rsidR="001143BE" w:rsidRDefault="001143BE">
            <w:pPr>
              <w:spacing w:after="200"/>
              <w:jc w:val="center"/>
            </w:pPr>
            <w:r>
              <w:t xml:space="preserve">Плаксин Михаил Владимирович        </w:t>
            </w:r>
          </w:p>
        </w:tc>
        <w:tc>
          <w:tcPr>
            <w:tcW w:w="1999" w:type="dxa"/>
            <w:tcBorders>
              <w:top w:val="single" w:sz="4" w:space="0" w:color="000000"/>
              <w:left w:val="single" w:sz="4" w:space="0" w:color="000000"/>
              <w:bottom w:val="single" w:sz="4" w:space="0" w:color="000000"/>
              <w:right w:val="single" w:sz="4" w:space="0" w:color="000000"/>
            </w:tcBorders>
            <w:hideMark/>
          </w:tcPr>
          <w:p w:rsidR="001143BE" w:rsidRDefault="001143BE">
            <w:pPr>
              <w:spacing w:after="200"/>
              <w:jc w:val="center"/>
            </w:pPr>
            <w:r>
              <w:t>руководитель ДПК</w:t>
            </w:r>
          </w:p>
        </w:tc>
        <w:tc>
          <w:tcPr>
            <w:tcW w:w="3671" w:type="dxa"/>
            <w:tcBorders>
              <w:top w:val="single" w:sz="4" w:space="0" w:color="000000"/>
              <w:left w:val="single" w:sz="4" w:space="0" w:color="000000"/>
              <w:bottom w:val="single" w:sz="4" w:space="0" w:color="000000"/>
              <w:right w:val="single" w:sz="4" w:space="0" w:color="000000"/>
            </w:tcBorders>
            <w:hideMark/>
          </w:tcPr>
          <w:p w:rsidR="001143BE" w:rsidRDefault="001143BE">
            <w:r>
              <w:t>- руководит действиями ДПК</w:t>
            </w:r>
          </w:p>
          <w:p w:rsidR="001143BE" w:rsidRDefault="001143BE">
            <w:pPr>
              <w:spacing w:after="200"/>
            </w:pPr>
            <w:r>
              <w:t xml:space="preserve">- управляет работой </w:t>
            </w:r>
            <w:proofErr w:type="spellStart"/>
            <w:r>
              <w:t>дизельгенератора</w:t>
            </w:r>
            <w:proofErr w:type="spellEnd"/>
            <w:r>
              <w:t xml:space="preserve">, </w:t>
            </w:r>
            <w:proofErr w:type="spellStart"/>
            <w:r>
              <w:t>мотопомпы</w:t>
            </w:r>
            <w:proofErr w:type="spellEnd"/>
            <w:r>
              <w:t>.</w:t>
            </w:r>
          </w:p>
        </w:tc>
        <w:tc>
          <w:tcPr>
            <w:tcW w:w="850" w:type="dxa"/>
            <w:tcBorders>
              <w:top w:val="single" w:sz="4" w:space="0" w:color="000000"/>
              <w:left w:val="single" w:sz="4" w:space="0" w:color="000000"/>
              <w:bottom w:val="single" w:sz="4" w:space="0" w:color="000000"/>
              <w:right w:val="single" w:sz="4" w:space="0" w:color="000000"/>
            </w:tcBorders>
          </w:tcPr>
          <w:p w:rsidR="001143BE" w:rsidRDefault="001143BE">
            <w:pPr>
              <w:spacing w:after="200"/>
              <w:jc w:val="center"/>
            </w:pPr>
          </w:p>
        </w:tc>
      </w:tr>
      <w:tr w:rsidR="001143BE" w:rsidTr="001143BE">
        <w:tc>
          <w:tcPr>
            <w:tcW w:w="723" w:type="dxa"/>
            <w:tcBorders>
              <w:top w:val="single" w:sz="4" w:space="0" w:color="000000"/>
              <w:left w:val="single" w:sz="4" w:space="0" w:color="000000"/>
              <w:bottom w:val="single" w:sz="4" w:space="0" w:color="000000"/>
              <w:right w:val="single" w:sz="4" w:space="0" w:color="000000"/>
            </w:tcBorders>
            <w:hideMark/>
          </w:tcPr>
          <w:p w:rsidR="001143BE" w:rsidRDefault="001143BE">
            <w:pPr>
              <w:spacing w:after="200"/>
              <w:jc w:val="center"/>
            </w:pPr>
            <w:r>
              <w:t>2.</w:t>
            </w:r>
          </w:p>
        </w:tc>
        <w:tc>
          <w:tcPr>
            <w:tcW w:w="2504" w:type="dxa"/>
            <w:tcBorders>
              <w:top w:val="single" w:sz="4" w:space="0" w:color="000000"/>
              <w:left w:val="single" w:sz="4" w:space="0" w:color="000000"/>
              <w:bottom w:val="single" w:sz="4" w:space="0" w:color="000000"/>
              <w:right w:val="single" w:sz="4" w:space="0" w:color="000000"/>
            </w:tcBorders>
            <w:hideMark/>
          </w:tcPr>
          <w:p w:rsidR="001143BE" w:rsidRDefault="001143BE">
            <w:pPr>
              <w:spacing w:after="200"/>
              <w:jc w:val="center"/>
            </w:pPr>
            <w:proofErr w:type="spellStart"/>
            <w:r>
              <w:t>Стаховский</w:t>
            </w:r>
            <w:proofErr w:type="spellEnd"/>
            <w:r>
              <w:t xml:space="preserve"> Леонид Алексеевич  </w:t>
            </w:r>
          </w:p>
        </w:tc>
        <w:tc>
          <w:tcPr>
            <w:tcW w:w="1999" w:type="dxa"/>
            <w:tcBorders>
              <w:top w:val="single" w:sz="4" w:space="0" w:color="000000"/>
              <w:left w:val="single" w:sz="4" w:space="0" w:color="000000"/>
              <w:bottom w:val="single" w:sz="4" w:space="0" w:color="000000"/>
              <w:right w:val="single" w:sz="4" w:space="0" w:color="000000"/>
            </w:tcBorders>
            <w:hideMark/>
          </w:tcPr>
          <w:p w:rsidR="001143BE" w:rsidRDefault="001143BE">
            <w:pPr>
              <w:spacing w:after="200"/>
              <w:jc w:val="center"/>
            </w:pPr>
            <w:r>
              <w:t>водитель автомобиля ЗИЛ   АРС-14 ПМ</w:t>
            </w:r>
          </w:p>
        </w:tc>
        <w:tc>
          <w:tcPr>
            <w:tcW w:w="3671" w:type="dxa"/>
            <w:tcBorders>
              <w:top w:val="single" w:sz="4" w:space="0" w:color="000000"/>
              <w:left w:val="single" w:sz="4" w:space="0" w:color="000000"/>
              <w:bottom w:val="single" w:sz="4" w:space="0" w:color="000000"/>
              <w:right w:val="single" w:sz="4" w:space="0" w:color="000000"/>
            </w:tcBorders>
            <w:hideMark/>
          </w:tcPr>
          <w:p w:rsidR="001143BE" w:rsidRDefault="001143BE">
            <w:r>
              <w:t>- выполняет указания руководителя ДПК</w:t>
            </w:r>
          </w:p>
          <w:p w:rsidR="001143BE" w:rsidRDefault="001143BE">
            <w:pPr>
              <w:spacing w:after="200"/>
            </w:pPr>
            <w:r>
              <w:t>-управляет автомобилем ЗИЛ   АРС-14 ПМ</w:t>
            </w:r>
          </w:p>
        </w:tc>
        <w:tc>
          <w:tcPr>
            <w:tcW w:w="850" w:type="dxa"/>
            <w:tcBorders>
              <w:top w:val="single" w:sz="4" w:space="0" w:color="000000"/>
              <w:left w:val="single" w:sz="4" w:space="0" w:color="000000"/>
              <w:bottom w:val="single" w:sz="4" w:space="0" w:color="000000"/>
              <w:right w:val="single" w:sz="4" w:space="0" w:color="000000"/>
            </w:tcBorders>
          </w:tcPr>
          <w:p w:rsidR="001143BE" w:rsidRDefault="001143BE">
            <w:pPr>
              <w:spacing w:after="200"/>
              <w:jc w:val="center"/>
            </w:pPr>
          </w:p>
        </w:tc>
      </w:tr>
      <w:tr w:rsidR="001143BE" w:rsidTr="001143BE">
        <w:tc>
          <w:tcPr>
            <w:tcW w:w="723" w:type="dxa"/>
            <w:tcBorders>
              <w:top w:val="single" w:sz="4" w:space="0" w:color="000000"/>
              <w:left w:val="single" w:sz="4" w:space="0" w:color="000000"/>
              <w:bottom w:val="single" w:sz="4" w:space="0" w:color="000000"/>
              <w:right w:val="single" w:sz="4" w:space="0" w:color="000000"/>
            </w:tcBorders>
            <w:hideMark/>
          </w:tcPr>
          <w:p w:rsidR="001143BE" w:rsidRDefault="001143BE">
            <w:pPr>
              <w:spacing w:after="200"/>
              <w:jc w:val="center"/>
            </w:pPr>
            <w:r>
              <w:t>3.</w:t>
            </w:r>
          </w:p>
        </w:tc>
        <w:tc>
          <w:tcPr>
            <w:tcW w:w="2504" w:type="dxa"/>
            <w:tcBorders>
              <w:top w:val="single" w:sz="4" w:space="0" w:color="000000"/>
              <w:left w:val="single" w:sz="4" w:space="0" w:color="000000"/>
              <w:bottom w:val="single" w:sz="4" w:space="0" w:color="000000"/>
              <w:right w:val="single" w:sz="4" w:space="0" w:color="000000"/>
            </w:tcBorders>
            <w:hideMark/>
          </w:tcPr>
          <w:p w:rsidR="001143BE" w:rsidRDefault="001143BE">
            <w:pPr>
              <w:spacing w:after="200"/>
              <w:jc w:val="center"/>
            </w:pPr>
            <w:r>
              <w:t xml:space="preserve">Давыдов Евгений Николаевич         </w:t>
            </w:r>
          </w:p>
        </w:tc>
        <w:tc>
          <w:tcPr>
            <w:tcW w:w="1999" w:type="dxa"/>
            <w:tcBorders>
              <w:top w:val="single" w:sz="4" w:space="0" w:color="000000"/>
              <w:left w:val="single" w:sz="4" w:space="0" w:color="000000"/>
              <w:bottom w:val="single" w:sz="4" w:space="0" w:color="000000"/>
              <w:right w:val="single" w:sz="4" w:space="0" w:color="000000"/>
            </w:tcBorders>
            <w:hideMark/>
          </w:tcPr>
          <w:p w:rsidR="001143BE" w:rsidRDefault="001143BE">
            <w:pPr>
              <w:spacing w:after="200"/>
              <w:jc w:val="center"/>
            </w:pPr>
            <w:r>
              <w:t xml:space="preserve">заместитель руководителя </w:t>
            </w:r>
            <w:proofErr w:type="spellStart"/>
            <w:r>
              <w:t>ДПФ</w:t>
            </w:r>
            <w:proofErr w:type="gramStart"/>
            <w:r>
              <w:t>,в</w:t>
            </w:r>
            <w:proofErr w:type="gramEnd"/>
            <w:r>
              <w:t>одитель</w:t>
            </w:r>
            <w:proofErr w:type="spellEnd"/>
            <w:r>
              <w:t xml:space="preserve"> автомобиля ЗИЛ   АРС-14 ПМ</w:t>
            </w:r>
          </w:p>
        </w:tc>
        <w:tc>
          <w:tcPr>
            <w:tcW w:w="3671" w:type="dxa"/>
            <w:tcBorders>
              <w:top w:val="single" w:sz="4" w:space="0" w:color="000000"/>
              <w:left w:val="single" w:sz="4" w:space="0" w:color="000000"/>
              <w:bottom w:val="single" w:sz="4" w:space="0" w:color="000000"/>
              <w:right w:val="single" w:sz="4" w:space="0" w:color="000000"/>
            </w:tcBorders>
            <w:hideMark/>
          </w:tcPr>
          <w:p w:rsidR="001143BE" w:rsidRDefault="001143BE">
            <w:r>
              <w:t>- в отсутствии руководителя ДПК выполняет его обязанности;</w:t>
            </w:r>
          </w:p>
          <w:p w:rsidR="001143BE" w:rsidRDefault="001143BE">
            <w:pPr>
              <w:spacing w:after="200"/>
            </w:pPr>
            <w:r>
              <w:t>- сменный водитель  автомобиля ЗИЛ   АРС-14 ПМ</w:t>
            </w:r>
          </w:p>
        </w:tc>
        <w:tc>
          <w:tcPr>
            <w:tcW w:w="850" w:type="dxa"/>
            <w:tcBorders>
              <w:top w:val="single" w:sz="4" w:space="0" w:color="000000"/>
              <w:left w:val="single" w:sz="4" w:space="0" w:color="000000"/>
              <w:bottom w:val="single" w:sz="4" w:space="0" w:color="000000"/>
              <w:right w:val="single" w:sz="4" w:space="0" w:color="000000"/>
            </w:tcBorders>
          </w:tcPr>
          <w:p w:rsidR="001143BE" w:rsidRDefault="001143BE">
            <w:pPr>
              <w:spacing w:after="200"/>
              <w:jc w:val="center"/>
            </w:pPr>
          </w:p>
        </w:tc>
      </w:tr>
      <w:tr w:rsidR="001143BE" w:rsidTr="001143BE">
        <w:tc>
          <w:tcPr>
            <w:tcW w:w="723" w:type="dxa"/>
            <w:tcBorders>
              <w:top w:val="single" w:sz="4" w:space="0" w:color="000000"/>
              <w:left w:val="single" w:sz="4" w:space="0" w:color="000000"/>
              <w:bottom w:val="single" w:sz="4" w:space="0" w:color="000000"/>
              <w:right w:val="single" w:sz="4" w:space="0" w:color="000000"/>
            </w:tcBorders>
            <w:hideMark/>
          </w:tcPr>
          <w:p w:rsidR="001143BE" w:rsidRDefault="001143BE">
            <w:pPr>
              <w:spacing w:after="200"/>
              <w:jc w:val="center"/>
            </w:pPr>
            <w:r>
              <w:t>4.</w:t>
            </w:r>
          </w:p>
        </w:tc>
        <w:tc>
          <w:tcPr>
            <w:tcW w:w="2504" w:type="dxa"/>
            <w:tcBorders>
              <w:top w:val="single" w:sz="4" w:space="0" w:color="000000"/>
              <w:left w:val="single" w:sz="4" w:space="0" w:color="000000"/>
              <w:bottom w:val="single" w:sz="4" w:space="0" w:color="000000"/>
              <w:right w:val="single" w:sz="4" w:space="0" w:color="000000"/>
            </w:tcBorders>
            <w:hideMark/>
          </w:tcPr>
          <w:p w:rsidR="001143BE" w:rsidRDefault="001143BE">
            <w:pPr>
              <w:spacing w:after="200"/>
              <w:jc w:val="center"/>
            </w:pPr>
            <w:r>
              <w:t xml:space="preserve">Ившин Анатолий Юрьевич             </w:t>
            </w:r>
          </w:p>
        </w:tc>
        <w:tc>
          <w:tcPr>
            <w:tcW w:w="1999" w:type="dxa"/>
            <w:tcBorders>
              <w:top w:val="single" w:sz="4" w:space="0" w:color="000000"/>
              <w:left w:val="single" w:sz="4" w:space="0" w:color="000000"/>
              <w:bottom w:val="single" w:sz="4" w:space="0" w:color="000000"/>
              <w:right w:val="single" w:sz="4" w:space="0" w:color="000000"/>
            </w:tcBorders>
            <w:hideMark/>
          </w:tcPr>
          <w:p w:rsidR="001143BE" w:rsidRDefault="001143BE">
            <w:pPr>
              <w:spacing w:after="200"/>
              <w:jc w:val="center"/>
            </w:pPr>
            <w:r>
              <w:t>пожарный</w:t>
            </w:r>
          </w:p>
        </w:tc>
        <w:tc>
          <w:tcPr>
            <w:tcW w:w="3671" w:type="dxa"/>
            <w:tcBorders>
              <w:top w:val="single" w:sz="4" w:space="0" w:color="000000"/>
              <w:left w:val="single" w:sz="4" w:space="0" w:color="000000"/>
              <w:bottom w:val="single" w:sz="4" w:space="0" w:color="000000"/>
              <w:right w:val="single" w:sz="4" w:space="0" w:color="000000"/>
            </w:tcBorders>
            <w:hideMark/>
          </w:tcPr>
          <w:p w:rsidR="001143BE" w:rsidRDefault="001143BE">
            <w:r>
              <w:t>- выполняет указания руководителя ДПК;</w:t>
            </w:r>
          </w:p>
          <w:p w:rsidR="001143BE" w:rsidRDefault="001143BE">
            <w:pPr>
              <w:spacing w:after="200"/>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1143BE" w:rsidRDefault="001143BE">
            <w:pPr>
              <w:spacing w:after="200"/>
              <w:jc w:val="center"/>
            </w:pPr>
          </w:p>
        </w:tc>
      </w:tr>
      <w:tr w:rsidR="001143BE" w:rsidTr="001143BE">
        <w:tc>
          <w:tcPr>
            <w:tcW w:w="723" w:type="dxa"/>
            <w:tcBorders>
              <w:top w:val="single" w:sz="4" w:space="0" w:color="000000"/>
              <w:left w:val="single" w:sz="4" w:space="0" w:color="000000"/>
              <w:bottom w:val="single" w:sz="4" w:space="0" w:color="000000"/>
              <w:right w:val="single" w:sz="4" w:space="0" w:color="000000"/>
            </w:tcBorders>
            <w:hideMark/>
          </w:tcPr>
          <w:p w:rsidR="001143BE" w:rsidRDefault="001143BE">
            <w:pPr>
              <w:spacing w:after="200"/>
              <w:jc w:val="center"/>
            </w:pPr>
            <w:r>
              <w:t>5.</w:t>
            </w:r>
          </w:p>
        </w:tc>
        <w:tc>
          <w:tcPr>
            <w:tcW w:w="2504" w:type="dxa"/>
            <w:tcBorders>
              <w:top w:val="single" w:sz="4" w:space="0" w:color="000000"/>
              <w:left w:val="single" w:sz="4" w:space="0" w:color="000000"/>
              <w:bottom w:val="single" w:sz="4" w:space="0" w:color="000000"/>
              <w:right w:val="single" w:sz="4" w:space="0" w:color="000000"/>
            </w:tcBorders>
            <w:hideMark/>
          </w:tcPr>
          <w:p w:rsidR="001143BE" w:rsidRDefault="001143BE">
            <w:pPr>
              <w:spacing w:after="200"/>
              <w:jc w:val="center"/>
            </w:pPr>
            <w:r>
              <w:t xml:space="preserve">Андреев Алексей Леонидович     </w:t>
            </w:r>
          </w:p>
        </w:tc>
        <w:tc>
          <w:tcPr>
            <w:tcW w:w="1999" w:type="dxa"/>
            <w:tcBorders>
              <w:top w:val="single" w:sz="4" w:space="0" w:color="000000"/>
              <w:left w:val="single" w:sz="4" w:space="0" w:color="000000"/>
              <w:bottom w:val="single" w:sz="4" w:space="0" w:color="000000"/>
              <w:right w:val="single" w:sz="4" w:space="0" w:color="000000"/>
            </w:tcBorders>
            <w:hideMark/>
          </w:tcPr>
          <w:p w:rsidR="001143BE" w:rsidRDefault="001143BE">
            <w:pPr>
              <w:spacing w:after="200"/>
              <w:jc w:val="center"/>
            </w:pPr>
            <w:r>
              <w:t>пожарный</w:t>
            </w:r>
          </w:p>
        </w:tc>
        <w:tc>
          <w:tcPr>
            <w:tcW w:w="3671" w:type="dxa"/>
            <w:tcBorders>
              <w:top w:val="single" w:sz="4" w:space="0" w:color="000000"/>
              <w:left w:val="single" w:sz="4" w:space="0" w:color="000000"/>
              <w:bottom w:val="single" w:sz="4" w:space="0" w:color="000000"/>
              <w:right w:val="single" w:sz="4" w:space="0" w:color="000000"/>
            </w:tcBorders>
          </w:tcPr>
          <w:p w:rsidR="001143BE" w:rsidRDefault="001143BE">
            <w:r>
              <w:t>- выполняет указания руководителя ДПК;</w:t>
            </w:r>
          </w:p>
          <w:p w:rsidR="001143BE" w:rsidRDefault="001143BE">
            <w:pPr>
              <w:spacing w:after="200"/>
            </w:pPr>
          </w:p>
        </w:tc>
        <w:tc>
          <w:tcPr>
            <w:tcW w:w="850" w:type="dxa"/>
            <w:tcBorders>
              <w:top w:val="single" w:sz="4" w:space="0" w:color="000000"/>
              <w:left w:val="single" w:sz="4" w:space="0" w:color="000000"/>
              <w:bottom w:val="single" w:sz="4" w:space="0" w:color="000000"/>
              <w:right w:val="single" w:sz="4" w:space="0" w:color="000000"/>
            </w:tcBorders>
          </w:tcPr>
          <w:p w:rsidR="001143BE" w:rsidRDefault="001143BE">
            <w:pPr>
              <w:spacing w:after="200"/>
              <w:jc w:val="center"/>
            </w:pPr>
          </w:p>
        </w:tc>
      </w:tr>
      <w:tr w:rsidR="001143BE" w:rsidTr="001143BE">
        <w:tc>
          <w:tcPr>
            <w:tcW w:w="723" w:type="dxa"/>
            <w:tcBorders>
              <w:top w:val="single" w:sz="4" w:space="0" w:color="000000"/>
              <w:left w:val="single" w:sz="4" w:space="0" w:color="000000"/>
              <w:bottom w:val="single" w:sz="4" w:space="0" w:color="000000"/>
              <w:right w:val="single" w:sz="4" w:space="0" w:color="000000"/>
            </w:tcBorders>
            <w:hideMark/>
          </w:tcPr>
          <w:p w:rsidR="001143BE" w:rsidRDefault="001143BE">
            <w:pPr>
              <w:spacing w:after="200"/>
              <w:jc w:val="center"/>
            </w:pPr>
            <w:r>
              <w:t>6.</w:t>
            </w:r>
          </w:p>
        </w:tc>
        <w:tc>
          <w:tcPr>
            <w:tcW w:w="2504" w:type="dxa"/>
            <w:tcBorders>
              <w:top w:val="single" w:sz="4" w:space="0" w:color="000000"/>
              <w:left w:val="single" w:sz="4" w:space="0" w:color="000000"/>
              <w:bottom w:val="single" w:sz="4" w:space="0" w:color="000000"/>
              <w:right w:val="single" w:sz="4" w:space="0" w:color="000000"/>
            </w:tcBorders>
            <w:hideMark/>
          </w:tcPr>
          <w:p w:rsidR="001143BE" w:rsidRDefault="001143BE">
            <w:pPr>
              <w:spacing w:after="200"/>
              <w:jc w:val="center"/>
            </w:pPr>
            <w:r>
              <w:t>Иванов Николай Николаевич</w:t>
            </w:r>
          </w:p>
        </w:tc>
        <w:tc>
          <w:tcPr>
            <w:tcW w:w="1999" w:type="dxa"/>
            <w:tcBorders>
              <w:top w:val="single" w:sz="4" w:space="0" w:color="000000"/>
              <w:left w:val="single" w:sz="4" w:space="0" w:color="000000"/>
              <w:bottom w:val="single" w:sz="4" w:space="0" w:color="000000"/>
              <w:right w:val="single" w:sz="4" w:space="0" w:color="000000"/>
            </w:tcBorders>
            <w:hideMark/>
          </w:tcPr>
          <w:p w:rsidR="001143BE" w:rsidRDefault="001143BE">
            <w:pPr>
              <w:spacing w:after="200"/>
              <w:jc w:val="center"/>
            </w:pPr>
            <w:r>
              <w:t>пожарный</w:t>
            </w:r>
          </w:p>
        </w:tc>
        <w:tc>
          <w:tcPr>
            <w:tcW w:w="3671" w:type="dxa"/>
            <w:tcBorders>
              <w:top w:val="single" w:sz="4" w:space="0" w:color="000000"/>
              <w:left w:val="single" w:sz="4" w:space="0" w:color="000000"/>
              <w:bottom w:val="single" w:sz="4" w:space="0" w:color="000000"/>
              <w:right w:val="single" w:sz="4" w:space="0" w:color="000000"/>
            </w:tcBorders>
          </w:tcPr>
          <w:p w:rsidR="001143BE" w:rsidRDefault="001143BE">
            <w:r>
              <w:t>- выполняет указания руководителя ДПК</w:t>
            </w:r>
          </w:p>
          <w:p w:rsidR="001143BE" w:rsidRDefault="001143BE">
            <w:pPr>
              <w:spacing w:after="200"/>
            </w:pPr>
          </w:p>
        </w:tc>
        <w:tc>
          <w:tcPr>
            <w:tcW w:w="850" w:type="dxa"/>
            <w:tcBorders>
              <w:top w:val="single" w:sz="4" w:space="0" w:color="000000"/>
              <w:left w:val="single" w:sz="4" w:space="0" w:color="000000"/>
              <w:bottom w:val="single" w:sz="4" w:space="0" w:color="000000"/>
              <w:right w:val="single" w:sz="4" w:space="0" w:color="000000"/>
            </w:tcBorders>
          </w:tcPr>
          <w:p w:rsidR="001143BE" w:rsidRDefault="001143BE">
            <w:pPr>
              <w:spacing w:after="200"/>
              <w:jc w:val="center"/>
            </w:pPr>
          </w:p>
        </w:tc>
      </w:tr>
    </w:tbl>
    <w:p w:rsidR="001143BE" w:rsidRDefault="001143BE" w:rsidP="001143BE">
      <w:pPr>
        <w:jc w:val="center"/>
      </w:pPr>
    </w:p>
    <w:p w:rsidR="001143BE" w:rsidRDefault="001143BE" w:rsidP="001143BE">
      <w:pPr>
        <w:jc w:val="center"/>
      </w:pPr>
    </w:p>
    <w:p w:rsidR="001143BE" w:rsidRDefault="001143BE" w:rsidP="00CE2E34">
      <w:pPr>
        <w:jc w:val="right"/>
        <w:rPr>
          <w:sz w:val="20"/>
          <w:szCs w:val="20"/>
        </w:rPr>
      </w:pPr>
    </w:p>
    <w:p w:rsidR="001143BE" w:rsidRDefault="001143BE" w:rsidP="00CE2E34">
      <w:pPr>
        <w:jc w:val="right"/>
        <w:rPr>
          <w:sz w:val="20"/>
          <w:szCs w:val="20"/>
        </w:rPr>
      </w:pPr>
    </w:p>
    <w:p w:rsidR="001143BE" w:rsidRDefault="001143BE" w:rsidP="00CE2E34">
      <w:pPr>
        <w:jc w:val="right"/>
        <w:rPr>
          <w:sz w:val="20"/>
          <w:szCs w:val="20"/>
        </w:rPr>
      </w:pPr>
    </w:p>
    <w:p w:rsidR="001143BE" w:rsidRDefault="001143BE" w:rsidP="00CE2E34">
      <w:pPr>
        <w:jc w:val="right"/>
        <w:rPr>
          <w:sz w:val="20"/>
          <w:szCs w:val="20"/>
        </w:rPr>
      </w:pPr>
    </w:p>
    <w:p w:rsidR="001143BE" w:rsidRDefault="001143BE" w:rsidP="00CE2E34">
      <w:pPr>
        <w:jc w:val="right"/>
        <w:rPr>
          <w:sz w:val="20"/>
          <w:szCs w:val="20"/>
        </w:rPr>
      </w:pPr>
    </w:p>
    <w:p w:rsidR="001143BE" w:rsidRDefault="001143BE" w:rsidP="00CE2E34">
      <w:pPr>
        <w:jc w:val="right"/>
        <w:rPr>
          <w:sz w:val="20"/>
          <w:szCs w:val="20"/>
        </w:rPr>
      </w:pPr>
    </w:p>
    <w:p w:rsidR="001143BE" w:rsidRDefault="001143BE" w:rsidP="00CE2E34">
      <w:pPr>
        <w:jc w:val="right"/>
        <w:rPr>
          <w:sz w:val="20"/>
          <w:szCs w:val="20"/>
        </w:rPr>
      </w:pPr>
    </w:p>
    <w:p w:rsidR="001143BE" w:rsidRDefault="001143BE" w:rsidP="00CE2E34">
      <w:pPr>
        <w:jc w:val="right"/>
        <w:rPr>
          <w:sz w:val="20"/>
          <w:szCs w:val="20"/>
        </w:rPr>
      </w:pPr>
    </w:p>
    <w:p w:rsidR="001143BE" w:rsidRDefault="001143BE" w:rsidP="00CE2E34">
      <w:pPr>
        <w:jc w:val="right"/>
        <w:rPr>
          <w:sz w:val="20"/>
          <w:szCs w:val="20"/>
        </w:rPr>
      </w:pPr>
    </w:p>
    <w:p w:rsidR="001143BE" w:rsidRDefault="001143BE" w:rsidP="00CE2E34">
      <w:pPr>
        <w:jc w:val="right"/>
        <w:rPr>
          <w:sz w:val="20"/>
          <w:szCs w:val="20"/>
        </w:rPr>
      </w:pPr>
    </w:p>
    <w:p w:rsidR="001143BE" w:rsidRDefault="001143BE" w:rsidP="00CE2E34">
      <w:pPr>
        <w:jc w:val="right"/>
        <w:rPr>
          <w:sz w:val="20"/>
          <w:szCs w:val="20"/>
        </w:rPr>
      </w:pPr>
    </w:p>
    <w:p w:rsidR="001143BE" w:rsidRDefault="001143BE" w:rsidP="00CE2E34">
      <w:pPr>
        <w:jc w:val="right"/>
        <w:rPr>
          <w:sz w:val="20"/>
          <w:szCs w:val="20"/>
        </w:rPr>
      </w:pPr>
    </w:p>
    <w:p w:rsidR="001143BE" w:rsidRDefault="001143BE" w:rsidP="00CE2E34">
      <w:pPr>
        <w:jc w:val="right"/>
        <w:rPr>
          <w:sz w:val="20"/>
          <w:szCs w:val="20"/>
        </w:rPr>
      </w:pPr>
    </w:p>
    <w:sectPr w:rsidR="001143BE" w:rsidSect="007513E3">
      <w:pgSz w:w="11906" w:h="16838"/>
      <w:pgMar w:top="0"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97BF7"/>
    <w:multiLevelType w:val="hybridMultilevel"/>
    <w:tmpl w:val="FB0457F6"/>
    <w:lvl w:ilvl="0" w:tplc="D04EF7D6">
      <w:start w:val="1"/>
      <w:numFmt w:val="decimal"/>
      <w:lvlText w:val="%1."/>
      <w:lvlJc w:val="left"/>
      <w:pPr>
        <w:tabs>
          <w:tab w:val="num" w:pos="1068"/>
        </w:tabs>
        <w:ind w:left="1068" w:hanging="360"/>
      </w:pPr>
      <w:rPr>
        <w:rFonts w:hint="default"/>
      </w:rPr>
    </w:lvl>
    <w:lvl w:ilvl="1" w:tplc="6F7C751A">
      <w:numFmt w:val="none"/>
      <w:lvlText w:val=""/>
      <w:lvlJc w:val="left"/>
      <w:pPr>
        <w:tabs>
          <w:tab w:val="num" w:pos="360"/>
        </w:tabs>
      </w:pPr>
    </w:lvl>
    <w:lvl w:ilvl="2" w:tplc="D37CD5CE">
      <w:numFmt w:val="none"/>
      <w:lvlText w:val=""/>
      <w:lvlJc w:val="left"/>
      <w:pPr>
        <w:tabs>
          <w:tab w:val="num" w:pos="360"/>
        </w:tabs>
      </w:pPr>
    </w:lvl>
    <w:lvl w:ilvl="3" w:tplc="C64008D4">
      <w:numFmt w:val="none"/>
      <w:lvlText w:val=""/>
      <w:lvlJc w:val="left"/>
      <w:pPr>
        <w:tabs>
          <w:tab w:val="num" w:pos="360"/>
        </w:tabs>
      </w:pPr>
    </w:lvl>
    <w:lvl w:ilvl="4" w:tplc="F7566AE4">
      <w:numFmt w:val="none"/>
      <w:lvlText w:val=""/>
      <w:lvlJc w:val="left"/>
      <w:pPr>
        <w:tabs>
          <w:tab w:val="num" w:pos="360"/>
        </w:tabs>
      </w:pPr>
    </w:lvl>
    <w:lvl w:ilvl="5" w:tplc="076612D4">
      <w:numFmt w:val="none"/>
      <w:lvlText w:val=""/>
      <w:lvlJc w:val="left"/>
      <w:pPr>
        <w:tabs>
          <w:tab w:val="num" w:pos="360"/>
        </w:tabs>
      </w:pPr>
    </w:lvl>
    <w:lvl w:ilvl="6" w:tplc="961E6C94">
      <w:numFmt w:val="none"/>
      <w:lvlText w:val=""/>
      <w:lvlJc w:val="left"/>
      <w:pPr>
        <w:tabs>
          <w:tab w:val="num" w:pos="360"/>
        </w:tabs>
      </w:pPr>
    </w:lvl>
    <w:lvl w:ilvl="7" w:tplc="F08CC78E">
      <w:numFmt w:val="none"/>
      <w:lvlText w:val=""/>
      <w:lvlJc w:val="left"/>
      <w:pPr>
        <w:tabs>
          <w:tab w:val="num" w:pos="360"/>
        </w:tabs>
      </w:pPr>
    </w:lvl>
    <w:lvl w:ilvl="8" w:tplc="24D8D9FC">
      <w:numFmt w:val="none"/>
      <w:lvlText w:val=""/>
      <w:lvlJc w:val="left"/>
      <w:pPr>
        <w:tabs>
          <w:tab w:val="num" w:pos="360"/>
        </w:tabs>
      </w:pPr>
    </w:lvl>
  </w:abstractNum>
  <w:abstractNum w:abstractNumId="1">
    <w:nsid w:val="4D1E2DE7"/>
    <w:multiLevelType w:val="multilevel"/>
    <w:tmpl w:val="75F266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6752083"/>
    <w:multiLevelType w:val="hybridMultilevel"/>
    <w:tmpl w:val="0A386A82"/>
    <w:lvl w:ilvl="0" w:tplc="BA08667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D713E"/>
    <w:rsid w:val="000203DB"/>
    <w:rsid w:val="00067B2F"/>
    <w:rsid w:val="000744D5"/>
    <w:rsid w:val="00084AC3"/>
    <w:rsid w:val="00093266"/>
    <w:rsid w:val="000F42FF"/>
    <w:rsid w:val="001143BE"/>
    <w:rsid w:val="00123DCB"/>
    <w:rsid w:val="002013E2"/>
    <w:rsid w:val="00230439"/>
    <w:rsid w:val="002439EB"/>
    <w:rsid w:val="00244698"/>
    <w:rsid w:val="002452D4"/>
    <w:rsid w:val="0024674E"/>
    <w:rsid w:val="00267C6A"/>
    <w:rsid w:val="002D456A"/>
    <w:rsid w:val="002E7EED"/>
    <w:rsid w:val="0034561F"/>
    <w:rsid w:val="00355E1A"/>
    <w:rsid w:val="00376435"/>
    <w:rsid w:val="00385895"/>
    <w:rsid w:val="003E5209"/>
    <w:rsid w:val="00401C3D"/>
    <w:rsid w:val="00474FD4"/>
    <w:rsid w:val="004D47AA"/>
    <w:rsid w:val="005E1294"/>
    <w:rsid w:val="006010D4"/>
    <w:rsid w:val="006106B0"/>
    <w:rsid w:val="006204C7"/>
    <w:rsid w:val="00635C0F"/>
    <w:rsid w:val="00636E09"/>
    <w:rsid w:val="0066163B"/>
    <w:rsid w:val="006B4C30"/>
    <w:rsid w:val="007513E3"/>
    <w:rsid w:val="007907D2"/>
    <w:rsid w:val="007B7FD3"/>
    <w:rsid w:val="008350B5"/>
    <w:rsid w:val="00866816"/>
    <w:rsid w:val="00913423"/>
    <w:rsid w:val="00A3401D"/>
    <w:rsid w:val="00A620AB"/>
    <w:rsid w:val="00A94B63"/>
    <w:rsid w:val="00AB5153"/>
    <w:rsid w:val="00AD0BF4"/>
    <w:rsid w:val="00AE737D"/>
    <w:rsid w:val="00B21243"/>
    <w:rsid w:val="00B326A1"/>
    <w:rsid w:val="00B97965"/>
    <w:rsid w:val="00BA688E"/>
    <w:rsid w:val="00BB0772"/>
    <w:rsid w:val="00C217CB"/>
    <w:rsid w:val="00C51895"/>
    <w:rsid w:val="00C7207C"/>
    <w:rsid w:val="00CE2E34"/>
    <w:rsid w:val="00CF4BE1"/>
    <w:rsid w:val="00D321E8"/>
    <w:rsid w:val="00DC6971"/>
    <w:rsid w:val="00DC7278"/>
    <w:rsid w:val="00E04FF8"/>
    <w:rsid w:val="00EA6DC2"/>
    <w:rsid w:val="00F73865"/>
    <w:rsid w:val="00F97EDE"/>
    <w:rsid w:val="00FC6550"/>
    <w:rsid w:val="00FD713E"/>
    <w:rsid w:val="00FF4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13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D713E"/>
    <w:pPr>
      <w:keepNext/>
      <w:jc w:val="right"/>
      <w:outlineLvl w:val="2"/>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D713E"/>
    <w:rPr>
      <w:rFonts w:ascii="Times New Roman" w:eastAsia="Times New Roman" w:hAnsi="Times New Roman" w:cs="Times New Roman"/>
      <w:sz w:val="26"/>
      <w:szCs w:val="20"/>
      <w:lang w:eastAsia="ru-RU"/>
    </w:rPr>
  </w:style>
  <w:style w:type="paragraph" w:styleId="a3">
    <w:name w:val="Body Text"/>
    <w:basedOn w:val="a"/>
    <w:link w:val="a4"/>
    <w:rsid w:val="00FD713E"/>
    <w:pPr>
      <w:jc w:val="center"/>
    </w:pPr>
  </w:style>
  <w:style w:type="character" w:customStyle="1" w:styleId="a4">
    <w:name w:val="Основной текст Знак"/>
    <w:basedOn w:val="a0"/>
    <w:link w:val="a3"/>
    <w:rsid w:val="00FD713E"/>
    <w:rPr>
      <w:rFonts w:ascii="Times New Roman" w:eastAsia="Times New Roman" w:hAnsi="Times New Roman" w:cs="Times New Roman"/>
      <w:sz w:val="24"/>
      <w:szCs w:val="24"/>
      <w:lang w:eastAsia="ru-RU"/>
    </w:rPr>
  </w:style>
  <w:style w:type="paragraph" w:styleId="a5">
    <w:name w:val="Body Text Indent"/>
    <w:basedOn w:val="a"/>
    <w:link w:val="a6"/>
    <w:rsid w:val="00FD713E"/>
    <w:pPr>
      <w:ind w:firstLine="709"/>
      <w:jc w:val="both"/>
    </w:pPr>
  </w:style>
  <w:style w:type="character" w:customStyle="1" w:styleId="a6">
    <w:name w:val="Основной текст с отступом Знак"/>
    <w:basedOn w:val="a0"/>
    <w:link w:val="a5"/>
    <w:rsid w:val="00FD713E"/>
    <w:rPr>
      <w:rFonts w:ascii="Times New Roman" w:eastAsia="Times New Roman" w:hAnsi="Times New Roman" w:cs="Times New Roman"/>
      <w:sz w:val="24"/>
      <w:szCs w:val="24"/>
      <w:lang w:eastAsia="ru-RU"/>
    </w:rPr>
  </w:style>
  <w:style w:type="paragraph" w:customStyle="1" w:styleId="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FD713E"/>
    <w:pPr>
      <w:widowControl w:val="0"/>
      <w:adjustRightInd w:val="0"/>
      <w:spacing w:after="160" w:line="240" w:lineRule="exact"/>
      <w:jc w:val="right"/>
    </w:pPr>
    <w:rPr>
      <w:sz w:val="20"/>
      <w:szCs w:val="20"/>
      <w:lang w:val="en-GB" w:eastAsia="en-US"/>
    </w:rPr>
  </w:style>
  <w:style w:type="paragraph" w:customStyle="1" w:styleId="ConsPlusTitle">
    <w:name w:val="ConsPlusTitle"/>
    <w:rsid w:val="00FD71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uiPriority w:val="59"/>
    <w:rsid w:val="00FD71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FD713E"/>
    <w:pPr>
      <w:jc w:val="center"/>
    </w:pPr>
    <w:rPr>
      <w:sz w:val="28"/>
      <w:szCs w:val="28"/>
    </w:rPr>
  </w:style>
  <w:style w:type="character" w:customStyle="1" w:styleId="a9">
    <w:name w:val="Название Знак"/>
    <w:basedOn w:val="a0"/>
    <w:link w:val="a8"/>
    <w:rsid w:val="00FD713E"/>
    <w:rPr>
      <w:rFonts w:ascii="Times New Roman" w:eastAsia="Times New Roman" w:hAnsi="Times New Roman" w:cs="Times New Roman"/>
      <w:sz w:val="28"/>
      <w:szCs w:val="28"/>
      <w:lang w:eastAsia="ru-RU"/>
    </w:rPr>
  </w:style>
  <w:style w:type="paragraph" w:customStyle="1" w:styleId="aa">
    <w:name w:val="Статья"/>
    <w:basedOn w:val="a"/>
    <w:next w:val="a"/>
    <w:rsid w:val="00FD713E"/>
    <w:pPr>
      <w:spacing w:line="288" w:lineRule="auto"/>
      <w:jc w:val="center"/>
    </w:pPr>
    <w:rPr>
      <w:b/>
      <w:bCs/>
      <w:sz w:val="28"/>
    </w:rPr>
  </w:style>
  <w:style w:type="paragraph" w:styleId="ab">
    <w:name w:val="header"/>
    <w:basedOn w:val="a"/>
    <w:link w:val="ac"/>
    <w:rsid w:val="00FD713E"/>
    <w:pPr>
      <w:tabs>
        <w:tab w:val="center" w:pos="4677"/>
        <w:tab w:val="right" w:pos="9355"/>
      </w:tabs>
    </w:pPr>
    <w:rPr>
      <w:sz w:val="28"/>
      <w:szCs w:val="28"/>
    </w:rPr>
  </w:style>
  <w:style w:type="character" w:customStyle="1" w:styleId="ac">
    <w:name w:val="Верхний колонтитул Знак"/>
    <w:basedOn w:val="a0"/>
    <w:link w:val="ab"/>
    <w:rsid w:val="00FD713E"/>
    <w:rPr>
      <w:rFonts w:ascii="Times New Roman" w:eastAsia="Times New Roman" w:hAnsi="Times New Roman" w:cs="Times New Roman"/>
      <w:sz w:val="28"/>
      <w:szCs w:val="28"/>
      <w:lang w:eastAsia="ru-RU"/>
    </w:rPr>
  </w:style>
  <w:style w:type="paragraph" w:styleId="2">
    <w:name w:val="Body Text Indent 2"/>
    <w:basedOn w:val="a"/>
    <w:link w:val="20"/>
    <w:rsid w:val="00FD713E"/>
    <w:pPr>
      <w:spacing w:after="120" w:line="480" w:lineRule="auto"/>
      <w:ind w:left="283"/>
    </w:pPr>
  </w:style>
  <w:style w:type="character" w:customStyle="1" w:styleId="20">
    <w:name w:val="Основной текст с отступом 2 Знак"/>
    <w:basedOn w:val="a0"/>
    <w:link w:val="2"/>
    <w:rsid w:val="00FD713E"/>
    <w:rPr>
      <w:rFonts w:ascii="Times New Roman" w:eastAsia="Times New Roman" w:hAnsi="Times New Roman" w:cs="Times New Roman"/>
      <w:sz w:val="24"/>
      <w:szCs w:val="24"/>
      <w:lang w:eastAsia="ru-RU"/>
    </w:rPr>
  </w:style>
  <w:style w:type="paragraph" w:styleId="31">
    <w:name w:val="Body Text 3"/>
    <w:basedOn w:val="a"/>
    <w:link w:val="32"/>
    <w:rsid w:val="00FD713E"/>
    <w:pPr>
      <w:spacing w:after="120"/>
    </w:pPr>
    <w:rPr>
      <w:sz w:val="16"/>
      <w:szCs w:val="16"/>
    </w:rPr>
  </w:style>
  <w:style w:type="character" w:customStyle="1" w:styleId="32">
    <w:name w:val="Основной текст 3 Знак"/>
    <w:basedOn w:val="a0"/>
    <w:link w:val="31"/>
    <w:rsid w:val="00FD713E"/>
    <w:rPr>
      <w:rFonts w:ascii="Times New Roman" w:eastAsia="Times New Roman" w:hAnsi="Times New Roman" w:cs="Times New Roman"/>
      <w:sz w:val="16"/>
      <w:szCs w:val="16"/>
      <w:lang w:eastAsia="ru-RU"/>
    </w:rPr>
  </w:style>
  <w:style w:type="paragraph" w:customStyle="1" w:styleId="ConsNormal">
    <w:name w:val="ConsNormal"/>
    <w:rsid w:val="00FD713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D71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1">
    <w:name w:val="Body Text 2"/>
    <w:basedOn w:val="a"/>
    <w:link w:val="22"/>
    <w:rsid w:val="00FD713E"/>
    <w:pPr>
      <w:spacing w:after="120" w:line="480" w:lineRule="auto"/>
    </w:pPr>
  </w:style>
  <w:style w:type="character" w:customStyle="1" w:styleId="22">
    <w:name w:val="Основной текст 2 Знак"/>
    <w:basedOn w:val="a0"/>
    <w:link w:val="21"/>
    <w:rsid w:val="00FD713E"/>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D713E"/>
    <w:rPr>
      <w:rFonts w:ascii="Tahoma" w:hAnsi="Tahoma" w:cs="Tahoma"/>
      <w:sz w:val="16"/>
      <w:szCs w:val="16"/>
    </w:rPr>
  </w:style>
  <w:style w:type="character" w:customStyle="1" w:styleId="ae">
    <w:name w:val="Текст выноски Знак"/>
    <w:basedOn w:val="a0"/>
    <w:link w:val="ad"/>
    <w:uiPriority w:val="99"/>
    <w:semiHidden/>
    <w:rsid w:val="00FD713E"/>
    <w:rPr>
      <w:rFonts w:ascii="Tahoma" w:eastAsia="Times New Roman" w:hAnsi="Tahoma" w:cs="Tahoma"/>
      <w:sz w:val="16"/>
      <w:szCs w:val="16"/>
      <w:lang w:eastAsia="ru-RU"/>
    </w:rPr>
  </w:style>
  <w:style w:type="character" w:styleId="af">
    <w:name w:val="Hyperlink"/>
    <w:basedOn w:val="a0"/>
    <w:uiPriority w:val="99"/>
    <w:semiHidden/>
    <w:unhideWhenUsed/>
    <w:rsid w:val="006B4C30"/>
    <w:rPr>
      <w:color w:val="0000FF"/>
      <w:u w:val="single"/>
    </w:rPr>
  </w:style>
  <w:style w:type="paragraph" w:styleId="af0">
    <w:name w:val="No Spacing"/>
    <w:uiPriority w:val="1"/>
    <w:qFormat/>
    <w:rsid w:val="007907D2"/>
    <w:pPr>
      <w:widowControl w:val="0"/>
      <w:autoSpaceDE w:val="0"/>
      <w:autoSpaceDN w:val="0"/>
      <w:adjustRightInd w:val="0"/>
      <w:spacing w:after="0" w:line="240" w:lineRule="auto"/>
    </w:pPr>
    <w:rPr>
      <w:rFonts w:ascii="Times New Roman CYR" w:eastAsia="Times New Roman" w:hAnsi="Times New Roman CYR" w:cs="Mangal"/>
      <w:sz w:val="24"/>
      <w:szCs w:val="21"/>
      <w:lang w:eastAsia="ru-RU" w:bidi="hi-IN"/>
    </w:rPr>
  </w:style>
  <w:style w:type="paragraph" w:customStyle="1" w:styleId="ConsPlusNonformat">
    <w:name w:val="ConsPlusNonformat"/>
    <w:rsid w:val="00FF40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A688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802889889">
      <w:bodyDiv w:val="1"/>
      <w:marLeft w:val="0"/>
      <w:marRight w:val="0"/>
      <w:marTop w:val="0"/>
      <w:marBottom w:val="0"/>
      <w:divBdr>
        <w:top w:val="none" w:sz="0" w:space="0" w:color="auto"/>
        <w:left w:val="none" w:sz="0" w:space="0" w:color="auto"/>
        <w:bottom w:val="none" w:sz="0" w:space="0" w:color="auto"/>
        <w:right w:val="none" w:sz="0" w:space="0" w:color="auto"/>
      </w:divBdr>
    </w:div>
    <w:div w:id="1116487120">
      <w:bodyDiv w:val="1"/>
      <w:marLeft w:val="0"/>
      <w:marRight w:val="0"/>
      <w:marTop w:val="0"/>
      <w:marBottom w:val="0"/>
      <w:divBdr>
        <w:top w:val="none" w:sz="0" w:space="0" w:color="auto"/>
        <w:left w:val="none" w:sz="0" w:space="0" w:color="auto"/>
        <w:bottom w:val="none" w:sz="0" w:space="0" w:color="auto"/>
        <w:right w:val="none" w:sz="0" w:space="0" w:color="auto"/>
      </w:divBdr>
    </w:div>
    <w:div w:id="156193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0776A-DDC1-48C2-94DB-A07041B5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Pages>
  <Words>1532</Words>
  <Characters>8738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ППС</dc:creator>
  <cp:lastModifiedBy>Заместитель главы</cp:lastModifiedBy>
  <cp:revision>24</cp:revision>
  <cp:lastPrinted>2018-05-21T13:02:00Z</cp:lastPrinted>
  <dcterms:created xsi:type="dcterms:W3CDTF">2013-12-09T13:18:00Z</dcterms:created>
  <dcterms:modified xsi:type="dcterms:W3CDTF">2018-05-21T13:18:00Z</dcterms:modified>
</cp:coreProperties>
</file>