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597BBC" w:rsidRPr="00762221">
        <w:t>2</w:t>
      </w:r>
      <w:r w:rsidR="00FD02ED">
        <w:t>4</w:t>
      </w:r>
      <w:r w:rsidR="00597BBC" w:rsidRPr="00762221">
        <w:t>.12.201</w:t>
      </w:r>
      <w:r w:rsidR="002D246A">
        <w:t>9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2D246A">
        <w:t>229</w:t>
      </w:r>
    </w:p>
    <w:p w:rsidR="007838B4" w:rsidRDefault="007838B4" w:rsidP="00530076"/>
    <w:p w:rsidR="007838B4" w:rsidRDefault="007838B4" w:rsidP="00530076"/>
    <w:p w:rsidR="007838B4" w:rsidRDefault="007838B4" w:rsidP="00940958">
      <w:pPr>
        <w:spacing w:line="276" w:lineRule="auto"/>
      </w:pPr>
      <w:r>
        <w:t xml:space="preserve">О дополнительных мерах  по   обеспечению  </w:t>
      </w:r>
      <w:proofErr w:type="gramStart"/>
      <w:r>
        <w:t>устойчивого</w:t>
      </w:r>
      <w:proofErr w:type="gramEnd"/>
      <w:r>
        <w:t xml:space="preserve"> </w:t>
      </w:r>
    </w:p>
    <w:p w:rsidR="007838B4" w:rsidRDefault="007838B4" w:rsidP="00940958">
      <w:pPr>
        <w:spacing w:line="276" w:lineRule="auto"/>
      </w:pPr>
      <w:r>
        <w:t xml:space="preserve">функционирования </w:t>
      </w:r>
      <w:proofErr w:type="spellStart"/>
      <w:proofErr w:type="gramStart"/>
      <w:r>
        <w:t>жилищно</w:t>
      </w:r>
      <w:proofErr w:type="spellEnd"/>
      <w:r w:rsidR="00FD02ED">
        <w:t xml:space="preserve"> </w:t>
      </w:r>
      <w:r>
        <w:t>- коммунального</w:t>
      </w:r>
      <w:proofErr w:type="gramEnd"/>
      <w:r>
        <w:t xml:space="preserve"> комплекса </w:t>
      </w:r>
    </w:p>
    <w:p w:rsidR="007838B4" w:rsidRDefault="007838B4" w:rsidP="00940958">
      <w:pPr>
        <w:spacing w:line="276" w:lineRule="auto"/>
      </w:pPr>
      <w:r>
        <w:t>на территории  МО  Севастьяновское  сельское поселение</w:t>
      </w:r>
    </w:p>
    <w:p w:rsidR="007838B4" w:rsidRDefault="007838B4" w:rsidP="00940958">
      <w:pPr>
        <w:spacing w:line="276" w:lineRule="auto"/>
      </w:pPr>
      <w:r>
        <w:t>в период с 30.12.201</w:t>
      </w:r>
      <w:r w:rsidR="002D246A">
        <w:t>9 г. по 08.01.2020</w:t>
      </w:r>
      <w:r>
        <w:t xml:space="preserve"> г.</w:t>
      </w:r>
    </w:p>
    <w:p w:rsidR="007838B4" w:rsidRDefault="007838B4" w:rsidP="00940958">
      <w:pPr>
        <w:spacing w:line="276" w:lineRule="auto"/>
      </w:pPr>
    </w:p>
    <w:p w:rsidR="007838B4" w:rsidRDefault="007838B4" w:rsidP="00940958">
      <w:pPr>
        <w:spacing w:line="276" w:lineRule="auto"/>
        <w:jc w:val="both"/>
      </w:pPr>
      <w:r>
        <w:t xml:space="preserve">                      </w:t>
      </w:r>
      <w:proofErr w:type="gramStart"/>
      <w:r>
        <w:t>В целях обеспечения устойчивого функционирования жилищно-коммунального  комплекса на территории муниципального образования Севастьяновское сельское поселение  в период с 30 декабря 201</w:t>
      </w:r>
      <w:r w:rsidR="002D246A">
        <w:t>9</w:t>
      </w:r>
      <w:r>
        <w:t xml:space="preserve"> года по 08 января 20</w:t>
      </w:r>
      <w:r w:rsidR="002D246A">
        <w:t>20</w:t>
      </w:r>
      <w:r>
        <w:t xml:space="preserve"> года и во исполнение постановления администрации МО Приозерский муниципальный </w:t>
      </w:r>
      <w:r w:rsidR="002D246A">
        <w:t>район Ленинградской области от 20</w:t>
      </w:r>
      <w:r>
        <w:t xml:space="preserve"> декабря 201</w:t>
      </w:r>
      <w:r w:rsidR="002D246A">
        <w:t>9</w:t>
      </w:r>
      <w:r>
        <w:t xml:space="preserve"> года №</w:t>
      </w:r>
      <w:r w:rsidR="002D246A">
        <w:t xml:space="preserve"> 3</w:t>
      </w:r>
      <w:r>
        <w:t>9</w:t>
      </w:r>
      <w:r w:rsidR="002D246A">
        <w:t>01</w:t>
      </w:r>
      <w:r>
        <w:t xml:space="preserve"> «О подготовке в муниципальном образовании  Приозерский муниципальный район Ленинградской области новогодних </w:t>
      </w:r>
      <w:r w:rsidR="002D246A">
        <w:t>и рождественских праздников 2019</w:t>
      </w:r>
      <w:r>
        <w:t xml:space="preserve"> – 20</w:t>
      </w:r>
      <w:r w:rsidR="002D246A">
        <w:t>20</w:t>
      </w:r>
      <w:r>
        <w:t xml:space="preserve"> г</w:t>
      </w:r>
      <w:proofErr w:type="gramEnd"/>
      <w:r w:rsidR="00940958">
        <w:t>.</w:t>
      </w:r>
      <w:r>
        <w:t>г</w:t>
      </w:r>
      <w:r w:rsidR="00940958">
        <w:t>.», администрация муниципального образования Севастьяновское сельское</w:t>
      </w:r>
      <w:r w:rsidR="009172D8">
        <w:t xml:space="preserve"> поселение </w:t>
      </w:r>
      <w:r w:rsidR="00940958">
        <w:t>муниципального образования  Приозерский муниципальный район Ленинградской области</w:t>
      </w:r>
      <w:r w:rsidR="009172D8">
        <w:t xml:space="preserve"> </w:t>
      </w:r>
      <w:r w:rsidR="00940958">
        <w:t>ПОСТАНОВЛЯЕТ:</w:t>
      </w:r>
    </w:p>
    <w:p w:rsidR="00940958" w:rsidRDefault="00940958" w:rsidP="00940958">
      <w:pPr>
        <w:spacing w:line="276" w:lineRule="auto"/>
        <w:jc w:val="both"/>
      </w:pPr>
      <w:r>
        <w:t>1.   В период с 30 декабря 2018 года по 08 января 20</w:t>
      </w:r>
      <w:r w:rsidR="002D246A">
        <w:t>20</w:t>
      </w:r>
      <w:r>
        <w:t xml:space="preserve"> года обеспечить круглосуточное дежурство ответственных специалистов администрации муниципального образования Севастьяновское сельское поселение, </w:t>
      </w:r>
      <w:proofErr w:type="gramStart"/>
      <w:r>
        <w:t>согласно</w:t>
      </w:r>
      <w:proofErr w:type="gramEnd"/>
      <w:r>
        <w:t xml:space="preserve"> утвержденного Графика дежурства (приложение 1).</w:t>
      </w:r>
    </w:p>
    <w:p w:rsidR="00940958" w:rsidRDefault="00940958" w:rsidP="00940958">
      <w:pPr>
        <w:spacing w:line="276" w:lineRule="auto"/>
        <w:jc w:val="both"/>
      </w:pPr>
      <w:r>
        <w:t xml:space="preserve">2.    Дежурному специалисту администрации </w:t>
      </w:r>
      <w:r w:rsidR="00336E54">
        <w:t xml:space="preserve">МО </w:t>
      </w:r>
      <w:r>
        <w:t>Севастьяновско</w:t>
      </w:r>
      <w:r w:rsidR="00336E54">
        <w:t>е</w:t>
      </w:r>
      <w:r>
        <w:t xml:space="preserve"> сельско</w:t>
      </w:r>
      <w:r w:rsidR="00336E54">
        <w:t>е</w:t>
      </w:r>
      <w:r>
        <w:t xml:space="preserve"> поселени</w:t>
      </w:r>
      <w:r w:rsidR="00336E54">
        <w:t>е</w:t>
      </w:r>
      <w:r>
        <w:t xml:space="preserve">   обеспечить достоверные доклады о состоянии объектов жизнеобеспечения на территории  поселения, дежурному администрации МО Приозерский муниципальный район Ленинградской области. При возникновении  нарушений, сбоев и аварийных ситуаций</w:t>
      </w:r>
      <w:r w:rsidR="00BE7B3E">
        <w:t xml:space="preserve"> </w:t>
      </w:r>
      <w:r>
        <w:t xml:space="preserve">на объектах жизнеобеспечения поселения, </w:t>
      </w:r>
      <w:r w:rsidR="00BE7B3E">
        <w:t>обеспечить немедленное  предоставление докладов главе администрации МО Севастьяновское сельское поселение – Герасимчук О. Н. (тел.8 960 256 56 19), дежурному администрации  МО Приозерский муниципальный район Ленинградской области (8 813 79 37 787).</w:t>
      </w:r>
    </w:p>
    <w:p w:rsidR="00DD6866" w:rsidRDefault="00BE7B3E" w:rsidP="00940958">
      <w:pPr>
        <w:spacing w:line="276" w:lineRule="auto"/>
        <w:jc w:val="both"/>
      </w:pPr>
      <w:r>
        <w:t>3.</w:t>
      </w:r>
      <w:r w:rsidR="002D246A">
        <w:t xml:space="preserve">      </w:t>
      </w:r>
      <w:r>
        <w:t>Дежурным специалистам администрации Севастьяновского сельского поселения   в период с 30.12.201</w:t>
      </w:r>
      <w:r w:rsidR="002D246A">
        <w:t>9</w:t>
      </w:r>
      <w:r>
        <w:t xml:space="preserve"> года по 08.01.20</w:t>
      </w:r>
      <w:r w:rsidR="002D246A">
        <w:t>20</w:t>
      </w:r>
      <w:r>
        <w:t xml:space="preserve"> года организовать проверки работы котельной, КОС, насосной станции 2-ого подъема</w:t>
      </w:r>
      <w:r w:rsidR="00DD6866">
        <w:t>, режимов теплоснабжения, водоснабжения, водоотведения многоквартирных жилых домов.</w:t>
      </w:r>
    </w:p>
    <w:p w:rsidR="00DD6866" w:rsidRDefault="00DD6866" w:rsidP="00940958">
      <w:pPr>
        <w:spacing w:line="276" w:lineRule="auto"/>
        <w:jc w:val="both"/>
      </w:pPr>
      <w:r>
        <w:t xml:space="preserve">4.    </w:t>
      </w:r>
      <w:r w:rsidR="002D246A">
        <w:t xml:space="preserve">   </w:t>
      </w:r>
      <w:r>
        <w:t xml:space="preserve"> Заместителю главы администрации поселения:</w:t>
      </w:r>
    </w:p>
    <w:p w:rsidR="00DD6866" w:rsidRDefault="00DD6866" w:rsidP="00940958">
      <w:pPr>
        <w:spacing w:line="276" w:lineRule="auto"/>
        <w:jc w:val="both"/>
      </w:pPr>
      <w:r>
        <w:t xml:space="preserve">4.1.   </w:t>
      </w:r>
      <w:r w:rsidR="00426E7A">
        <w:t xml:space="preserve">    </w:t>
      </w:r>
      <w:r>
        <w:t>Проконтролировать наличие запасов топлива на котельной в п. Севастьяново;</w:t>
      </w:r>
    </w:p>
    <w:p w:rsidR="00426E7A" w:rsidRDefault="00DD6866" w:rsidP="00940958">
      <w:pPr>
        <w:spacing w:line="276" w:lineRule="auto"/>
        <w:jc w:val="both"/>
      </w:pPr>
      <w:r>
        <w:t>4.2.   Проверить готовность системы оповещения,  наличие сре</w:t>
      </w:r>
      <w:proofErr w:type="gramStart"/>
      <w:r>
        <w:t>дств св</w:t>
      </w:r>
      <w:proofErr w:type="gramEnd"/>
      <w:r>
        <w:t xml:space="preserve">язи на объектах жизнеобеспечения, </w:t>
      </w:r>
      <w:r w:rsidR="00336E54">
        <w:t>наличие г</w:t>
      </w:r>
      <w:r>
        <w:t>рафик</w:t>
      </w:r>
      <w:r w:rsidR="00336E54">
        <w:t>ов</w:t>
      </w:r>
      <w:r>
        <w:t xml:space="preserve"> дежурств ответственных лиц </w:t>
      </w:r>
      <w:r w:rsidR="00426E7A">
        <w:t xml:space="preserve">от управляющих, </w:t>
      </w:r>
      <w:proofErr w:type="spellStart"/>
      <w:r w:rsidR="00426E7A">
        <w:t>ресурсоснабжающих</w:t>
      </w:r>
      <w:proofErr w:type="spellEnd"/>
      <w:r w:rsidR="00426E7A">
        <w:t xml:space="preserve"> организаций.</w:t>
      </w:r>
    </w:p>
    <w:p w:rsidR="00426E7A" w:rsidRDefault="00426E7A" w:rsidP="00940958">
      <w:pPr>
        <w:spacing w:line="276" w:lineRule="auto"/>
        <w:jc w:val="both"/>
      </w:pPr>
      <w:r>
        <w:t>4.</w:t>
      </w:r>
      <w:r w:rsidR="00FD02ED">
        <w:t>3</w:t>
      </w:r>
      <w:r>
        <w:t xml:space="preserve">.    Проверить наличие и готовность </w:t>
      </w:r>
      <w:r w:rsidR="006A6D3D">
        <w:t xml:space="preserve">к работе </w:t>
      </w:r>
      <w:r>
        <w:t>резервных источников электропитания в котельной п. Севастьяново, на насосной станции 2-ого подъема.</w:t>
      </w:r>
    </w:p>
    <w:p w:rsidR="00BE7B3E" w:rsidRPr="00762221" w:rsidRDefault="00DD6866" w:rsidP="00940958">
      <w:pPr>
        <w:spacing w:line="276" w:lineRule="auto"/>
        <w:jc w:val="both"/>
      </w:pPr>
      <w:r>
        <w:t xml:space="preserve"> </w:t>
      </w:r>
    </w:p>
    <w:p w:rsidR="003C6658" w:rsidRDefault="003C6658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</w:p>
    <w:p w:rsidR="003C6658" w:rsidRDefault="003C6658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</w:p>
    <w:p w:rsidR="003C18A3" w:rsidRDefault="006A6D3D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FD02ED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  Осуществлять контроль над качеством предоставляемых управляющими и </w:t>
      </w:r>
      <w:proofErr w:type="spellStart"/>
      <w:r>
        <w:rPr>
          <w:b w:val="0"/>
          <w:sz w:val="24"/>
          <w:szCs w:val="24"/>
        </w:rPr>
        <w:t>ресурсоснабжающими</w:t>
      </w:r>
      <w:proofErr w:type="spellEnd"/>
      <w:r>
        <w:rPr>
          <w:b w:val="0"/>
          <w:sz w:val="24"/>
          <w:szCs w:val="24"/>
        </w:rPr>
        <w:t xml:space="preserve"> организациями жилищно-коммунальных услуг населению поселения.   </w:t>
      </w:r>
    </w:p>
    <w:p w:rsidR="006A6D3D" w:rsidRDefault="006A6D3D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FD02E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Рекомендовать руководителям  ЗАО «</w:t>
      </w:r>
      <w:proofErr w:type="spellStart"/>
      <w:r>
        <w:rPr>
          <w:b w:val="0"/>
          <w:sz w:val="24"/>
          <w:szCs w:val="24"/>
        </w:rPr>
        <w:t>ТВЭЛОблСервис</w:t>
      </w:r>
      <w:proofErr w:type="spellEnd"/>
      <w:r>
        <w:rPr>
          <w:b w:val="0"/>
          <w:sz w:val="24"/>
          <w:szCs w:val="24"/>
        </w:rPr>
        <w:t>», ООО</w:t>
      </w:r>
      <w:r w:rsidR="003C6658"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ЛенСервисСтрой</w:t>
      </w:r>
      <w:proofErr w:type="spellEnd"/>
      <w:r>
        <w:rPr>
          <w:b w:val="0"/>
          <w:sz w:val="24"/>
          <w:szCs w:val="24"/>
        </w:rPr>
        <w:t>»,  ООО «ПАРИТЕТЪ»</w:t>
      </w:r>
      <w:r w:rsidR="00FD02ED">
        <w:rPr>
          <w:b w:val="0"/>
          <w:sz w:val="24"/>
          <w:szCs w:val="24"/>
        </w:rPr>
        <w:t>, ГУП «</w:t>
      </w:r>
      <w:proofErr w:type="spellStart"/>
      <w:r w:rsidR="00FD02ED">
        <w:rPr>
          <w:b w:val="0"/>
          <w:sz w:val="24"/>
          <w:szCs w:val="24"/>
        </w:rPr>
        <w:t>Севастьяновский</w:t>
      </w:r>
      <w:proofErr w:type="spellEnd"/>
      <w:r w:rsidR="00FD02ED">
        <w:rPr>
          <w:b w:val="0"/>
          <w:sz w:val="24"/>
          <w:szCs w:val="24"/>
        </w:rPr>
        <w:t xml:space="preserve"> водоканал»</w:t>
      </w:r>
      <w:r w:rsidR="00C976F2">
        <w:rPr>
          <w:b w:val="0"/>
          <w:sz w:val="24"/>
          <w:szCs w:val="24"/>
        </w:rPr>
        <w:t xml:space="preserve"> (далее по тексту - руководителям  управляющих и </w:t>
      </w:r>
      <w:proofErr w:type="spellStart"/>
      <w:r w:rsidR="00C976F2">
        <w:rPr>
          <w:b w:val="0"/>
          <w:sz w:val="24"/>
          <w:szCs w:val="24"/>
        </w:rPr>
        <w:t>ресурсоснабжающих</w:t>
      </w:r>
      <w:proofErr w:type="spellEnd"/>
      <w:r w:rsidR="00C976F2">
        <w:rPr>
          <w:b w:val="0"/>
          <w:sz w:val="24"/>
          <w:szCs w:val="24"/>
        </w:rPr>
        <w:t xml:space="preserve"> организаций)</w:t>
      </w:r>
      <w:r>
        <w:rPr>
          <w:b w:val="0"/>
          <w:sz w:val="24"/>
          <w:szCs w:val="24"/>
        </w:rPr>
        <w:t>:</w:t>
      </w:r>
    </w:p>
    <w:p w:rsidR="006A6D3D" w:rsidRDefault="005233C0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5.1.   В период с 30.12.201</w:t>
      </w:r>
      <w:r w:rsidR="00FD02ED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 по 08.01.20</w:t>
      </w:r>
      <w:r w:rsidR="00FD02ED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 организовать круглосуточное дежурство ответственных инженерно-технических работников на объектах жизнеобеспечения Севастьяновского сельского поселения: котельная, насосная станция 2-ого подъема, КОС, КНС, тепловые сети, водопроводные сети, канализационные сети в п. Севастьяново, напорный водовод от ВОС</w:t>
      </w:r>
      <w:r w:rsidR="00FD02E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п. Кузнечное до п. Севастьяново (насосная станция 2-ого подъема).</w:t>
      </w:r>
    </w:p>
    <w:p w:rsidR="005233C0" w:rsidRDefault="005233C0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5.2.   Предоставить в администрацию МО </w:t>
      </w:r>
      <w:r w:rsidRPr="005233C0">
        <w:rPr>
          <w:b w:val="0"/>
          <w:sz w:val="24"/>
          <w:szCs w:val="24"/>
        </w:rPr>
        <w:t>Севастьяновское сельское поселение</w:t>
      </w:r>
      <w:r>
        <w:rPr>
          <w:b w:val="0"/>
          <w:sz w:val="24"/>
          <w:szCs w:val="24"/>
        </w:rPr>
        <w:t xml:space="preserve"> </w:t>
      </w:r>
      <w:r w:rsidR="00336E5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рафик</w:t>
      </w:r>
      <w:r w:rsidR="00336E54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дежурства с 30.12.201</w:t>
      </w:r>
      <w:r w:rsidR="00FD02ED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 по 08.01 20</w:t>
      </w:r>
      <w:r w:rsidR="00FD02ED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  ответственных специалистов,   инженерно-технических работников</w:t>
      </w:r>
      <w:r w:rsidR="00C976F2" w:rsidRPr="00C976F2">
        <w:rPr>
          <w:b w:val="0"/>
          <w:sz w:val="24"/>
          <w:szCs w:val="24"/>
        </w:rPr>
        <w:t xml:space="preserve"> </w:t>
      </w:r>
      <w:r w:rsidR="00C976F2">
        <w:rPr>
          <w:b w:val="0"/>
          <w:sz w:val="24"/>
          <w:szCs w:val="24"/>
        </w:rPr>
        <w:t xml:space="preserve">управляющих и </w:t>
      </w:r>
      <w:proofErr w:type="spellStart"/>
      <w:r w:rsidR="00C976F2">
        <w:rPr>
          <w:b w:val="0"/>
          <w:sz w:val="24"/>
          <w:szCs w:val="24"/>
        </w:rPr>
        <w:t>ресурсоснабжающих</w:t>
      </w:r>
      <w:proofErr w:type="spellEnd"/>
      <w:r w:rsidR="00C976F2">
        <w:rPr>
          <w:b w:val="0"/>
          <w:sz w:val="24"/>
          <w:szCs w:val="24"/>
        </w:rPr>
        <w:t xml:space="preserve"> организаций </w:t>
      </w:r>
      <w:r>
        <w:rPr>
          <w:b w:val="0"/>
          <w:sz w:val="24"/>
          <w:szCs w:val="24"/>
        </w:rPr>
        <w:t>с указанием номеров  контактных телефонов.</w:t>
      </w:r>
    </w:p>
    <w:p w:rsidR="005233C0" w:rsidRDefault="005233C0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5.3.    Обеспечить готовность аварийных бригад</w:t>
      </w:r>
      <w:r w:rsidR="00C976F2">
        <w:rPr>
          <w:b w:val="0"/>
          <w:sz w:val="24"/>
          <w:szCs w:val="24"/>
        </w:rPr>
        <w:t xml:space="preserve"> управляющих и </w:t>
      </w:r>
      <w:proofErr w:type="spellStart"/>
      <w:r w:rsidR="00C976F2">
        <w:rPr>
          <w:b w:val="0"/>
          <w:sz w:val="24"/>
          <w:szCs w:val="24"/>
        </w:rPr>
        <w:t>ресурсоснабжающих</w:t>
      </w:r>
      <w:proofErr w:type="spellEnd"/>
      <w:r w:rsidR="00C976F2">
        <w:rPr>
          <w:b w:val="0"/>
          <w:sz w:val="24"/>
          <w:szCs w:val="24"/>
        </w:rPr>
        <w:t xml:space="preserve"> организаций</w:t>
      </w:r>
      <w:r>
        <w:rPr>
          <w:b w:val="0"/>
          <w:sz w:val="24"/>
          <w:szCs w:val="24"/>
        </w:rPr>
        <w:t>, наличие</w:t>
      </w:r>
      <w:r w:rsidR="00C976F2">
        <w:rPr>
          <w:b w:val="0"/>
          <w:sz w:val="24"/>
          <w:szCs w:val="24"/>
        </w:rPr>
        <w:t xml:space="preserve"> у них </w:t>
      </w:r>
      <w:r>
        <w:rPr>
          <w:b w:val="0"/>
          <w:sz w:val="24"/>
          <w:szCs w:val="24"/>
        </w:rPr>
        <w:t xml:space="preserve"> необходимых резервов материально-технических ресурсов</w:t>
      </w:r>
      <w:r w:rsidR="00C976F2">
        <w:rPr>
          <w:b w:val="0"/>
          <w:sz w:val="24"/>
          <w:szCs w:val="24"/>
        </w:rPr>
        <w:t>, а также, сре</w:t>
      </w:r>
      <w:proofErr w:type="gramStart"/>
      <w:r w:rsidR="00C976F2">
        <w:rPr>
          <w:b w:val="0"/>
          <w:sz w:val="24"/>
          <w:szCs w:val="24"/>
        </w:rPr>
        <w:t>дств св</w:t>
      </w:r>
      <w:proofErr w:type="gramEnd"/>
      <w:r w:rsidR="00C976F2">
        <w:rPr>
          <w:b w:val="0"/>
          <w:sz w:val="24"/>
          <w:szCs w:val="24"/>
        </w:rPr>
        <w:t xml:space="preserve">язи, автотранспорта для проведения ремонтно-восстановительных работ   в случае аварии на объектах жизнеобеспечения </w:t>
      </w:r>
      <w:r>
        <w:rPr>
          <w:b w:val="0"/>
          <w:sz w:val="24"/>
          <w:szCs w:val="24"/>
        </w:rPr>
        <w:t xml:space="preserve"> </w:t>
      </w:r>
      <w:r w:rsidR="00C976F2">
        <w:rPr>
          <w:b w:val="0"/>
          <w:sz w:val="24"/>
          <w:szCs w:val="24"/>
        </w:rPr>
        <w:t>поселения.</w:t>
      </w:r>
    </w:p>
    <w:p w:rsidR="000E72CF" w:rsidRDefault="00C976F2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5.4. Проверить готовность системы оповещения ответственных работников                                                управляющих и </w:t>
      </w:r>
      <w:proofErr w:type="spellStart"/>
      <w:r>
        <w:rPr>
          <w:b w:val="0"/>
          <w:sz w:val="24"/>
          <w:szCs w:val="24"/>
        </w:rPr>
        <w:t>ресурсоснабжающих</w:t>
      </w:r>
      <w:proofErr w:type="spellEnd"/>
      <w:r>
        <w:rPr>
          <w:b w:val="0"/>
          <w:sz w:val="24"/>
          <w:szCs w:val="24"/>
        </w:rPr>
        <w:t xml:space="preserve"> организаций, обеспечить представление дежурному администрации МО </w:t>
      </w:r>
      <w:r w:rsidRPr="005233C0">
        <w:rPr>
          <w:b w:val="0"/>
          <w:sz w:val="24"/>
          <w:szCs w:val="24"/>
        </w:rPr>
        <w:t>Севастьяновское сельское поселение</w:t>
      </w:r>
      <w:r>
        <w:rPr>
          <w:b w:val="0"/>
          <w:sz w:val="24"/>
          <w:szCs w:val="24"/>
        </w:rPr>
        <w:t xml:space="preserve"> достоверной информации</w:t>
      </w:r>
      <w:r w:rsidR="000E7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 состоянии объектов жизнеобеспечения поселения и </w:t>
      </w:r>
      <w:r w:rsidR="000E72CF">
        <w:rPr>
          <w:b w:val="0"/>
          <w:sz w:val="24"/>
          <w:szCs w:val="24"/>
        </w:rPr>
        <w:t>при возникновении сбоев, аварийных ситуаций немедленно сообщать об этом дежурному по администрации МО Севастьяновское сельское поселение.</w:t>
      </w:r>
    </w:p>
    <w:p w:rsidR="000E72CF" w:rsidRDefault="000E72CF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5.5.  Принимать меры по минимизации негативных последствий возникновения чрезвычайных ситуаций на объектах жизнеобеспечения поселения.</w:t>
      </w:r>
    </w:p>
    <w:p w:rsidR="000E72CF" w:rsidRDefault="000E72CF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</w:t>
      </w:r>
      <w:r w:rsidR="003C6658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екомендовать руководителям учреждений социальной  сферы (</w:t>
      </w:r>
      <w:proofErr w:type="spellStart"/>
      <w:r>
        <w:rPr>
          <w:b w:val="0"/>
          <w:sz w:val="24"/>
          <w:szCs w:val="24"/>
        </w:rPr>
        <w:t>Степанянская</w:t>
      </w:r>
      <w:proofErr w:type="spellEnd"/>
      <w:r>
        <w:rPr>
          <w:b w:val="0"/>
          <w:sz w:val="24"/>
          <w:szCs w:val="24"/>
        </w:rPr>
        <w:t xml:space="preserve"> основная общеобразовательная школа, МДОУ №30, Севастьяновское клубное объединение</w:t>
      </w:r>
      <w:r w:rsidR="003C6658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ФАП в п. Севастьяново) организовать дежурство ответственных работников в  период с 30.12.201</w:t>
      </w:r>
      <w:r w:rsidR="00FD02ED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по 08.01. 20</w:t>
      </w:r>
      <w:r w:rsidR="00FD02ED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гг. и информировать дежурного по администрации</w:t>
      </w:r>
      <w:r w:rsidR="00D47C9A">
        <w:rPr>
          <w:b w:val="0"/>
          <w:sz w:val="24"/>
          <w:szCs w:val="24"/>
        </w:rPr>
        <w:t xml:space="preserve"> МО Севастьяновское сельское поселение о состоянии систем отопления, водоснабжения, водоотведения в  подведомственных учреждениях</w:t>
      </w:r>
      <w:r w:rsidR="003C6658">
        <w:rPr>
          <w:b w:val="0"/>
          <w:sz w:val="24"/>
          <w:szCs w:val="24"/>
        </w:rPr>
        <w:t>.</w:t>
      </w:r>
    </w:p>
    <w:p w:rsidR="00F03B0A" w:rsidRPr="00822DAB" w:rsidRDefault="00F03B0A" w:rsidP="00F03B0A">
      <w:pPr>
        <w:shd w:val="clear" w:color="auto" w:fill="FFFFFF"/>
        <w:jc w:val="both"/>
      </w:pPr>
      <w:r>
        <w:t xml:space="preserve">7.  </w:t>
      </w:r>
      <w:r w:rsidRPr="00822DAB">
        <w:t>Настоящее постановление вступает в силу с</w:t>
      </w:r>
      <w:r>
        <w:t>о дня</w:t>
      </w:r>
      <w:r w:rsidRPr="00822DAB">
        <w:t xml:space="preserve"> его официального опубликования</w:t>
      </w:r>
      <w:r>
        <w:t xml:space="preserve">  </w:t>
      </w:r>
      <w:r w:rsidRPr="002D7009">
        <w:t>в сети Интернет</w:t>
      </w:r>
      <w:r w:rsidRPr="00822DAB">
        <w:t xml:space="preserve">. </w:t>
      </w:r>
    </w:p>
    <w:p w:rsidR="00F03B0A" w:rsidRPr="00F03B0A" w:rsidRDefault="00F03B0A" w:rsidP="00F03B0A">
      <w:pPr>
        <w:jc w:val="both"/>
        <w:rPr>
          <w:sz w:val="22"/>
          <w:szCs w:val="22"/>
        </w:rPr>
      </w:pPr>
      <w:r>
        <w:rPr>
          <w:rFonts w:eastAsia="Calibri"/>
          <w:lang w:eastAsia="en-US"/>
        </w:rPr>
        <w:t>8</w:t>
      </w:r>
      <w:r w:rsidRPr="00B17A2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B17A2F">
        <w:rPr>
          <w:rFonts w:eastAsia="Calibri"/>
          <w:lang w:eastAsia="en-US"/>
        </w:rPr>
        <w:t xml:space="preserve">Контроль </w:t>
      </w:r>
      <w:r w:rsidRPr="00B17A2F">
        <w:rPr>
          <w:rFonts w:eastAsia="Calibri"/>
          <w:color w:val="000000"/>
          <w:lang w:eastAsia="en-US"/>
        </w:rPr>
        <w:t>за</w:t>
      </w:r>
      <w:proofErr w:type="gramEnd"/>
      <w:r w:rsidRPr="00B17A2F">
        <w:rPr>
          <w:rFonts w:eastAsia="Calibri"/>
          <w:color w:val="000000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eastAsia="Calibri"/>
          <w:color w:val="000000"/>
          <w:lang w:eastAsia="en-US"/>
        </w:rPr>
        <w:t>.</w:t>
      </w:r>
    </w:p>
    <w:p w:rsidR="00F03B0A" w:rsidRDefault="00F03B0A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</w:p>
    <w:p w:rsidR="003C6658" w:rsidRDefault="000E72CF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 w:rsidRPr="003C6658">
        <w:rPr>
          <w:b w:val="0"/>
          <w:sz w:val="24"/>
          <w:szCs w:val="24"/>
        </w:rPr>
        <w:t>Гл</w:t>
      </w:r>
      <w:r w:rsidR="003C18A3" w:rsidRPr="003C6658">
        <w:rPr>
          <w:b w:val="0"/>
          <w:sz w:val="24"/>
          <w:szCs w:val="24"/>
        </w:rPr>
        <w:t xml:space="preserve">ава администрации  </w:t>
      </w:r>
    </w:p>
    <w:p w:rsidR="00132930" w:rsidRPr="003C6658" w:rsidRDefault="003C6658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 Севастьяновское сельское поселение        </w:t>
      </w:r>
      <w:r w:rsidR="003C18A3" w:rsidRPr="003C6658">
        <w:rPr>
          <w:b w:val="0"/>
          <w:sz w:val="24"/>
          <w:szCs w:val="24"/>
        </w:rPr>
        <w:t xml:space="preserve">             </w:t>
      </w:r>
      <w:r w:rsidR="001677EB" w:rsidRPr="003C6658">
        <w:rPr>
          <w:b w:val="0"/>
          <w:sz w:val="24"/>
          <w:szCs w:val="24"/>
        </w:rPr>
        <w:t xml:space="preserve">             </w:t>
      </w:r>
      <w:r w:rsidR="00597BBC" w:rsidRPr="003C6658">
        <w:rPr>
          <w:b w:val="0"/>
          <w:sz w:val="24"/>
          <w:szCs w:val="24"/>
        </w:rPr>
        <w:t xml:space="preserve">             О. Н.  Герасимчук</w:t>
      </w:r>
    </w:p>
    <w:p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C6658" w:rsidRDefault="003C665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C6658" w:rsidRDefault="003C665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C6658" w:rsidRDefault="003C665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C6658" w:rsidRDefault="003C665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C6658" w:rsidRDefault="003C665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447A5F">
        <w:rPr>
          <w:sz w:val="16"/>
          <w:szCs w:val="16"/>
        </w:rPr>
        <w:t>О</w:t>
      </w:r>
      <w:r w:rsidR="003C6658">
        <w:rPr>
          <w:sz w:val="16"/>
          <w:szCs w:val="16"/>
        </w:rPr>
        <w:t>КХ – 1, ГОЧС – 1.</w:t>
      </w:r>
      <w:r w:rsidR="00201508">
        <w:rPr>
          <w:sz w:val="16"/>
          <w:szCs w:val="16"/>
        </w:rPr>
        <w:t>Школа -1, МДОУ – 1,ООО ПАРИТЕТ-1,ЗАО «</w:t>
      </w:r>
      <w:proofErr w:type="spellStart"/>
      <w:r w:rsidR="00201508">
        <w:rPr>
          <w:sz w:val="16"/>
          <w:szCs w:val="16"/>
        </w:rPr>
        <w:t>ТВЭЛОблСервис</w:t>
      </w:r>
      <w:proofErr w:type="spellEnd"/>
      <w:r w:rsidR="00201508">
        <w:rPr>
          <w:sz w:val="16"/>
          <w:szCs w:val="16"/>
        </w:rPr>
        <w:t>» -1, ООО «</w:t>
      </w:r>
      <w:proofErr w:type="spellStart"/>
      <w:r w:rsidR="00201508">
        <w:rPr>
          <w:sz w:val="16"/>
          <w:szCs w:val="16"/>
        </w:rPr>
        <w:t>ЛенСервисСтрой</w:t>
      </w:r>
      <w:proofErr w:type="spellEnd"/>
      <w:r w:rsidR="00201508">
        <w:rPr>
          <w:sz w:val="16"/>
          <w:szCs w:val="16"/>
        </w:rPr>
        <w:t>» -1</w:t>
      </w: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>к   постановлению     администрации  МО Севастьяновское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        поселение       № 229     от   24.12.2019 г.     «О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дополнительных         мерах     по обеспечению </w:t>
      </w:r>
      <w:proofErr w:type="gramStart"/>
      <w:r>
        <w:rPr>
          <w:sz w:val="18"/>
          <w:szCs w:val="18"/>
        </w:rPr>
        <w:t>устойчивого</w:t>
      </w:r>
      <w:proofErr w:type="gramEnd"/>
      <w:r>
        <w:rPr>
          <w:sz w:val="18"/>
          <w:szCs w:val="18"/>
        </w:rPr>
        <w:t xml:space="preserve">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функционирования   </w:t>
      </w:r>
      <w:proofErr w:type="spellStart"/>
      <w:proofErr w:type="gramStart"/>
      <w:r>
        <w:rPr>
          <w:sz w:val="18"/>
          <w:szCs w:val="18"/>
        </w:rPr>
        <w:t>жилищно</w:t>
      </w:r>
      <w:proofErr w:type="spellEnd"/>
      <w:r>
        <w:rPr>
          <w:sz w:val="18"/>
          <w:szCs w:val="18"/>
        </w:rPr>
        <w:t xml:space="preserve"> – коммунального</w:t>
      </w:r>
      <w:proofErr w:type="gramEnd"/>
      <w:r>
        <w:rPr>
          <w:sz w:val="18"/>
          <w:szCs w:val="18"/>
        </w:rPr>
        <w:t xml:space="preserve">  комплекса    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    территории  МО  Севастьяновское  сельское поселение </w:t>
      </w:r>
    </w:p>
    <w:p w:rsidR="00FC0225" w:rsidRPr="003F5EC1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в период  с 30.12.2019 г. по 08.01.2020 г</w:t>
      </w:r>
    </w:p>
    <w:p w:rsidR="00FC0225" w:rsidRPr="0087480A" w:rsidRDefault="00FC0225" w:rsidP="00FC0225">
      <w:pPr>
        <w:jc w:val="right"/>
      </w:pPr>
    </w:p>
    <w:p w:rsidR="00FC0225" w:rsidRDefault="00FC0225" w:rsidP="00FC0225">
      <w:r>
        <w:t xml:space="preserve">                                                             </w:t>
      </w:r>
    </w:p>
    <w:p w:rsidR="00FC0225" w:rsidRDefault="00FC0225" w:rsidP="00FC0225"/>
    <w:p w:rsidR="00FC0225" w:rsidRDefault="00FC0225" w:rsidP="00FC0225">
      <w:pPr>
        <w:jc w:val="center"/>
      </w:pPr>
    </w:p>
    <w:p w:rsidR="00FC0225" w:rsidRPr="0087480A" w:rsidRDefault="00FC0225" w:rsidP="00FC0225">
      <w:pPr>
        <w:jc w:val="center"/>
      </w:pPr>
      <w:r w:rsidRPr="0087480A">
        <w:t xml:space="preserve">Г </w:t>
      </w:r>
      <w:proofErr w:type="gramStart"/>
      <w:r w:rsidRPr="0087480A">
        <w:t>Р</w:t>
      </w:r>
      <w:proofErr w:type="gramEnd"/>
      <w:r w:rsidRPr="0087480A">
        <w:t xml:space="preserve"> А Ф И К</w:t>
      </w:r>
    </w:p>
    <w:p w:rsidR="00FC0225" w:rsidRPr="0087480A" w:rsidRDefault="00FC0225" w:rsidP="00FC0225">
      <w:pPr>
        <w:jc w:val="center"/>
      </w:pPr>
      <w:r w:rsidRPr="0087480A">
        <w:t>Дежурства ответственных  работников администрации</w:t>
      </w:r>
    </w:p>
    <w:p w:rsidR="00FC0225" w:rsidRPr="0087480A" w:rsidRDefault="00FC0225" w:rsidP="00FC0225">
      <w:pPr>
        <w:jc w:val="center"/>
      </w:pPr>
      <w:r w:rsidRPr="0087480A">
        <w:t>муниципального образования Севастьяновское сельское поселение</w:t>
      </w:r>
    </w:p>
    <w:p w:rsidR="00FC0225" w:rsidRPr="0087480A" w:rsidRDefault="00FC0225" w:rsidP="00FC0225">
      <w:pPr>
        <w:jc w:val="center"/>
      </w:pPr>
      <w:r w:rsidRPr="0087480A">
        <w:t>на январ</w:t>
      </w:r>
      <w:r>
        <w:t>ь</w:t>
      </w:r>
      <w:r w:rsidRPr="0087480A">
        <w:t xml:space="preserve"> 2020 года </w:t>
      </w:r>
    </w:p>
    <w:p w:rsidR="00FC0225" w:rsidRPr="0087480A" w:rsidRDefault="00FC0225" w:rsidP="00FC0225">
      <w:r w:rsidRPr="0087480A">
        <w:t xml:space="preserve">                 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3827"/>
        <w:gridCol w:w="1984"/>
      </w:tblGrid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№ </w:t>
            </w:r>
            <w:proofErr w:type="spellStart"/>
            <w:proofErr w:type="gramStart"/>
            <w:r w:rsidRPr="0087480A">
              <w:t>п</w:t>
            </w:r>
            <w:proofErr w:type="spellEnd"/>
            <w:proofErr w:type="gramEnd"/>
            <w:r w:rsidRPr="0087480A">
              <w:t>/</w:t>
            </w:r>
            <w:proofErr w:type="spellStart"/>
            <w:r w:rsidRPr="0087480A"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Дата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Фамилия, имя, отчество, должность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r w:rsidRPr="0087480A">
              <w:t>Контактный        телефон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1.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01.01.2020г. </w:t>
            </w:r>
          </w:p>
          <w:p w:rsidR="00FC0225" w:rsidRPr="0087480A" w:rsidRDefault="00FC0225" w:rsidP="00ED2F2A">
            <w:r w:rsidRPr="0087480A">
              <w:t>02.01.2020г.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Герасимчук Ольга Николаевна глава администрации 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93-186 р.т.                         8-960-256-56-16</w:t>
            </w:r>
          </w:p>
        </w:tc>
      </w:tr>
      <w:tr w:rsidR="00FC0225" w:rsidRPr="0087480A" w:rsidTr="00ED2F2A">
        <w:trPr>
          <w:trHeight w:val="1060"/>
        </w:trPr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2.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03.01.2020г.         </w:t>
            </w:r>
          </w:p>
          <w:p w:rsidR="00FC0225" w:rsidRPr="0087480A" w:rsidRDefault="00FC0225" w:rsidP="00ED2F2A">
            <w:r w:rsidRPr="0087480A">
              <w:t>04.01.2020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r w:rsidRPr="0087480A">
              <w:t>Иванов Николай Николаевич                заместитель главы администрации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93-121 р.</w:t>
            </w:r>
            <w:proofErr w:type="gramStart"/>
            <w:r w:rsidRPr="0087480A">
              <w:t>т</w:t>
            </w:r>
            <w:proofErr w:type="gramEnd"/>
            <w:r w:rsidRPr="0087480A">
              <w:t>.</w:t>
            </w:r>
          </w:p>
          <w:p w:rsidR="00FC0225" w:rsidRPr="0087480A" w:rsidRDefault="00FC0225" w:rsidP="00ED2F2A">
            <w:pPr>
              <w:jc w:val="center"/>
            </w:pPr>
            <w:r w:rsidRPr="0087480A">
              <w:t>8-921-874-14-13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3.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 w:rsidRPr="0087480A">
              <w:t>05.01.2020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proofErr w:type="spellStart"/>
            <w:r w:rsidRPr="0087480A">
              <w:t>Волнухина</w:t>
            </w:r>
            <w:proofErr w:type="spellEnd"/>
            <w:r w:rsidRPr="0087480A">
              <w:t xml:space="preserve"> Ольга Сергеевна</w:t>
            </w:r>
            <w:r>
              <w:t xml:space="preserve"> </w:t>
            </w:r>
            <w:r w:rsidRPr="0087480A">
              <w:t>ведущий специалист администрации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93-238 р.</w:t>
            </w:r>
            <w:proofErr w:type="gramStart"/>
            <w:r w:rsidRPr="0087480A">
              <w:t>т</w:t>
            </w:r>
            <w:proofErr w:type="gramEnd"/>
            <w:r w:rsidRPr="0087480A">
              <w:t>.</w:t>
            </w:r>
          </w:p>
          <w:p w:rsidR="00FC0225" w:rsidRPr="0087480A" w:rsidRDefault="00FC0225" w:rsidP="00ED2F2A">
            <w:pPr>
              <w:jc w:val="center"/>
            </w:pPr>
            <w:r w:rsidRPr="0087480A">
              <w:t>8-921-425-20-15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4.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 w:rsidRPr="0087480A">
              <w:t>06.01.2020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Осипова Людмила Леонидовна начальник сектора экономики и финансов администрации 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93-122 р.т.                       8-921-774-82-30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5.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07.01.2020 г. 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proofErr w:type="spellStart"/>
            <w:r w:rsidRPr="0087480A">
              <w:t>Ионова</w:t>
            </w:r>
            <w:proofErr w:type="spellEnd"/>
            <w:r w:rsidRPr="0087480A">
              <w:t xml:space="preserve"> Наталья Евгеньевна ведущий специалист – землеустроитель  администрации 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>
              <w:t>93-289 р.т.              8</w:t>
            </w:r>
            <w:r w:rsidRPr="0087480A">
              <w:t>-921-855-24-31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6.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 w:rsidRPr="0087480A">
              <w:t>08.01.2020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proofErr w:type="spellStart"/>
            <w:r>
              <w:t>Стаховская</w:t>
            </w:r>
            <w:proofErr w:type="spellEnd"/>
            <w:r>
              <w:t xml:space="preserve"> Оксана </w:t>
            </w:r>
            <w:r w:rsidRPr="0087480A">
              <w:t>Владимировна</w:t>
            </w:r>
            <w:r>
              <w:t xml:space="preserve"> </w:t>
            </w:r>
            <w:r w:rsidRPr="0087480A">
              <w:t xml:space="preserve">специалист 1 категории </w:t>
            </w:r>
            <w:proofErr w:type="gramStart"/>
            <w:r w:rsidRPr="0087480A">
              <w:t>-б</w:t>
            </w:r>
            <w:proofErr w:type="gramEnd"/>
            <w:r w:rsidRPr="0087480A">
              <w:t>ухгалтер администрации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>
              <w:t xml:space="preserve">   93-122 р.т.         8</w:t>
            </w:r>
            <w:r w:rsidRPr="0087480A">
              <w:t>-931-234-97-34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>
              <w:t>7.</w:t>
            </w:r>
          </w:p>
        </w:tc>
        <w:tc>
          <w:tcPr>
            <w:tcW w:w="1560" w:type="dxa"/>
            <w:shd w:val="clear" w:color="auto" w:fill="auto"/>
          </w:tcPr>
          <w:p w:rsidR="00FC0225" w:rsidRDefault="00FC0225" w:rsidP="00ED2F2A">
            <w:r>
              <w:t>11.01.2020 г.</w:t>
            </w:r>
          </w:p>
          <w:p w:rsidR="00FC0225" w:rsidRPr="0087480A" w:rsidRDefault="00FC0225" w:rsidP="00ED2F2A">
            <w:r>
              <w:t>12.01.2020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proofErr w:type="spellStart"/>
            <w:r w:rsidRPr="0087480A">
              <w:t>Волнухина</w:t>
            </w:r>
            <w:proofErr w:type="spellEnd"/>
            <w:r w:rsidRPr="0087480A">
              <w:t xml:space="preserve"> Ольга Сергеевна</w:t>
            </w:r>
            <w:r>
              <w:t xml:space="preserve"> </w:t>
            </w:r>
            <w:r w:rsidRPr="0087480A">
              <w:t>ведущий специалист администрации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93-238 р.</w:t>
            </w:r>
            <w:proofErr w:type="gramStart"/>
            <w:r w:rsidRPr="0087480A">
              <w:t>т</w:t>
            </w:r>
            <w:proofErr w:type="gramEnd"/>
            <w:r w:rsidRPr="0087480A">
              <w:t>.</w:t>
            </w:r>
          </w:p>
          <w:p w:rsidR="00FC0225" w:rsidRPr="0087480A" w:rsidRDefault="00FC0225" w:rsidP="00ED2F2A">
            <w:pPr>
              <w:jc w:val="center"/>
            </w:pPr>
            <w:r w:rsidRPr="0087480A">
              <w:t>8-921-425-20-15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Default="00FC0225" w:rsidP="00ED2F2A">
            <w:pPr>
              <w:jc w:val="center"/>
            </w:pPr>
            <w:r>
              <w:t>8.</w:t>
            </w:r>
          </w:p>
        </w:tc>
        <w:tc>
          <w:tcPr>
            <w:tcW w:w="1560" w:type="dxa"/>
            <w:shd w:val="clear" w:color="auto" w:fill="auto"/>
          </w:tcPr>
          <w:p w:rsidR="00FC0225" w:rsidRPr="0087480A" w:rsidRDefault="00FC0225" w:rsidP="00ED2F2A">
            <w:r>
              <w:t>18</w:t>
            </w:r>
            <w:r w:rsidRPr="0087480A">
              <w:t xml:space="preserve">.01.2020г.         </w:t>
            </w:r>
          </w:p>
          <w:p w:rsidR="00FC0225" w:rsidRPr="0087480A" w:rsidRDefault="00FC0225" w:rsidP="00ED2F2A">
            <w:r>
              <w:t>19</w:t>
            </w:r>
            <w:r w:rsidRPr="0087480A">
              <w:t>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r w:rsidRPr="0087480A">
              <w:t>Иванов Николай Николаевич                заместитель главы администрации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93-121 р.</w:t>
            </w:r>
            <w:proofErr w:type="gramStart"/>
            <w:r w:rsidRPr="0087480A">
              <w:t>т</w:t>
            </w:r>
            <w:proofErr w:type="gramEnd"/>
            <w:r w:rsidRPr="0087480A">
              <w:t>.</w:t>
            </w:r>
          </w:p>
          <w:p w:rsidR="00FC0225" w:rsidRPr="0087480A" w:rsidRDefault="00FC0225" w:rsidP="00ED2F2A">
            <w:pPr>
              <w:jc w:val="center"/>
            </w:pPr>
            <w:r>
              <w:t>8-921-874-14-13</w:t>
            </w:r>
          </w:p>
        </w:tc>
      </w:tr>
      <w:tr w:rsidR="00FC0225" w:rsidRPr="0087480A" w:rsidTr="00ED2F2A">
        <w:tc>
          <w:tcPr>
            <w:tcW w:w="675" w:type="dxa"/>
            <w:shd w:val="clear" w:color="auto" w:fill="auto"/>
          </w:tcPr>
          <w:p w:rsidR="00FC0225" w:rsidRDefault="00FC0225" w:rsidP="00ED2F2A">
            <w:pPr>
              <w:jc w:val="center"/>
            </w:pPr>
            <w:r>
              <w:t>9.</w:t>
            </w:r>
          </w:p>
        </w:tc>
        <w:tc>
          <w:tcPr>
            <w:tcW w:w="1560" w:type="dxa"/>
            <w:shd w:val="clear" w:color="auto" w:fill="auto"/>
          </w:tcPr>
          <w:p w:rsidR="00FC0225" w:rsidRDefault="00FC0225" w:rsidP="00ED2F2A">
            <w:r>
              <w:t>25.01.2020 г.</w:t>
            </w:r>
          </w:p>
          <w:p w:rsidR="00FC0225" w:rsidRPr="0087480A" w:rsidRDefault="00FC0225" w:rsidP="00ED2F2A">
            <w:r>
              <w:t>26.01.2020 г.</w:t>
            </w:r>
          </w:p>
        </w:tc>
        <w:tc>
          <w:tcPr>
            <w:tcW w:w="3827" w:type="dxa"/>
            <w:shd w:val="clear" w:color="auto" w:fill="auto"/>
          </w:tcPr>
          <w:p w:rsidR="00FC0225" w:rsidRPr="0087480A" w:rsidRDefault="00FC0225" w:rsidP="00ED2F2A">
            <w:r w:rsidRPr="0087480A">
              <w:t xml:space="preserve">Осипова Людмила Леонидовна начальник сектора экономики и финансов администрации </w:t>
            </w:r>
          </w:p>
        </w:tc>
        <w:tc>
          <w:tcPr>
            <w:tcW w:w="1984" w:type="dxa"/>
            <w:shd w:val="clear" w:color="auto" w:fill="auto"/>
          </w:tcPr>
          <w:p w:rsidR="00FC0225" w:rsidRPr="0087480A" w:rsidRDefault="00FC0225" w:rsidP="00ED2F2A">
            <w:pPr>
              <w:jc w:val="center"/>
            </w:pPr>
            <w:r w:rsidRPr="0087480A">
              <w:t>93-122 р.т.                       8-921-774-82-30</w:t>
            </w:r>
          </w:p>
        </w:tc>
      </w:tr>
    </w:tbl>
    <w:p w:rsidR="00FC0225" w:rsidRPr="0087480A" w:rsidRDefault="00FC0225" w:rsidP="00FC0225"/>
    <w:p w:rsidR="00FC0225" w:rsidRDefault="00FC0225" w:rsidP="00FC022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Pr="00597BBC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FC0225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F5A"/>
    <w:multiLevelType w:val="multilevel"/>
    <w:tmpl w:val="04A6B2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0E72CF"/>
    <w:rsid w:val="00123B86"/>
    <w:rsid w:val="00124AE1"/>
    <w:rsid w:val="00132930"/>
    <w:rsid w:val="001440D8"/>
    <w:rsid w:val="00163A38"/>
    <w:rsid w:val="001677EB"/>
    <w:rsid w:val="0018387C"/>
    <w:rsid w:val="00196CDC"/>
    <w:rsid w:val="001E12FE"/>
    <w:rsid w:val="001F34E0"/>
    <w:rsid w:val="001F50CE"/>
    <w:rsid w:val="00201508"/>
    <w:rsid w:val="00261DD6"/>
    <w:rsid w:val="002C4499"/>
    <w:rsid w:val="002D0078"/>
    <w:rsid w:val="002D246A"/>
    <w:rsid w:val="002F4AB0"/>
    <w:rsid w:val="002F5695"/>
    <w:rsid w:val="00307C02"/>
    <w:rsid w:val="00333DB8"/>
    <w:rsid w:val="0033508B"/>
    <w:rsid w:val="00336E54"/>
    <w:rsid w:val="003C18A3"/>
    <w:rsid w:val="003C6658"/>
    <w:rsid w:val="003D1264"/>
    <w:rsid w:val="003F2179"/>
    <w:rsid w:val="003F4514"/>
    <w:rsid w:val="003F6D54"/>
    <w:rsid w:val="00426E7A"/>
    <w:rsid w:val="0043446D"/>
    <w:rsid w:val="00447A5F"/>
    <w:rsid w:val="00452466"/>
    <w:rsid w:val="00476A65"/>
    <w:rsid w:val="0049159E"/>
    <w:rsid w:val="004B118E"/>
    <w:rsid w:val="004B370F"/>
    <w:rsid w:val="004B3A04"/>
    <w:rsid w:val="004F5C1D"/>
    <w:rsid w:val="00520649"/>
    <w:rsid w:val="005226C7"/>
    <w:rsid w:val="005233C0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A6D3D"/>
    <w:rsid w:val="006E20DB"/>
    <w:rsid w:val="006F6465"/>
    <w:rsid w:val="00723054"/>
    <w:rsid w:val="00762221"/>
    <w:rsid w:val="007838B4"/>
    <w:rsid w:val="007B15FB"/>
    <w:rsid w:val="00801369"/>
    <w:rsid w:val="008044F2"/>
    <w:rsid w:val="00807999"/>
    <w:rsid w:val="00826F94"/>
    <w:rsid w:val="00876082"/>
    <w:rsid w:val="008C111B"/>
    <w:rsid w:val="009172D8"/>
    <w:rsid w:val="00940958"/>
    <w:rsid w:val="0099284F"/>
    <w:rsid w:val="00A42EA5"/>
    <w:rsid w:val="00A97079"/>
    <w:rsid w:val="00AA4479"/>
    <w:rsid w:val="00AC240F"/>
    <w:rsid w:val="00AC7674"/>
    <w:rsid w:val="00AD3C67"/>
    <w:rsid w:val="00B449DE"/>
    <w:rsid w:val="00B44A3A"/>
    <w:rsid w:val="00B95406"/>
    <w:rsid w:val="00BA3563"/>
    <w:rsid w:val="00BE784B"/>
    <w:rsid w:val="00BE7B3E"/>
    <w:rsid w:val="00BF30AC"/>
    <w:rsid w:val="00C160CF"/>
    <w:rsid w:val="00C178D8"/>
    <w:rsid w:val="00C70AC8"/>
    <w:rsid w:val="00C71973"/>
    <w:rsid w:val="00C976F2"/>
    <w:rsid w:val="00CA20C3"/>
    <w:rsid w:val="00CA438C"/>
    <w:rsid w:val="00D2611C"/>
    <w:rsid w:val="00D47C9A"/>
    <w:rsid w:val="00DD6866"/>
    <w:rsid w:val="00DE5E70"/>
    <w:rsid w:val="00E00A06"/>
    <w:rsid w:val="00E1507E"/>
    <w:rsid w:val="00E37E06"/>
    <w:rsid w:val="00E927B0"/>
    <w:rsid w:val="00E94068"/>
    <w:rsid w:val="00F03B0A"/>
    <w:rsid w:val="00F3695F"/>
    <w:rsid w:val="00FC0225"/>
    <w:rsid w:val="00FD02E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83CF-A0B4-4A84-8001-74F3FCC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2019-12-26T15:34:00Z</cp:lastPrinted>
  <dcterms:created xsi:type="dcterms:W3CDTF">2019-12-26T15:34:00Z</dcterms:created>
  <dcterms:modified xsi:type="dcterms:W3CDTF">2019-12-26T21:49:00Z</dcterms:modified>
</cp:coreProperties>
</file>