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411429">
        <w:t xml:space="preserve">17 декабря </w:t>
      </w:r>
      <w:r w:rsidR="00597BBC" w:rsidRPr="00762221">
        <w:t>20</w:t>
      </w:r>
      <w:r w:rsidR="00411429">
        <w:t>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411429">
        <w:t>166</w:t>
      </w:r>
    </w:p>
    <w:p w:rsidR="007838B4" w:rsidRDefault="007838B4" w:rsidP="00530076"/>
    <w:p w:rsidR="007838B4" w:rsidRDefault="007838B4" w:rsidP="00940958">
      <w:pPr>
        <w:spacing w:line="276" w:lineRule="auto"/>
      </w:pPr>
      <w:r>
        <w:t xml:space="preserve">О дополнительных мерах  по   обеспечению  </w:t>
      </w:r>
      <w:proofErr w:type="gramStart"/>
      <w:r>
        <w:t>устойчивого</w:t>
      </w:r>
      <w:proofErr w:type="gramEnd"/>
      <w:r>
        <w:t xml:space="preserve"> </w:t>
      </w:r>
    </w:p>
    <w:p w:rsidR="007838B4" w:rsidRDefault="007838B4" w:rsidP="00940958">
      <w:pPr>
        <w:spacing w:line="276" w:lineRule="auto"/>
      </w:pPr>
      <w:r>
        <w:t xml:space="preserve">функционирования жилищно-коммунального комплекса </w:t>
      </w:r>
    </w:p>
    <w:p w:rsidR="007838B4" w:rsidRDefault="007838B4" w:rsidP="00940958">
      <w:pPr>
        <w:spacing w:line="276" w:lineRule="auto"/>
      </w:pPr>
      <w:r>
        <w:t>на территории  МО  Севастьяновское  сельское поселение</w:t>
      </w:r>
    </w:p>
    <w:p w:rsidR="007838B4" w:rsidRDefault="007838B4" w:rsidP="00940958">
      <w:pPr>
        <w:spacing w:line="276" w:lineRule="auto"/>
      </w:pPr>
      <w:r>
        <w:t>в период с 3</w:t>
      </w:r>
      <w:r w:rsidR="00E27C0D" w:rsidRPr="00E27C0D">
        <w:t xml:space="preserve">1 декабря </w:t>
      </w:r>
      <w:r>
        <w:t>20</w:t>
      </w:r>
      <w:r w:rsidR="00E27C0D">
        <w:t xml:space="preserve">20  г. по 10 января </w:t>
      </w:r>
      <w:r w:rsidR="002D246A">
        <w:t>202</w:t>
      </w:r>
      <w:r w:rsidR="00E27C0D">
        <w:t>1</w:t>
      </w:r>
      <w:r>
        <w:t xml:space="preserve"> г.</w:t>
      </w:r>
    </w:p>
    <w:p w:rsidR="007838B4" w:rsidRDefault="007838B4" w:rsidP="00940958">
      <w:pPr>
        <w:spacing w:line="276" w:lineRule="auto"/>
      </w:pPr>
    </w:p>
    <w:p w:rsidR="000906AC" w:rsidRPr="006C3DC5" w:rsidRDefault="007838B4" w:rsidP="00271C20">
      <w:pPr>
        <w:spacing w:line="276" w:lineRule="auto"/>
        <w:jc w:val="both"/>
      </w:pPr>
      <w:r>
        <w:t xml:space="preserve">                      </w:t>
      </w:r>
      <w:proofErr w:type="gramStart"/>
      <w:r>
        <w:t xml:space="preserve">В </w:t>
      </w:r>
      <w:r w:rsidR="00E27C0D">
        <w:t>соответствии с Федеральным законом от 06.10. 2003 года № 131-ФЗ «Об общих  принципах организации местного самоуправления в Российской Федерации», постановлением администрации МО Приозерский муниципальный район Ленинградской области от 14 декабря 2020 года   № 4158 «О дополнительных мерах  по   обеспечению  устойчивого функционирования  жилищно-коммунального комплекса в период с 3</w:t>
      </w:r>
      <w:r w:rsidR="00E27C0D" w:rsidRPr="00E27C0D">
        <w:t xml:space="preserve">1 декабря </w:t>
      </w:r>
      <w:r w:rsidR="00DC2A89">
        <w:t>2020  г. по 10 января 2021</w:t>
      </w:r>
      <w:r w:rsidR="00E27C0D">
        <w:t>г.</w:t>
      </w:r>
      <w:r w:rsidR="00411429">
        <w:t xml:space="preserve">», </w:t>
      </w:r>
      <w:r w:rsidR="00E27C0D">
        <w:t xml:space="preserve"> в </w:t>
      </w:r>
      <w:r>
        <w:t>целях обеспечения устойчивого функционирования жилищно-коммунального  комплекса</w:t>
      </w:r>
      <w:proofErr w:type="gramEnd"/>
      <w:r>
        <w:t xml:space="preserve"> </w:t>
      </w:r>
      <w:proofErr w:type="gramStart"/>
      <w:r>
        <w:t>на территории муниципального образования Севастьяновское сельское поселение  в период с 3</w:t>
      </w:r>
      <w:r w:rsidR="00E27C0D">
        <w:t>1</w:t>
      </w:r>
      <w:r>
        <w:t xml:space="preserve"> декабр</w:t>
      </w:r>
      <w:r w:rsidR="00E27C0D">
        <w:t>я 2020</w:t>
      </w:r>
      <w:r>
        <w:t xml:space="preserve"> года по </w:t>
      </w:r>
      <w:r w:rsidR="00E27C0D">
        <w:t xml:space="preserve"> 1</w:t>
      </w:r>
      <w:r>
        <w:t>0 января 20</w:t>
      </w:r>
      <w:r w:rsidR="002D246A">
        <w:t>2</w:t>
      </w:r>
      <w:r w:rsidR="00E27C0D">
        <w:t>1</w:t>
      </w:r>
      <w:r>
        <w:t xml:space="preserve"> года</w:t>
      </w:r>
      <w:r w:rsidR="000906AC" w:rsidRPr="006C3DC5">
        <w:t>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</w:t>
      </w:r>
      <w:proofErr w:type="gramEnd"/>
      <w:r w:rsidR="000906AC" w:rsidRPr="006C3DC5">
        <w:t xml:space="preserve"> поселение муниципального образования Приозерский муниципаль</w:t>
      </w:r>
      <w:r w:rsidR="000906AC">
        <w:t>ный район Ленинградской области</w:t>
      </w:r>
    </w:p>
    <w:p w:rsidR="007838B4" w:rsidRDefault="00940958" w:rsidP="00E27C0D">
      <w:pPr>
        <w:spacing w:line="276" w:lineRule="auto"/>
        <w:jc w:val="both"/>
      </w:pPr>
      <w:r>
        <w:t>ПОСТАНОВЛЯЕТ:</w:t>
      </w:r>
    </w:p>
    <w:p w:rsidR="00940958" w:rsidRDefault="00940958" w:rsidP="00940958">
      <w:pPr>
        <w:spacing w:line="276" w:lineRule="auto"/>
        <w:jc w:val="both"/>
      </w:pPr>
      <w:r>
        <w:t xml:space="preserve">1.  </w:t>
      </w:r>
      <w:r w:rsidR="00DC6FD0">
        <w:t xml:space="preserve">    </w:t>
      </w:r>
      <w:r>
        <w:t xml:space="preserve"> </w:t>
      </w:r>
      <w:r w:rsidR="009B231D">
        <w:t>О</w:t>
      </w:r>
      <w:r>
        <w:t xml:space="preserve">беспечить круглосуточное дежурство ответственных </w:t>
      </w:r>
      <w:r w:rsidR="009B231D">
        <w:t xml:space="preserve">работников </w:t>
      </w:r>
      <w:r>
        <w:t xml:space="preserve"> администрации муниципального образования Севастьяновское сельское поселение, </w:t>
      </w:r>
      <w:r w:rsidR="009B231D">
        <w:t xml:space="preserve">на период с  31 декабря 2020 года по 10 января 2021 года </w:t>
      </w:r>
      <w:proofErr w:type="gramStart"/>
      <w:r>
        <w:t>согласно</w:t>
      </w:r>
      <w:proofErr w:type="gramEnd"/>
      <w:r>
        <w:t xml:space="preserve"> утвержденного Графика дежурства (приложение 1).</w:t>
      </w:r>
    </w:p>
    <w:p w:rsidR="00940958" w:rsidRDefault="00940958" w:rsidP="00940958">
      <w:pPr>
        <w:spacing w:line="276" w:lineRule="auto"/>
        <w:jc w:val="both"/>
      </w:pPr>
      <w:r>
        <w:t xml:space="preserve">2.    </w:t>
      </w:r>
      <w:r w:rsidR="00594D00">
        <w:t>Дважды в сутки (к 6.30 час</w:t>
      </w:r>
      <w:proofErr w:type="gramStart"/>
      <w:r w:rsidR="00594D00">
        <w:t>.</w:t>
      </w:r>
      <w:proofErr w:type="gramEnd"/>
      <w:r w:rsidR="00594D00">
        <w:t xml:space="preserve"> </w:t>
      </w:r>
      <w:proofErr w:type="gramStart"/>
      <w:r w:rsidR="00594D00">
        <w:t>и</w:t>
      </w:r>
      <w:proofErr w:type="gramEnd"/>
      <w:r w:rsidR="00594D00">
        <w:t xml:space="preserve"> к 19.30 час.) д</w:t>
      </w:r>
      <w:r>
        <w:t xml:space="preserve">ежурному  администрации </w:t>
      </w:r>
      <w:r w:rsidR="00336E54">
        <w:t xml:space="preserve">МО </w:t>
      </w:r>
      <w:r>
        <w:t>Севастьяновско</w:t>
      </w:r>
      <w:r w:rsidR="00336E54">
        <w:t>е</w:t>
      </w:r>
      <w:r>
        <w:t xml:space="preserve"> сельско</w:t>
      </w:r>
      <w:r w:rsidR="00336E54">
        <w:t>е</w:t>
      </w:r>
      <w:r>
        <w:t xml:space="preserve"> поселени</w:t>
      </w:r>
      <w:r w:rsidR="00336E54">
        <w:t>е</w:t>
      </w:r>
      <w:r>
        <w:t xml:space="preserve">   обеспечить </w:t>
      </w:r>
      <w:r w:rsidR="000906AC">
        <w:t xml:space="preserve">поступление </w:t>
      </w:r>
      <w:r>
        <w:t>достоверны</w:t>
      </w:r>
      <w:r w:rsidR="000906AC">
        <w:t>х</w:t>
      </w:r>
      <w:r>
        <w:t xml:space="preserve"> доклад</w:t>
      </w:r>
      <w:r w:rsidR="000906AC">
        <w:t>ов</w:t>
      </w:r>
      <w:r>
        <w:t xml:space="preserve"> о состоянии объектов жизнеобеспечения на территории  поселения, дежурному администрации МО Приозерский муниципаль</w:t>
      </w:r>
      <w:r w:rsidR="005A49F9">
        <w:t>ный район Ленинградской области (тел. 8 813 79 37 787).</w:t>
      </w:r>
      <w:r>
        <w:t xml:space="preserve"> </w:t>
      </w:r>
      <w:proofErr w:type="gramStart"/>
      <w:r>
        <w:t xml:space="preserve">При возникновении  нарушений, </w:t>
      </w:r>
      <w:r w:rsidR="00DC2A89">
        <w:t xml:space="preserve"> </w:t>
      </w:r>
      <w:r>
        <w:t>сбоев и аварийных ситуаций</w:t>
      </w:r>
      <w:r w:rsidR="00BE7B3E">
        <w:t xml:space="preserve"> </w:t>
      </w:r>
      <w:r>
        <w:t xml:space="preserve">на объектах жизнеобеспечения поселения, </w:t>
      </w:r>
      <w:r w:rsidR="00BE7B3E">
        <w:t xml:space="preserve">обеспечить немедленное  предоставление докладов главе администрации МО Севастьяновское сельское поселение – Герасимчук О. Н. (тел.8 960 256 56 19), </w:t>
      </w:r>
      <w:r w:rsidR="00594D00">
        <w:t xml:space="preserve">заместителю главы  администрации по жилищно-коммунальному хозяйству Приозерского  муниципального района Ленинградской области Полищуку В.С. (8 952 214 48 54),  </w:t>
      </w:r>
      <w:r w:rsidR="00BE7B3E">
        <w:t>дежурному администрации  МО Приозерский муниципальный район Ленинградской области (8 813 79</w:t>
      </w:r>
      <w:proofErr w:type="gramEnd"/>
      <w:r w:rsidR="00BE7B3E">
        <w:t xml:space="preserve"> </w:t>
      </w:r>
      <w:proofErr w:type="gramStart"/>
      <w:r w:rsidR="00BE7B3E">
        <w:t>37 787).</w:t>
      </w:r>
      <w:proofErr w:type="gramEnd"/>
    </w:p>
    <w:p w:rsidR="00594D00" w:rsidRDefault="00BE7B3E" w:rsidP="00940958">
      <w:pPr>
        <w:spacing w:line="276" w:lineRule="auto"/>
        <w:jc w:val="both"/>
      </w:pPr>
      <w:r>
        <w:t>3.</w:t>
      </w:r>
      <w:r w:rsidR="00DC2A89">
        <w:t xml:space="preserve"> </w:t>
      </w:r>
      <w:r>
        <w:t xml:space="preserve">Дежурным специалистам администрации Севастьяновского сельского поселения   организовать </w:t>
      </w:r>
      <w:r w:rsidR="009B231D">
        <w:t xml:space="preserve">дополнительную </w:t>
      </w:r>
      <w:r>
        <w:t>проверк</w:t>
      </w:r>
      <w:r w:rsidR="009B231D">
        <w:t>у</w:t>
      </w:r>
      <w:r>
        <w:t xml:space="preserve"> </w:t>
      </w:r>
      <w:r w:rsidR="00594D00">
        <w:t xml:space="preserve">режимов теплоснабжения, водоснабжения и водоотведения </w:t>
      </w:r>
      <w:r w:rsidR="00DC6FD0">
        <w:t xml:space="preserve">многоквартирных </w:t>
      </w:r>
      <w:r w:rsidR="00594D00">
        <w:t>жилых домов и объектов социальной сферы</w:t>
      </w:r>
      <w:r w:rsidR="00DC6FD0">
        <w:t>, работу котельной.</w:t>
      </w:r>
    </w:p>
    <w:p w:rsidR="00DD6866" w:rsidRDefault="00DD6866" w:rsidP="00940958">
      <w:pPr>
        <w:spacing w:line="276" w:lineRule="auto"/>
        <w:jc w:val="both"/>
      </w:pPr>
      <w:r>
        <w:t xml:space="preserve">4.    </w:t>
      </w:r>
      <w:r w:rsidR="002D246A">
        <w:t xml:space="preserve">   </w:t>
      </w:r>
      <w:r>
        <w:t xml:space="preserve"> </w:t>
      </w:r>
      <w:r w:rsidR="00DC6FD0">
        <w:t xml:space="preserve"> </w:t>
      </w:r>
      <w:r>
        <w:t>Заместителю главы администрации поселения:</w:t>
      </w:r>
    </w:p>
    <w:p w:rsidR="00DC2A89" w:rsidRDefault="00DD6866" w:rsidP="00940958">
      <w:pPr>
        <w:spacing w:line="276" w:lineRule="auto"/>
        <w:jc w:val="both"/>
      </w:pPr>
      <w:r>
        <w:t xml:space="preserve">4.1.   </w:t>
      </w:r>
      <w:r w:rsidR="00DC6FD0">
        <w:t xml:space="preserve">  </w:t>
      </w:r>
      <w:r w:rsidR="00411429">
        <w:t>До 25 декабря 2020 года п</w:t>
      </w:r>
      <w:r>
        <w:t xml:space="preserve">роконтролировать наличие запасов топлива на котельной </w:t>
      </w:r>
    </w:p>
    <w:p w:rsidR="00271C20" w:rsidRDefault="00DD6866" w:rsidP="00940958">
      <w:pPr>
        <w:spacing w:line="276" w:lineRule="auto"/>
        <w:jc w:val="both"/>
      </w:pPr>
      <w:r>
        <w:t xml:space="preserve"> п. Севастьяново;</w:t>
      </w:r>
    </w:p>
    <w:p w:rsidR="0050013D" w:rsidRDefault="00DC6FD0" w:rsidP="00940958">
      <w:pPr>
        <w:spacing w:line="276" w:lineRule="auto"/>
        <w:jc w:val="both"/>
      </w:pPr>
      <w:r>
        <w:t xml:space="preserve">4.2.   </w:t>
      </w:r>
      <w:r w:rsidR="00DD6866">
        <w:t>Проверить готовность системы оповещения,  наличие сре</w:t>
      </w:r>
      <w:proofErr w:type="gramStart"/>
      <w:r w:rsidR="00DD6866">
        <w:t>дств св</w:t>
      </w:r>
      <w:proofErr w:type="gramEnd"/>
      <w:r w:rsidR="00DD6866">
        <w:t xml:space="preserve">язи на объектах </w:t>
      </w:r>
    </w:p>
    <w:p w:rsidR="00426E7A" w:rsidRDefault="00DD6866" w:rsidP="00940958">
      <w:pPr>
        <w:spacing w:line="276" w:lineRule="auto"/>
        <w:jc w:val="both"/>
      </w:pPr>
      <w:r>
        <w:t xml:space="preserve">жизнеобеспечения, </w:t>
      </w:r>
      <w:r w:rsidR="00336E54">
        <w:t>наличие г</w:t>
      </w:r>
      <w:r>
        <w:t>рафик</w:t>
      </w:r>
      <w:r w:rsidR="00336E54">
        <w:t>ов</w:t>
      </w:r>
      <w:r>
        <w:t xml:space="preserve"> дежурств ответственных лиц </w:t>
      </w:r>
      <w:r w:rsidR="00426E7A">
        <w:t xml:space="preserve">от управляющих, </w:t>
      </w:r>
      <w:proofErr w:type="spellStart"/>
      <w:r w:rsidR="00426E7A">
        <w:t>ресурсоснабжающих</w:t>
      </w:r>
      <w:proofErr w:type="spellEnd"/>
      <w:r w:rsidR="00426E7A">
        <w:t xml:space="preserve"> организаций.</w:t>
      </w:r>
    </w:p>
    <w:p w:rsidR="0050013D" w:rsidRDefault="0050013D" w:rsidP="00940958">
      <w:pPr>
        <w:spacing w:line="276" w:lineRule="auto"/>
        <w:jc w:val="both"/>
      </w:pPr>
    </w:p>
    <w:p w:rsidR="0050013D" w:rsidRDefault="0050013D" w:rsidP="00940958">
      <w:pPr>
        <w:spacing w:line="276" w:lineRule="auto"/>
        <w:jc w:val="both"/>
      </w:pPr>
    </w:p>
    <w:p w:rsidR="0050013D" w:rsidRDefault="0050013D" w:rsidP="00940958">
      <w:pPr>
        <w:spacing w:line="276" w:lineRule="auto"/>
        <w:jc w:val="both"/>
      </w:pPr>
    </w:p>
    <w:p w:rsidR="0050013D" w:rsidRDefault="0050013D" w:rsidP="00940958">
      <w:pPr>
        <w:spacing w:line="276" w:lineRule="auto"/>
        <w:jc w:val="both"/>
      </w:pPr>
    </w:p>
    <w:p w:rsidR="00426E7A" w:rsidRDefault="00426E7A" w:rsidP="00940958">
      <w:pPr>
        <w:spacing w:line="276" w:lineRule="auto"/>
        <w:jc w:val="both"/>
      </w:pPr>
      <w:r>
        <w:t>4.</w:t>
      </w:r>
      <w:r w:rsidR="00FD02ED">
        <w:t>3</w:t>
      </w:r>
      <w:r>
        <w:t xml:space="preserve">.    Проверить наличие и готовность </w:t>
      </w:r>
      <w:r w:rsidR="006A6D3D">
        <w:t xml:space="preserve">к работе </w:t>
      </w:r>
      <w:r>
        <w:t>резервных источников электропитания в котельной п. Севастьяново, на насосной станции 2-ого подъема.</w:t>
      </w:r>
    </w:p>
    <w:p w:rsidR="003C18A3" w:rsidRDefault="00DD6866" w:rsidP="00271C20">
      <w:pPr>
        <w:spacing w:line="276" w:lineRule="auto"/>
        <w:jc w:val="both"/>
        <w:rPr>
          <w:b/>
        </w:rPr>
      </w:pPr>
      <w:r>
        <w:t xml:space="preserve"> </w:t>
      </w:r>
      <w:r w:rsidR="006A6D3D">
        <w:t>4.</w:t>
      </w:r>
      <w:r w:rsidR="00FD02ED">
        <w:t>4</w:t>
      </w:r>
      <w:r w:rsidR="00271C20">
        <w:t xml:space="preserve">. </w:t>
      </w:r>
      <w:r w:rsidR="006A6D3D">
        <w:t xml:space="preserve">Осуществлять контроль над качеством предоставляемых управляющими и </w:t>
      </w:r>
      <w:proofErr w:type="spellStart"/>
      <w:r w:rsidR="006A6D3D">
        <w:t>ресурсоснабжающими</w:t>
      </w:r>
      <w:proofErr w:type="spellEnd"/>
      <w:r w:rsidR="006A6D3D">
        <w:t xml:space="preserve"> организациями жилищно-коммунальных услуг населению поселения.   </w:t>
      </w:r>
    </w:p>
    <w:p w:rsidR="006A6D3D" w:rsidRDefault="006A6D3D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FD02ED">
        <w:rPr>
          <w:b w:val="0"/>
          <w:sz w:val="24"/>
          <w:szCs w:val="24"/>
        </w:rPr>
        <w:t xml:space="preserve">   </w:t>
      </w:r>
      <w:r w:rsidR="00271C20">
        <w:rPr>
          <w:b w:val="0"/>
          <w:sz w:val="24"/>
          <w:szCs w:val="24"/>
        </w:rPr>
        <w:t xml:space="preserve"> </w:t>
      </w:r>
      <w:r w:rsidR="00FD02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Рекомендовать руководителям  ЗАО «</w:t>
      </w:r>
      <w:proofErr w:type="spellStart"/>
      <w:r>
        <w:rPr>
          <w:b w:val="0"/>
          <w:sz w:val="24"/>
          <w:szCs w:val="24"/>
        </w:rPr>
        <w:t>ТВЭЛОблСервис</w:t>
      </w:r>
      <w:proofErr w:type="spellEnd"/>
      <w:r>
        <w:rPr>
          <w:b w:val="0"/>
          <w:sz w:val="24"/>
          <w:szCs w:val="24"/>
        </w:rPr>
        <w:t>», ООО «ПАРИТЕТЪ»</w:t>
      </w:r>
      <w:r w:rsidR="00FD02ED">
        <w:rPr>
          <w:b w:val="0"/>
          <w:sz w:val="24"/>
          <w:szCs w:val="24"/>
        </w:rPr>
        <w:t>, ГУП «</w:t>
      </w:r>
      <w:proofErr w:type="spellStart"/>
      <w:r w:rsidR="009B231D">
        <w:rPr>
          <w:b w:val="0"/>
          <w:sz w:val="24"/>
          <w:szCs w:val="24"/>
        </w:rPr>
        <w:t>Ленобл</w:t>
      </w:r>
      <w:r w:rsidR="00FD02ED">
        <w:rPr>
          <w:b w:val="0"/>
          <w:sz w:val="24"/>
          <w:szCs w:val="24"/>
        </w:rPr>
        <w:t>водоканал</w:t>
      </w:r>
      <w:proofErr w:type="spellEnd"/>
      <w:r w:rsidR="00FD02ED">
        <w:rPr>
          <w:b w:val="0"/>
          <w:sz w:val="24"/>
          <w:szCs w:val="24"/>
        </w:rPr>
        <w:t>»</w:t>
      </w:r>
      <w:r w:rsidR="00C976F2">
        <w:rPr>
          <w:b w:val="0"/>
          <w:sz w:val="24"/>
          <w:szCs w:val="24"/>
        </w:rPr>
        <w:t xml:space="preserve"> (далее по тексту - руководителям  управляющих и </w:t>
      </w:r>
      <w:proofErr w:type="spellStart"/>
      <w:r w:rsidR="00C976F2">
        <w:rPr>
          <w:b w:val="0"/>
          <w:sz w:val="24"/>
          <w:szCs w:val="24"/>
        </w:rPr>
        <w:t>ресурсоснабжающих</w:t>
      </w:r>
      <w:proofErr w:type="spellEnd"/>
      <w:r w:rsidR="00C976F2">
        <w:rPr>
          <w:b w:val="0"/>
          <w:sz w:val="24"/>
          <w:szCs w:val="24"/>
        </w:rPr>
        <w:t xml:space="preserve"> организаций)</w:t>
      </w:r>
      <w:r>
        <w:rPr>
          <w:b w:val="0"/>
          <w:sz w:val="24"/>
          <w:szCs w:val="24"/>
        </w:rPr>
        <w:t>:</w:t>
      </w:r>
    </w:p>
    <w:p w:rsidR="005A49F9" w:rsidRDefault="005A49F9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5.1.       До 25 декабря 2020 года предоставить  в администрацию МО Севастьяновское сельское поселение графики дежурств ответственных работников управляющих компаний с номерами телефонов. </w:t>
      </w:r>
      <w:proofErr w:type="gramStart"/>
      <w:r>
        <w:rPr>
          <w:b w:val="0"/>
          <w:sz w:val="24"/>
          <w:szCs w:val="24"/>
        </w:rPr>
        <w:t>Разместить графики</w:t>
      </w:r>
      <w:proofErr w:type="gramEnd"/>
      <w:r>
        <w:rPr>
          <w:b w:val="0"/>
          <w:sz w:val="24"/>
          <w:szCs w:val="24"/>
        </w:rPr>
        <w:t xml:space="preserve"> дежурств на информационных стендах в каждом многоквартирном жилом доме.</w:t>
      </w:r>
    </w:p>
    <w:p w:rsidR="00AE2B5D" w:rsidRDefault="00411429" w:rsidP="00AE2B5D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5.2. Проверить готовность системы оповещения  ответственных </w:t>
      </w:r>
      <w:r w:rsidR="00AE2B5D">
        <w:rPr>
          <w:b w:val="0"/>
          <w:sz w:val="24"/>
          <w:szCs w:val="24"/>
        </w:rPr>
        <w:t xml:space="preserve">работников                                                управляющих и </w:t>
      </w:r>
      <w:proofErr w:type="spellStart"/>
      <w:r w:rsidR="00AE2B5D">
        <w:rPr>
          <w:b w:val="0"/>
          <w:sz w:val="24"/>
          <w:szCs w:val="24"/>
        </w:rPr>
        <w:t>ресурсоснабжающих</w:t>
      </w:r>
      <w:proofErr w:type="spellEnd"/>
      <w:r w:rsidR="00AE2B5D">
        <w:rPr>
          <w:b w:val="0"/>
          <w:sz w:val="24"/>
          <w:szCs w:val="24"/>
        </w:rPr>
        <w:t xml:space="preserve"> организаций</w:t>
      </w:r>
      <w:r>
        <w:rPr>
          <w:b w:val="0"/>
          <w:sz w:val="24"/>
          <w:szCs w:val="24"/>
        </w:rPr>
        <w:t>, обратив внимание на наличие сре</w:t>
      </w:r>
      <w:proofErr w:type="gramStart"/>
      <w:r>
        <w:rPr>
          <w:b w:val="0"/>
          <w:sz w:val="24"/>
          <w:szCs w:val="24"/>
        </w:rPr>
        <w:t>дств св</w:t>
      </w:r>
      <w:proofErr w:type="gramEnd"/>
      <w:r>
        <w:rPr>
          <w:b w:val="0"/>
          <w:sz w:val="24"/>
          <w:szCs w:val="24"/>
        </w:rPr>
        <w:t>язи и транспорта.</w:t>
      </w:r>
      <w:r w:rsidR="00AE2B5D">
        <w:rPr>
          <w:b w:val="0"/>
          <w:sz w:val="24"/>
          <w:szCs w:val="24"/>
        </w:rPr>
        <w:t xml:space="preserve"> Обеспечить представление дежурному администрации МО </w:t>
      </w:r>
      <w:r w:rsidR="00AE2B5D" w:rsidRPr="005233C0">
        <w:rPr>
          <w:b w:val="0"/>
          <w:sz w:val="24"/>
          <w:szCs w:val="24"/>
        </w:rPr>
        <w:t>Севастьяновское сельское поселение</w:t>
      </w:r>
      <w:r w:rsidR="00AE2B5D">
        <w:rPr>
          <w:b w:val="0"/>
          <w:sz w:val="24"/>
          <w:szCs w:val="24"/>
        </w:rPr>
        <w:t xml:space="preserve"> достоверной информации о состоянии объектов жизнеобеспечения поселения и</w:t>
      </w:r>
      <w:r w:rsidR="00DC2A89">
        <w:rPr>
          <w:b w:val="0"/>
          <w:sz w:val="24"/>
          <w:szCs w:val="24"/>
        </w:rPr>
        <w:t>,</w:t>
      </w:r>
      <w:r w:rsidR="00AE2B5D">
        <w:rPr>
          <w:b w:val="0"/>
          <w:sz w:val="24"/>
          <w:szCs w:val="24"/>
        </w:rPr>
        <w:t xml:space="preserve"> при возникновении сбоев, аварийных ситуаций немедленно сообщать об этом дежурному по администрации МО Севастьяновское сельское поселение.</w:t>
      </w:r>
    </w:p>
    <w:p w:rsidR="006A6D3D" w:rsidRDefault="00AE2B5D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</w:t>
      </w:r>
      <w:r w:rsidR="005233C0">
        <w:rPr>
          <w:b w:val="0"/>
          <w:sz w:val="24"/>
          <w:szCs w:val="24"/>
        </w:rPr>
        <w:t>.   В период с 3</w:t>
      </w:r>
      <w:r w:rsidR="009B231D">
        <w:rPr>
          <w:b w:val="0"/>
          <w:sz w:val="24"/>
          <w:szCs w:val="24"/>
        </w:rPr>
        <w:t>1.12.2020</w:t>
      </w:r>
      <w:r w:rsidR="005233C0">
        <w:rPr>
          <w:b w:val="0"/>
          <w:sz w:val="24"/>
          <w:szCs w:val="24"/>
        </w:rPr>
        <w:t xml:space="preserve"> г по </w:t>
      </w:r>
      <w:r w:rsidR="009B231D">
        <w:rPr>
          <w:b w:val="0"/>
          <w:sz w:val="24"/>
          <w:szCs w:val="24"/>
        </w:rPr>
        <w:t>1</w:t>
      </w:r>
      <w:r w:rsidR="005233C0">
        <w:rPr>
          <w:b w:val="0"/>
          <w:sz w:val="24"/>
          <w:szCs w:val="24"/>
        </w:rPr>
        <w:t>0.01.20</w:t>
      </w:r>
      <w:r w:rsidR="00FD02ED">
        <w:rPr>
          <w:b w:val="0"/>
          <w:sz w:val="24"/>
          <w:szCs w:val="24"/>
        </w:rPr>
        <w:t>2</w:t>
      </w:r>
      <w:r w:rsidR="009B231D">
        <w:rPr>
          <w:b w:val="0"/>
          <w:sz w:val="24"/>
          <w:szCs w:val="24"/>
        </w:rPr>
        <w:t>1</w:t>
      </w:r>
      <w:r w:rsidR="005233C0">
        <w:rPr>
          <w:b w:val="0"/>
          <w:sz w:val="24"/>
          <w:szCs w:val="24"/>
        </w:rPr>
        <w:t xml:space="preserve"> г. организовать круглосуточное дежурство ответственных инженерно-технических работников на объектах жизнеобеспечения Севастьяновского сельского поселения: котельная, насосная станция 2-ого подъема, КОС, КНС, тепловые сети, водопроводные сети, канализационные сети в п. Севастьяново, напорный водовод от ВОС</w:t>
      </w:r>
      <w:r w:rsidR="00FD02ED">
        <w:rPr>
          <w:b w:val="0"/>
          <w:sz w:val="24"/>
          <w:szCs w:val="24"/>
        </w:rPr>
        <w:t xml:space="preserve">  </w:t>
      </w:r>
      <w:r w:rsidR="005233C0">
        <w:rPr>
          <w:b w:val="0"/>
          <w:sz w:val="24"/>
          <w:szCs w:val="24"/>
        </w:rPr>
        <w:t xml:space="preserve"> п. Кузнечное до п. Севастьяново (насосная станция 2-ого подъема).</w:t>
      </w:r>
    </w:p>
    <w:p w:rsidR="005233C0" w:rsidRDefault="00AE2B5D" w:rsidP="00940958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5.4</w:t>
      </w:r>
      <w:r w:rsidR="005233C0">
        <w:rPr>
          <w:b w:val="0"/>
          <w:sz w:val="24"/>
          <w:szCs w:val="24"/>
        </w:rPr>
        <w:t>.    Обеспечить готовность аварийных бригад</w:t>
      </w:r>
      <w:r w:rsidR="00C976F2">
        <w:rPr>
          <w:b w:val="0"/>
          <w:sz w:val="24"/>
          <w:szCs w:val="24"/>
        </w:rPr>
        <w:t xml:space="preserve"> управляющих и </w:t>
      </w:r>
      <w:proofErr w:type="spellStart"/>
      <w:r w:rsidR="00C976F2">
        <w:rPr>
          <w:b w:val="0"/>
          <w:sz w:val="24"/>
          <w:szCs w:val="24"/>
        </w:rPr>
        <w:t>ресурсоснабжающих</w:t>
      </w:r>
      <w:proofErr w:type="spellEnd"/>
      <w:r w:rsidR="00C976F2">
        <w:rPr>
          <w:b w:val="0"/>
          <w:sz w:val="24"/>
          <w:szCs w:val="24"/>
        </w:rPr>
        <w:t xml:space="preserve"> организаций</w:t>
      </w:r>
      <w:r w:rsidR="005A49F9">
        <w:rPr>
          <w:b w:val="0"/>
          <w:sz w:val="24"/>
          <w:szCs w:val="24"/>
        </w:rPr>
        <w:t xml:space="preserve"> для проведения неотложных ремонтно-восстановительных работ, выделив  необходим</w:t>
      </w:r>
      <w:r>
        <w:rPr>
          <w:b w:val="0"/>
          <w:sz w:val="24"/>
          <w:szCs w:val="24"/>
        </w:rPr>
        <w:t>у</w:t>
      </w:r>
      <w:r w:rsidR="005A49F9">
        <w:rPr>
          <w:b w:val="0"/>
          <w:sz w:val="24"/>
          <w:szCs w:val="24"/>
        </w:rPr>
        <w:t xml:space="preserve">ю технику, оборудование, </w:t>
      </w:r>
      <w:r>
        <w:rPr>
          <w:b w:val="0"/>
          <w:sz w:val="24"/>
          <w:szCs w:val="24"/>
        </w:rPr>
        <w:t>материалы и до 25.12.2020 года организовать проверку их готовности.</w:t>
      </w:r>
    </w:p>
    <w:p w:rsidR="000E72CF" w:rsidRDefault="00AE2B5D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5.5</w:t>
      </w:r>
      <w:r w:rsidR="000E72CF">
        <w:rPr>
          <w:b w:val="0"/>
          <w:sz w:val="24"/>
          <w:szCs w:val="24"/>
        </w:rPr>
        <w:t xml:space="preserve">.  </w:t>
      </w:r>
      <w:r w:rsidR="00271C20">
        <w:rPr>
          <w:b w:val="0"/>
          <w:sz w:val="24"/>
          <w:szCs w:val="24"/>
        </w:rPr>
        <w:t xml:space="preserve"> </w:t>
      </w:r>
      <w:r w:rsidR="000E72CF">
        <w:rPr>
          <w:b w:val="0"/>
          <w:sz w:val="24"/>
          <w:szCs w:val="24"/>
        </w:rPr>
        <w:t>Принимать меры по минимизации негативных последствий возникновения чрезвычайных ситуаций на объектах жизнеобеспечения поселения.</w:t>
      </w:r>
    </w:p>
    <w:p w:rsidR="00DA5961" w:rsidRDefault="000E72CF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</w:t>
      </w:r>
      <w:r w:rsidR="00271C20">
        <w:rPr>
          <w:b w:val="0"/>
          <w:sz w:val="24"/>
          <w:szCs w:val="24"/>
        </w:rPr>
        <w:t xml:space="preserve">      </w:t>
      </w:r>
      <w:r w:rsidR="003C6658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екомендовать руководителям учреждений социальной  сферы</w:t>
      </w:r>
      <w:r w:rsidR="00DA596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Степанянская</w:t>
      </w:r>
      <w:proofErr w:type="spellEnd"/>
      <w:r>
        <w:rPr>
          <w:b w:val="0"/>
          <w:sz w:val="24"/>
          <w:szCs w:val="24"/>
        </w:rPr>
        <w:t xml:space="preserve"> основная общеобразовательная школа, Севастьяновское клубное объединение</w:t>
      </w:r>
      <w:r w:rsidR="003C6658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ФАП в п. Севастьяново</w:t>
      </w:r>
      <w:r w:rsidR="00DA5961">
        <w:rPr>
          <w:b w:val="0"/>
          <w:sz w:val="24"/>
          <w:szCs w:val="24"/>
        </w:rPr>
        <w:t>.</w:t>
      </w:r>
    </w:p>
    <w:p w:rsidR="000E72CF" w:rsidRDefault="00DA5961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</w:t>
      </w:r>
      <w:r w:rsidR="00AE2B5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50013D">
        <w:rPr>
          <w:b w:val="0"/>
          <w:sz w:val="24"/>
          <w:szCs w:val="24"/>
        </w:rPr>
        <w:t xml:space="preserve"> В  период с 31.12.2020 по 10.01. 2021г. о</w:t>
      </w:r>
      <w:r w:rsidR="000E72CF">
        <w:rPr>
          <w:b w:val="0"/>
          <w:sz w:val="24"/>
          <w:szCs w:val="24"/>
        </w:rPr>
        <w:t>рганизовать дежурство ответственных работников</w:t>
      </w:r>
      <w:r w:rsidR="0050013D">
        <w:rPr>
          <w:b w:val="0"/>
          <w:sz w:val="24"/>
          <w:szCs w:val="24"/>
        </w:rPr>
        <w:t xml:space="preserve"> </w:t>
      </w:r>
      <w:r w:rsidR="000E72CF">
        <w:rPr>
          <w:b w:val="0"/>
          <w:sz w:val="24"/>
          <w:szCs w:val="24"/>
        </w:rPr>
        <w:t xml:space="preserve"> </w:t>
      </w:r>
      <w:r w:rsidR="00AE2B5D">
        <w:rPr>
          <w:b w:val="0"/>
          <w:sz w:val="24"/>
          <w:szCs w:val="24"/>
        </w:rPr>
        <w:t xml:space="preserve"> </w:t>
      </w:r>
      <w:r w:rsidR="0050013D">
        <w:rPr>
          <w:b w:val="0"/>
          <w:sz w:val="24"/>
          <w:szCs w:val="24"/>
        </w:rPr>
        <w:t>учреждений социальной  сферы.</w:t>
      </w:r>
      <w:r w:rsidR="000E72CF">
        <w:rPr>
          <w:b w:val="0"/>
          <w:sz w:val="24"/>
          <w:szCs w:val="24"/>
        </w:rPr>
        <w:t xml:space="preserve"> </w:t>
      </w:r>
      <w:r w:rsidR="00AE2B5D">
        <w:rPr>
          <w:b w:val="0"/>
          <w:sz w:val="24"/>
          <w:szCs w:val="24"/>
        </w:rPr>
        <w:t xml:space="preserve">Обеспечить представление </w:t>
      </w:r>
      <w:r w:rsidR="000E72CF">
        <w:rPr>
          <w:b w:val="0"/>
          <w:sz w:val="24"/>
          <w:szCs w:val="24"/>
        </w:rPr>
        <w:t xml:space="preserve"> дежурно</w:t>
      </w:r>
      <w:r w:rsidR="00AE2B5D">
        <w:rPr>
          <w:b w:val="0"/>
          <w:sz w:val="24"/>
          <w:szCs w:val="24"/>
        </w:rPr>
        <w:t>му</w:t>
      </w:r>
      <w:r w:rsidR="000E72CF">
        <w:rPr>
          <w:b w:val="0"/>
          <w:sz w:val="24"/>
          <w:szCs w:val="24"/>
        </w:rPr>
        <w:t xml:space="preserve"> по администрации</w:t>
      </w:r>
      <w:r w:rsidR="00D47C9A">
        <w:rPr>
          <w:b w:val="0"/>
          <w:sz w:val="24"/>
          <w:szCs w:val="24"/>
        </w:rPr>
        <w:t xml:space="preserve"> МО Севастьяновское сельское поселение </w:t>
      </w:r>
      <w:r w:rsidR="00AE2B5D">
        <w:rPr>
          <w:b w:val="0"/>
          <w:sz w:val="24"/>
          <w:szCs w:val="24"/>
        </w:rPr>
        <w:t xml:space="preserve">достоверной информации о </w:t>
      </w:r>
      <w:r w:rsidR="00537CC2">
        <w:rPr>
          <w:b w:val="0"/>
          <w:sz w:val="24"/>
          <w:szCs w:val="24"/>
        </w:rPr>
        <w:t xml:space="preserve">предоставляемых управляющими и </w:t>
      </w:r>
      <w:proofErr w:type="spellStart"/>
      <w:r w:rsidR="00537CC2">
        <w:rPr>
          <w:b w:val="0"/>
          <w:sz w:val="24"/>
          <w:szCs w:val="24"/>
        </w:rPr>
        <w:t>ресурсоснабжающими</w:t>
      </w:r>
      <w:proofErr w:type="spellEnd"/>
      <w:r w:rsidR="00537CC2">
        <w:rPr>
          <w:b w:val="0"/>
          <w:sz w:val="24"/>
          <w:szCs w:val="24"/>
        </w:rPr>
        <w:t xml:space="preserve">  организациями  услугах теплоснабжения, водоснабжения, водоотведения. При </w:t>
      </w:r>
      <w:r w:rsidR="00AE2B5D">
        <w:rPr>
          <w:b w:val="0"/>
          <w:sz w:val="24"/>
          <w:szCs w:val="24"/>
        </w:rPr>
        <w:t xml:space="preserve"> возникновении сбоев, аварийных ситуаций немедленно сообщать об этом дежурному по администрации МО Севастьяновское сельское поселение.</w:t>
      </w:r>
      <w:r w:rsidR="0050013D">
        <w:rPr>
          <w:b w:val="0"/>
          <w:sz w:val="24"/>
          <w:szCs w:val="24"/>
        </w:rPr>
        <w:t xml:space="preserve"> Графики дежурств ответственных работников с номерами телефонов предоставить в администрацию поселения в срок до 25.12.2020 г.</w:t>
      </w:r>
    </w:p>
    <w:p w:rsidR="00DA5961" w:rsidRDefault="00DA5961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6.2.    Директору </w:t>
      </w:r>
      <w:proofErr w:type="spellStart"/>
      <w:r>
        <w:rPr>
          <w:b w:val="0"/>
          <w:sz w:val="24"/>
          <w:szCs w:val="24"/>
        </w:rPr>
        <w:t>Степанянской</w:t>
      </w:r>
      <w:proofErr w:type="spellEnd"/>
      <w:r>
        <w:rPr>
          <w:b w:val="0"/>
          <w:sz w:val="24"/>
          <w:szCs w:val="24"/>
        </w:rPr>
        <w:t xml:space="preserve"> основной общеобразовательной школы запланировать и провести занятие с учениками школы  по соблюдению мер  безопасности </w:t>
      </w:r>
      <w:r w:rsidR="0050013D">
        <w:rPr>
          <w:b w:val="0"/>
          <w:sz w:val="24"/>
          <w:szCs w:val="24"/>
        </w:rPr>
        <w:t xml:space="preserve">при нахождении </w:t>
      </w:r>
      <w:r>
        <w:rPr>
          <w:b w:val="0"/>
          <w:sz w:val="24"/>
          <w:szCs w:val="24"/>
        </w:rPr>
        <w:t xml:space="preserve">на льду </w:t>
      </w:r>
      <w:r w:rsidR="0050013D">
        <w:rPr>
          <w:b w:val="0"/>
          <w:sz w:val="24"/>
          <w:szCs w:val="24"/>
        </w:rPr>
        <w:t xml:space="preserve">водоемов </w:t>
      </w:r>
      <w:r w:rsidR="007C1E9C">
        <w:rPr>
          <w:b w:val="0"/>
          <w:sz w:val="24"/>
          <w:szCs w:val="24"/>
        </w:rPr>
        <w:t xml:space="preserve">в </w:t>
      </w:r>
      <w:proofErr w:type="spellStart"/>
      <w:proofErr w:type="gramStart"/>
      <w:r w:rsidR="007C1E9C">
        <w:rPr>
          <w:b w:val="0"/>
          <w:sz w:val="24"/>
          <w:szCs w:val="24"/>
        </w:rPr>
        <w:t>осеннее-зимний</w:t>
      </w:r>
      <w:proofErr w:type="spellEnd"/>
      <w:proofErr w:type="gramEnd"/>
      <w:r w:rsidR="007C1E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период</w:t>
      </w:r>
      <w:r w:rsidR="0050013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</w:p>
    <w:p w:rsidR="00411429" w:rsidRPr="006C3DC5" w:rsidRDefault="00411429" w:rsidP="00411429">
      <w:pPr>
        <w:jc w:val="both"/>
      </w:pPr>
      <w:r>
        <w:t>7.</w:t>
      </w:r>
      <w:r w:rsidRPr="006C3DC5">
        <w:t xml:space="preserve">  Опубликовать настоящее постановление в средствах массовой информации и разместить на официальном сайте в сети Интернет.</w:t>
      </w:r>
    </w:p>
    <w:p w:rsidR="00411429" w:rsidRPr="006C3DC5" w:rsidRDefault="00411429" w:rsidP="00411429">
      <w:pPr>
        <w:jc w:val="both"/>
      </w:pPr>
      <w:r>
        <w:t>8</w:t>
      </w:r>
      <w:r w:rsidRPr="006C3DC5">
        <w:t xml:space="preserve">.   Настоящее постановление 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  <w:r w:rsidR="00DC2A89">
        <w:t>.</w:t>
      </w:r>
    </w:p>
    <w:p w:rsidR="00F03B0A" w:rsidRPr="00F03B0A" w:rsidRDefault="00411429" w:rsidP="00F03B0A">
      <w:pPr>
        <w:jc w:val="both"/>
        <w:rPr>
          <w:sz w:val="22"/>
          <w:szCs w:val="22"/>
        </w:rPr>
      </w:pPr>
      <w:r>
        <w:rPr>
          <w:rFonts w:eastAsia="Calibri"/>
          <w:lang w:eastAsia="en-US"/>
        </w:rPr>
        <w:t>9</w:t>
      </w:r>
      <w:r w:rsidR="00F03B0A" w:rsidRPr="00B17A2F">
        <w:rPr>
          <w:rFonts w:eastAsia="Calibri"/>
          <w:lang w:eastAsia="en-US"/>
        </w:rPr>
        <w:t>.</w:t>
      </w:r>
      <w:r w:rsidR="00F03B0A">
        <w:rPr>
          <w:rFonts w:eastAsia="Calibri"/>
          <w:lang w:eastAsia="en-US"/>
        </w:rPr>
        <w:t xml:space="preserve"> </w:t>
      </w:r>
      <w:r w:rsidR="00271C20">
        <w:rPr>
          <w:rFonts w:eastAsia="Calibri"/>
          <w:lang w:eastAsia="en-US"/>
        </w:rPr>
        <w:t xml:space="preserve">    </w:t>
      </w:r>
      <w:r w:rsidR="00F03B0A" w:rsidRPr="00B17A2F">
        <w:rPr>
          <w:rFonts w:eastAsia="Calibri"/>
          <w:lang w:eastAsia="en-US"/>
        </w:rPr>
        <w:t xml:space="preserve">Контроль </w:t>
      </w:r>
      <w:r w:rsidR="00F03B0A" w:rsidRPr="00B17A2F">
        <w:rPr>
          <w:rFonts w:eastAsia="Calibri"/>
          <w:color w:val="000000"/>
          <w:lang w:eastAsia="en-US"/>
        </w:rPr>
        <w:t>исполнени</w:t>
      </w:r>
      <w:r w:rsidR="00DC2A89">
        <w:rPr>
          <w:rFonts w:eastAsia="Calibri"/>
          <w:color w:val="000000"/>
          <w:lang w:eastAsia="en-US"/>
        </w:rPr>
        <w:t>я</w:t>
      </w:r>
      <w:r w:rsidR="00F03B0A" w:rsidRPr="00B17A2F">
        <w:rPr>
          <w:rFonts w:eastAsia="Calibri"/>
          <w:color w:val="000000"/>
          <w:lang w:eastAsia="en-US"/>
        </w:rPr>
        <w:t xml:space="preserve"> настоящего постановления возложить на заместителя главы администрации</w:t>
      </w:r>
      <w:r w:rsidR="00F03B0A">
        <w:rPr>
          <w:rFonts w:eastAsia="Calibri"/>
          <w:color w:val="000000"/>
          <w:lang w:eastAsia="en-US"/>
        </w:rPr>
        <w:t>.</w:t>
      </w:r>
    </w:p>
    <w:p w:rsidR="003C6658" w:rsidRDefault="000E72CF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 w:rsidRPr="003C6658">
        <w:rPr>
          <w:b w:val="0"/>
          <w:sz w:val="24"/>
          <w:szCs w:val="24"/>
        </w:rPr>
        <w:t>Гл</w:t>
      </w:r>
      <w:r w:rsidR="003C18A3" w:rsidRPr="003C6658">
        <w:rPr>
          <w:b w:val="0"/>
          <w:sz w:val="24"/>
          <w:szCs w:val="24"/>
        </w:rPr>
        <w:t xml:space="preserve">ава администрации  </w:t>
      </w:r>
    </w:p>
    <w:p w:rsidR="00132930" w:rsidRPr="003C6658" w:rsidRDefault="003C6658" w:rsidP="000E72CF">
      <w:pPr>
        <w:pStyle w:val="20"/>
        <w:keepNext/>
        <w:keepLines/>
        <w:shd w:val="clear" w:color="auto" w:fill="auto"/>
        <w:spacing w:before="0" w:after="0" w:line="276" w:lineRule="auto"/>
        <w:ind w:right="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 Севастьяновское сельское поселение        </w:t>
      </w:r>
      <w:r w:rsidR="003C18A3" w:rsidRPr="003C6658">
        <w:rPr>
          <w:b w:val="0"/>
          <w:sz w:val="24"/>
          <w:szCs w:val="24"/>
        </w:rPr>
        <w:t xml:space="preserve">             </w:t>
      </w:r>
      <w:r w:rsidR="001677EB" w:rsidRPr="003C6658">
        <w:rPr>
          <w:b w:val="0"/>
          <w:sz w:val="24"/>
          <w:szCs w:val="24"/>
        </w:rPr>
        <w:t xml:space="preserve">             </w:t>
      </w:r>
      <w:r w:rsidR="00597BBC" w:rsidRPr="003C6658">
        <w:rPr>
          <w:b w:val="0"/>
          <w:sz w:val="24"/>
          <w:szCs w:val="24"/>
        </w:rPr>
        <w:t xml:space="preserve">             О. Н.  Герасимчук</w:t>
      </w:r>
    </w:p>
    <w:p w:rsidR="003C6658" w:rsidRDefault="003C665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447A5F">
        <w:rPr>
          <w:sz w:val="16"/>
          <w:szCs w:val="16"/>
        </w:rPr>
        <w:t>О</w:t>
      </w:r>
      <w:r w:rsidR="003C6658">
        <w:rPr>
          <w:sz w:val="16"/>
          <w:szCs w:val="16"/>
        </w:rPr>
        <w:t xml:space="preserve">КХ – 1, </w:t>
      </w:r>
      <w:r w:rsidR="00201508">
        <w:rPr>
          <w:sz w:val="16"/>
          <w:szCs w:val="16"/>
        </w:rPr>
        <w:t>Школа -1,ООО ПАРИТЕТ-1,ЗАО «</w:t>
      </w:r>
      <w:proofErr w:type="spellStart"/>
      <w:r w:rsidR="00201508">
        <w:rPr>
          <w:sz w:val="16"/>
          <w:szCs w:val="16"/>
        </w:rPr>
        <w:t>ТВЭЛОблСервис</w:t>
      </w:r>
      <w:proofErr w:type="spellEnd"/>
      <w:r w:rsidR="00201508">
        <w:rPr>
          <w:sz w:val="16"/>
          <w:szCs w:val="16"/>
        </w:rPr>
        <w:t xml:space="preserve">» -1, </w:t>
      </w:r>
      <w:r w:rsidR="0050013D">
        <w:rPr>
          <w:sz w:val="16"/>
          <w:szCs w:val="16"/>
        </w:rPr>
        <w:t>ГУП «</w:t>
      </w:r>
      <w:proofErr w:type="spellStart"/>
      <w:r w:rsidR="00C014DC">
        <w:rPr>
          <w:sz w:val="16"/>
          <w:szCs w:val="16"/>
        </w:rPr>
        <w:t>Леноблводо</w:t>
      </w:r>
      <w:r w:rsidR="0050013D">
        <w:rPr>
          <w:sz w:val="16"/>
          <w:szCs w:val="16"/>
        </w:rPr>
        <w:t>канал</w:t>
      </w:r>
      <w:proofErr w:type="spellEnd"/>
      <w:r w:rsidR="0050013D">
        <w:rPr>
          <w:sz w:val="16"/>
          <w:szCs w:val="16"/>
        </w:rPr>
        <w:t>» -1</w:t>
      </w:r>
      <w:r w:rsidR="00C014DC">
        <w:rPr>
          <w:sz w:val="16"/>
          <w:szCs w:val="16"/>
        </w:rPr>
        <w:t xml:space="preserve">, ГОЧС -1 </w:t>
      </w: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>к   постановлению     администрации  МО Севастьяновское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        поселение       № </w:t>
      </w:r>
      <w:r w:rsidR="00C014DC">
        <w:rPr>
          <w:sz w:val="18"/>
          <w:szCs w:val="18"/>
        </w:rPr>
        <w:t>166</w:t>
      </w:r>
      <w:r>
        <w:rPr>
          <w:sz w:val="18"/>
          <w:szCs w:val="18"/>
        </w:rPr>
        <w:t xml:space="preserve">     от   </w:t>
      </w:r>
      <w:r w:rsidR="00C014DC">
        <w:rPr>
          <w:sz w:val="18"/>
          <w:szCs w:val="18"/>
        </w:rPr>
        <w:t>17</w:t>
      </w:r>
      <w:r>
        <w:rPr>
          <w:sz w:val="18"/>
          <w:szCs w:val="18"/>
        </w:rPr>
        <w:t>.12.20</w:t>
      </w:r>
      <w:r w:rsidR="00C014DC">
        <w:rPr>
          <w:sz w:val="18"/>
          <w:szCs w:val="18"/>
        </w:rPr>
        <w:t>20</w:t>
      </w:r>
      <w:r>
        <w:rPr>
          <w:sz w:val="18"/>
          <w:szCs w:val="18"/>
        </w:rPr>
        <w:t xml:space="preserve"> г.     «О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дополнительных         мерах     по обеспечению </w:t>
      </w:r>
      <w:proofErr w:type="gramStart"/>
      <w:r>
        <w:rPr>
          <w:sz w:val="18"/>
          <w:szCs w:val="18"/>
        </w:rPr>
        <w:t>устойчивого</w:t>
      </w:r>
      <w:proofErr w:type="gramEnd"/>
      <w:r>
        <w:rPr>
          <w:sz w:val="18"/>
          <w:szCs w:val="18"/>
        </w:rPr>
        <w:t xml:space="preserve">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функционирования   </w:t>
      </w:r>
      <w:proofErr w:type="spellStart"/>
      <w:proofErr w:type="gramStart"/>
      <w:r>
        <w:rPr>
          <w:sz w:val="18"/>
          <w:szCs w:val="18"/>
        </w:rPr>
        <w:t>жилищно</w:t>
      </w:r>
      <w:proofErr w:type="spellEnd"/>
      <w:r>
        <w:rPr>
          <w:sz w:val="18"/>
          <w:szCs w:val="18"/>
        </w:rPr>
        <w:t xml:space="preserve"> – коммунального</w:t>
      </w:r>
      <w:proofErr w:type="gramEnd"/>
      <w:r>
        <w:rPr>
          <w:sz w:val="18"/>
          <w:szCs w:val="18"/>
        </w:rPr>
        <w:t xml:space="preserve">  комплекса     </w:t>
      </w:r>
    </w:p>
    <w:p w:rsidR="00FC0225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    территории  МО  Севастьяновское  сельское поселение </w:t>
      </w:r>
    </w:p>
    <w:p w:rsidR="00FC0225" w:rsidRPr="003F5EC1" w:rsidRDefault="00FC0225" w:rsidP="00FC02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в период  с 3</w:t>
      </w:r>
      <w:r w:rsidR="00C014DC">
        <w:rPr>
          <w:sz w:val="18"/>
          <w:szCs w:val="18"/>
        </w:rPr>
        <w:t>1.12.2020</w:t>
      </w:r>
      <w:r>
        <w:rPr>
          <w:sz w:val="18"/>
          <w:szCs w:val="18"/>
        </w:rPr>
        <w:t xml:space="preserve"> г. по </w:t>
      </w:r>
      <w:r w:rsidR="00C014DC">
        <w:rPr>
          <w:sz w:val="18"/>
          <w:szCs w:val="18"/>
        </w:rPr>
        <w:t>10</w:t>
      </w:r>
      <w:r>
        <w:rPr>
          <w:sz w:val="18"/>
          <w:szCs w:val="18"/>
        </w:rPr>
        <w:t>.01.202</w:t>
      </w:r>
      <w:r w:rsidR="00C014DC">
        <w:rPr>
          <w:sz w:val="18"/>
          <w:szCs w:val="18"/>
        </w:rPr>
        <w:t>1</w:t>
      </w:r>
      <w:r>
        <w:rPr>
          <w:sz w:val="18"/>
          <w:szCs w:val="18"/>
        </w:rPr>
        <w:t xml:space="preserve"> г</w:t>
      </w:r>
    </w:p>
    <w:p w:rsidR="00FC0225" w:rsidRPr="0087480A" w:rsidRDefault="00FC0225" w:rsidP="00FC0225">
      <w:pPr>
        <w:jc w:val="right"/>
      </w:pPr>
    </w:p>
    <w:p w:rsidR="00FC0225" w:rsidRDefault="00FC0225" w:rsidP="00FC0225">
      <w:r>
        <w:t xml:space="preserve">                                                             </w:t>
      </w:r>
    </w:p>
    <w:p w:rsidR="00FC0225" w:rsidRDefault="00FC0225" w:rsidP="00FC0225"/>
    <w:p w:rsidR="00DC2A89" w:rsidRPr="00F64EAD" w:rsidRDefault="00DC2A89" w:rsidP="00DC2A89">
      <w:pPr>
        <w:jc w:val="right"/>
      </w:pPr>
    </w:p>
    <w:p w:rsidR="00DC2A89" w:rsidRPr="00F64EAD" w:rsidRDefault="00DC2A89" w:rsidP="00DC2A89">
      <w:pPr>
        <w:jc w:val="right"/>
      </w:pPr>
    </w:p>
    <w:p w:rsidR="00DC2A89" w:rsidRPr="00F64EAD" w:rsidRDefault="00DC2A89" w:rsidP="00DC2A89">
      <w:pPr>
        <w:jc w:val="right"/>
      </w:pPr>
    </w:p>
    <w:p w:rsidR="00DC2A89" w:rsidRPr="00F64EAD" w:rsidRDefault="00DC2A89" w:rsidP="00DC2A89">
      <w:pPr>
        <w:jc w:val="right"/>
      </w:pPr>
    </w:p>
    <w:p w:rsidR="00DC2A89" w:rsidRPr="00F64EAD" w:rsidRDefault="00DC2A89" w:rsidP="00DC2A89">
      <w:pPr>
        <w:jc w:val="center"/>
      </w:pPr>
      <w:r w:rsidRPr="00F64EAD">
        <w:t xml:space="preserve">Г </w:t>
      </w:r>
      <w:proofErr w:type="gramStart"/>
      <w:r w:rsidRPr="00F64EAD">
        <w:t>Р</w:t>
      </w:r>
      <w:proofErr w:type="gramEnd"/>
      <w:r w:rsidRPr="00F64EAD">
        <w:t xml:space="preserve"> А Ф И К</w:t>
      </w:r>
    </w:p>
    <w:p w:rsidR="00DC2A89" w:rsidRPr="00F64EAD" w:rsidRDefault="00DC2A89" w:rsidP="00DC2A89">
      <w:pPr>
        <w:jc w:val="center"/>
      </w:pPr>
      <w:r w:rsidRPr="00F64EAD">
        <w:t>Дежурства ответственных  работников администрации</w:t>
      </w:r>
    </w:p>
    <w:p w:rsidR="00DC2A89" w:rsidRPr="00F64EAD" w:rsidRDefault="00DC2A89" w:rsidP="00DC2A89">
      <w:pPr>
        <w:jc w:val="center"/>
      </w:pPr>
      <w:r w:rsidRPr="00F64EAD">
        <w:t>муниципального образования Севастьяновское сельское поселение</w:t>
      </w:r>
    </w:p>
    <w:p w:rsidR="00DC2A89" w:rsidRPr="00F64EAD" w:rsidRDefault="00DC2A89" w:rsidP="00DC2A89">
      <w:pPr>
        <w:jc w:val="center"/>
      </w:pPr>
      <w:r w:rsidRPr="00F64EAD">
        <w:t xml:space="preserve">на период с </w:t>
      </w:r>
      <w:r>
        <w:t>31 декабря 2020 года по 10 января 2021</w:t>
      </w:r>
      <w:r w:rsidRPr="00F64EAD">
        <w:t xml:space="preserve"> года</w:t>
      </w:r>
    </w:p>
    <w:p w:rsidR="00DC2A89" w:rsidRPr="00F64EAD" w:rsidRDefault="00DC2A89" w:rsidP="00DC2A89">
      <w:r w:rsidRPr="00F64EAD">
        <w:t xml:space="preserve">                  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3685"/>
        <w:gridCol w:w="2126"/>
        <w:gridCol w:w="1844"/>
      </w:tblGrid>
      <w:tr w:rsidR="00DC2A89" w:rsidRPr="00F64EAD" w:rsidTr="00816FA0">
        <w:tc>
          <w:tcPr>
            <w:tcW w:w="675" w:type="dxa"/>
            <w:shd w:val="clear" w:color="auto" w:fill="auto"/>
          </w:tcPr>
          <w:p w:rsidR="00DC2A89" w:rsidRPr="00F64EAD" w:rsidRDefault="00DC2A89" w:rsidP="00816FA0">
            <w:r w:rsidRPr="00F64EAD">
              <w:t xml:space="preserve">№ </w:t>
            </w:r>
            <w:proofErr w:type="spellStart"/>
            <w:proofErr w:type="gramStart"/>
            <w:r w:rsidRPr="00F64EAD">
              <w:t>п</w:t>
            </w:r>
            <w:proofErr w:type="spellEnd"/>
            <w:proofErr w:type="gramEnd"/>
            <w:r w:rsidRPr="00F64EAD">
              <w:t>/</w:t>
            </w:r>
            <w:proofErr w:type="spellStart"/>
            <w:r w:rsidRPr="00F64EAD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C2A89" w:rsidRPr="00F64EAD" w:rsidRDefault="00DC2A89" w:rsidP="00816FA0">
            <w:pPr>
              <w:jc w:val="center"/>
            </w:pPr>
            <w:r w:rsidRPr="00F64EAD">
              <w:t>Дата</w:t>
            </w:r>
          </w:p>
        </w:tc>
        <w:tc>
          <w:tcPr>
            <w:tcW w:w="3685" w:type="dxa"/>
            <w:shd w:val="clear" w:color="auto" w:fill="auto"/>
          </w:tcPr>
          <w:p w:rsidR="00DC2A89" w:rsidRPr="00F64EAD" w:rsidRDefault="00DC2A89" w:rsidP="00816FA0">
            <w:pPr>
              <w:jc w:val="center"/>
            </w:pPr>
            <w:r w:rsidRPr="00F64EAD">
              <w:t>Фамилия, имя, отчество, должность</w:t>
            </w:r>
          </w:p>
        </w:tc>
        <w:tc>
          <w:tcPr>
            <w:tcW w:w="2126" w:type="dxa"/>
            <w:shd w:val="clear" w:color="auto" w:fill="auto"/>
          </w:tcPr>
          <w:p w:rsidR="00DC2A89" w:rsidRPr="00F64EAD" w:rsidRDefault="00DC2A89" w:rsidP="00816FA0">
            <w:r w:rsidRPr="00F64EAD">
              <w:t>Контактный        телефон</w:t>
            </w:r>
          </w:p>
        </w:tc>
        <w:tc>
          <w:tcPr>
            <w:tcW w:w="1844" w:type="dxa"/>
          </w:tcPr>
          <w:p w:rsidR="00DC2A89" w:rsidRPr="00F64EAD" w:rsidRDefault="00DC2A89" w:rsidP="00816FA0">
            <w:pPr>
              <w:jc w:val="center"/>
            </w:pPr>
            <w:r w:rsidRPr="00F64EAD">
              <w:t>Подпись</w:t>
            </w:r>
          </w:p>
        </w:tc>
      </w:tr>
      <w:tr w:rsidR="00DC2A89" w:rsidRPr="00F64EAD" w:rsidTr="00816FA0">
        <w:tc>
          <w:tcPr>
            <w:tcW w:w="675" w:type="dxa"/>
            <w:shd w:val="clear" w:color="auto" w:fill="auto"/>
          </w:tcPr>
          <w:p w:rsidR="00DC2A89" w:rsidRPr="00F64EAD" w:rsidRDefault="00DC2A89" w:rsidP="00816FA0">
            <w:pPr>
              <w:jc w:val="center"/>
            </w:pPr>
            <w:r w:rsidRPr="00F64EAD">
              <w:t>1.</w:t>
            </w:r>
          </w:p>
        </w:tc>
        <w:tc>
          <w:tcPr>
            <w:tcW w:w="1560" w:type="dxa"/>
            <w:shd w:val="clear" w:color="auto" w:fill="auto"/>
          </w:tcPr>
          <w:p w:rsidR="00DC2A89" w:rsidRDefault="00DC2A89" w:rsidP="00816FA0">
            <w:r>
              <w:t>31.12.2020г.</w:t>
            </w:r>
          </w:p>
          <w:p w:rsidR="00DC2A89" w:rsidRDefault="00DC2A89" w:rsidP="00816FA0">
            <w:r>
              <w:t>01.01.2021</w:t>
            </w:r>
            <w:r w:rsidRPr="00F64EAD">
              <w:t xml:space="preserve">г. </w:t>
            </w:r>
          </w:p>
          <w:p w:rsidR="00DC2A89" w:rsidRDefault="00DC2A89" w:rsidP="00816FA0">
            <w:r w:rsidRPr="00F64EAD">
              <w:t>0</w:t>
            </w:r>
            <w:r>
              <w:t>2.01.2021</w:t>
            </w:r>
            <w:r w:rsidRPr="00F64EAD">
              <w:t>г.</w:t>
            </w:r>
          </w:p>
          <w:p w:rsidR="00DC2A89" w:rsidRPr="00F64EAD" w:rsidRDefault="00DC2A89" w:rsidP="00816FA0"/>
        </w:tc>
        <w:tc>
          <w:tcPr>
            <w:tcW w:w="3685" w:type="dxa"/>
            <w:shd w:val="clear" w:color="auto" w:fill="auto"/>
          </w:tcPr>
          <w:p w:rsidR="00DC2A89" w:rsidRPr="0016404B" w:rsidRDefault="00DC2A89" w:rsidP="00816FA0">
            <w:r w:rsidRPr="0016404B">
              <w:t xml:space="preserve">Герасимчук Ольга Николаевна глава администрации </w:t>
            </w:r>
          </w:p>
        </w:tc>
        <w:tc>
          <w:tcPr>
            <w:tcW w:w="2126" w:type="dxa"/>
            <w:shd w:val="clear" w:color="auto" w:fill="auto"/>
          </w:tcPr>
          <w:p w:rsidR="00DC2A89" w:rsidRPr="0016404B" w:rsidRDefault="00DC2A89" w:rsidP="00816FA0">
            <w:r w:rsidRPr="0016404B">
              <w:t xml:space="preserve">93-186 р.т.                         8-960-256-56-16 </w:t>
            </w:r>
          </w:p>
          <w:p w:rsidR="00DC2A89" w:rsidRPr="009F7741" w:rsidRDefault="00DC2A89" w:rsidP="00816FA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C2A89" w:rsidRPr="00F64EAD" w:rsidRDefault="00DC2A89" w:rsidP="00816FA0"/>
        </w:tc>
      </w:tr>
      <w:tr w:rsidR="00DC2A89" w:rsidRPr="00F64EAD" w:rsidTr="00816FA0">
        <w:tc>
          <w:tcPr>
            <w:tcW w:w="675" w:type="dxa"/>
            <w:shd w:val="clear" w:color="auto" w:fill="auto"/>
          </w:tcPr>
          <w:p w:rsidR="00DC2A89" w:rsidRPr="00F64EAD" w:rsidRDefault="00DC2A89" w:rsidP="00816FA0">
            <w:pPr>
              <w:jc w:val="center"/>
            </w:pPr>
            <w:r>
              <w:t>2.</w:t>
            </w:r>
          </w:p>
        </w:tc>
        <w:tc>
          <w:tcPr>
            <w:tcW w:w="1560" w:type="dxa"/>
            <w:shd w:val="clear" w:color="auto" w:fill="auto"/>
          </w:tcPr>
          <w:p w:rsidR="00DC2A89" w:rsidRDefault="00DC2A89" w:rsidP="00816FA0">
            <w:r>
              <w:t>03.01.2021</w:t>
            </w:r>
            <w:r w:rsidRPr="00F64EAD">
              <w:t xml:space="preserve">г.         </w:t>
            </w:r>
          </w:p>
          <w:p w:rsidR="00DC2A89" w:rsidRPr="00F64EAD" w:rsidRDefault="00DC2A89" w:rsidP="00816FA0">
            <w:r>
              <w:t>04.01.2021 г.</w:t>
            </w:r>
          </w:p>
        </w:tc>
        <w:tc>
          <w:tcPr>
            <w:tcW w:w="3685" w:type="dxa"/>
            <w:shd w:val="clear" w:color="auto" w:fill="auto"/>
          </w:tcPr>
          <w:p w:rsidR="00DC2A89" w:rsidRPr="000B735B" w:rsidRDefault="00DC2A89" w:rsidP="00816FA0">
            <w:r w:rsidRPr="000B735B">
              <w:t>Иванов Николай Николаевич                заместитель главы администрации</w:t>
            </w:r>
          </w:p>
        </w:tc>
        <w:tc>
          <w:tcPr>
            <w:tcW w:w="2126" w:type="dxa"/>
            <w:shd w:val="clear" w:color="auto" w:fill="auto"/>
          </w:tcPr>
          <w:p w:rsidR="00DC2A89" w:rsidRPr="000B735B" w:rsidRDefault="00DC2A89" w:rsidP="00816FA0">
            <w:r>
              <w:t xml:space="preserve">93-121 </w:t>
            </w:r>
            <w:r w:rsidRPr="000B735B">
              <w:t>р.</w:t>
            </w:r>
            <w:proofErr w:type="gramStart"/>
            <w:r w:rsidRPr="000B735B">
              <w:t>т</w:t>
            </w:r>
            <w:proofErr w:type="gramEnd"/>
            <w:r w:rsidRPr="000B735B">
              <w:t xml:space="preserve">.                      </w:t>
            </w:r>
          </w:p>
          <w:p w:rsidR="00DC2A89" w:rsidRPr="00673EEF" w:rsidRDefault="00DC2A89" w:rsidP="00816FA0">
            <w:r w:rsidRPr="00673EEF">
              <w:t>8-921-874-14-13</w:t>
            </w:r>
          </w:p>
          <w:p w:rsidR="00DC2A89" w:rsidRPr="000B735B" w:rsidRDefault="00DC2A89" w:rsidP="00816FA0">
            <w:r w:rsidRPr="000B735B">
              <w:t xml:space="preserve">                             </w:t>
            </w:r>
          </w:p>
        </w:tc>
        <w:tc>
          <w:tcPr>
            <w:tcW w:w="1844" w:type="dxa"/>
          </w:tcPr>
          <w:p w:rsidR="00DC2A89" w:rsidRPr="00F64EAD" w:rsidRDefault="00DC2A89" w:rsidP="00816FA0"/>
        </w:tc>
      </w:tr>
      <w:tr w:rsidR="00DC2A89" w:rsidRPr="00F64EAD" w:rsidTr="00816FA0">
        <w:tc>
          <w:tcPr>
            <w:tcW w:w="675" w:type="dxa"/>
            <w:shd w:val="clear" w:color="auto" w:fill="auto"/>
          </w:tcPr>
          <w:p w:rsidR="00DC2A89" w:rsidRDefault="00DC2A89" w:rsidP="00816FA0">
            <w:pPr>
              <w:jc w:val="center"/>
            </w:pPr>
            <w:r>
              <w:t>3.</w:t>
            </w:r>
          </w:p>
        </w:tc>
        <w:tc>
          <w:tcPr>
            <w:tcW w:w="1560" w:type="dxa"/>
            <w:shd w:val="clear" w:color="auto" w:fill="auto"/>
          </w:tcPr>
          <w:p w:rsidR="00DC2A89" w:rsidRDefault="00DC2A89" w:rsidP="00816FA0">
            <w:r>
              <w:t>05.01.2021</w:t>
            </w:r>
            <w:r w:rsidRPr="000B735B">
              <w:t xml:space="preserve"> г.</w:t>
            </w:r>
          </w:p>
          <w:p w:rsidR="00DC2A89" w:rsidRDefault="00DC2A89" w:rsidP="00816FA0">
            <w:r>
              <w:t>06.01.2021</w:t>
            </w:r>
            <w:r w:rsidRPr="000B735B"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DC2A89" w:rsidRPr="000B735B" w:rsidRDefault="00DC2A89" w:rsidP="00816FA0">
            <w:r w:rsidRPr="000B735B">
              <w:t xml:space="preserve">Осипова Людмила Леонидовна начальник сектора экономики и финансов администрации </w:t>
            </w:r>
          </w:p>
        </w:tc>
        <w:tc>
          <w:tcPr>
            <w:tcW w:w="2126" w:type="dxa"/>
            <w:shd w:val="clear" w:color="auto" w:fill="auto"/>
          </w:tcPr>
          <w:p w:rsidR="00DC2A89" w:rsidRPr="000B735B" w:rsidRDefault="00DC2A89" w:rsidP="00816FA0">
            <w:r w:rsidRPr="000B735B">
              <w:t xml:space="preserve">93-122 р.т.                       </w:t>
            </w:r>
            <w:r w:rsidRPr="0087480A">
              <w:t>8-</w:t>
            </w:r>
            <w:r>
              <w:t>911-820-35-93</w:t>
            </w:r>
          </w:p>
        </w:tc>
        <w:tc>
          <w:tcPr>
            <w:tcW w:w="1844" w:type="dxa"/>
          </w:tcPr>
          <w:p w:rsidR="00DC2A89" w:rsidRPr="00F64EAD" w:rsidRDefault="00DC2A89" w:rsidP="00816FA0"/>
        </w:tc>
      </w:tr>
      <w:tr w:rsidR="00DC2A89" w:rsidRPr="00F64EAD" w:rsidTr="00816FA0">
        <w:tc>
          <w:tcPr>
            <w:tcW w:w="675" w:type="dxa"/>
            <w:shd w:val="clear" w:color="auto" w:fill="auto"/>
          </w:tcPr>
          <w:p w:rsidR="00DC2A89" w:rsidRPr="000B735B" w:rsidRDefault="00DC2A89" w:rsidP="00816FA0">
            <w:pPr>
              <w:jc w:val="center"/>
            </w:pPr>
            <w:r>
              <w:t>4</w:t>
            </w:r>
            <w:r w:rsidRPr="000B735B">
              <w:t>.</w:t>
            </w:r>
          </w:p>
        </w:tc>
        <w:tc>
          <w:tcPr>
            <w:tcW w:w="1560" w:type="dxa"/>
            <w:shd w:val="clear" w:color="auto" w:fill="auto"/>
          </w:tcPr>
          <w:p w:rsidR="00DC2A89" w:rsidRDefault="00DC2A89" w:rsidP="00816FA0">
            <w:r>
              <w:t xml:space="preserve">07.01.2021 </w:t>
            </w:r>
            <w:r w:rsidRPr="000B735B">
              <w:t>г.</w:t>
            </w:r>
          </w:p>
          <w:p w:rsidR="00DC2A89" w:rsidRPr="000B735B" w:rsidRDefault="00DC2A89" w:rsidP="00816FA0">
            <w:r>
              <w:t>08.01.2021</w:t>
            </w:r>
            <w:r w:rsidRPr="000B735B"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DC2A89" w:rsidRDefault="00DC2A89" w:rsidP="00816FA0">
            <w:proofErr w:type="spellStart"/>
            <w:r>
              <w:t>Волнухина</w:t>
            </w:r>
            <w:proofErr w:type="spellEnd"/>
            <w:r>
              <w:t xml:space="preserve"> Ольга Сергеевна</w:t>
            </w:r>
          </w:p>
          <w:p w:rsidR="00DC2A89" w:rsidRPr="000B735B" w:rsidRDefault="00DC2A89" w:rsidP="00816FA0">
            <w:r>
              <w:t>ведущий 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DC2A89" w:rsidRDefault="00DC2A89" w:rsidP="00816FA0">
            <w:r>
              <w:t>93-238 р.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DC2A89" w:rsidRPr="000B735B" w:rsidRDefault="00DC2A89" w:rsidP="00816FA0">
            <w:r>
              <w:t>8-921-425-20-15</w:t>
            </w:r>
          </w:p>
        </w:tc>
        <w:tc>
          <w:tcPr>
            <w:tcW w:w="1844" w:type="dxa"/>
          </w:tcPr>
          <w:p w:rsidR="00DC2A89" w:rsidRPr="00F64EAD" w:rsidRDefault="00DC2A89" w:rsidP="00816FA0"/>
        </w:tc>
      </w:tr>
      <w:tr w:rsidR="00DC2A89" w:rsidRPr="00F64EAD" w:rsidTr="00816FA0">
        <w:tc>
          <w:tcPr>
            <w:tcW w:w="675" w:type="dxa"/>
            <w:shd w:val="clear" w:color="auto" w:fill="auto"/>
          </w:tcPr>
          <w:p w:rsidR="00DC2A89" w:rsidRPr="000B735B" w:rsidRDefault="00DC2A89" w:rsidP="00816FA0">
            <w:pPr>
              <w:jc w:val="center"/>
            </w:pPr>
            <w:r>
              <w:t>5</w:t>
            </w:r>
            <w:r w:rsidRPr="000B735B">
              <w:t>.</w:t>
            </w:r>
          </w:p>
        </w:tc>
        <w:tc>
          <w:tcPr>
            <w:tcW w:w="1560" w:type="dxa"/>
            <w:shd w:val="clear" w:color="auto" w:fill="auto"/>
          </w:tcPr>
          <w:p w:rsidR="00DC2A89" w:rsidRDefault="00DC2A89" w:rsidP="00816FA0">
            <w:r>
              <w:t>09.01.2021г.</w:t>
            </w:r>
          </w:p>
          <w:p w:rsidR="00DC2A89" w:rsidRPr="000B735B" w:rsidRDefault="00DC2A89" w:rsidP="00816FA0">
            <w:r>
              <w:t>10.01.2021г.</w:t>
            </w:r>
          </w:p>
        </w:tc>
        <w:tc>
          <w:tcPr>
            <w:tcW w:w="3685" w:type="dxa"/>
            <w:shd w:val="clear" w:color="auto" w:fill="auto"/>
          </w:tcPr>
          <w:p w:rsidR="00DC2A89" w:rsidRDefault="00DC2A89" w:rsidP="00816FA0">
            <w:proofErr w:type="spellStart"/>
            <w:r>
              <w:t>Бизяева</w:t>
            </w:r>
            <w:proofErr w:type="spellEnd"/>
            <w:r>
              <w:t xml:space="preserve"> Ангелина Вячеславовна</w:t>
            </w:r>
          </w:p>
          <w:p w:rsidR="00DC2A89" w:rsidRPr="0087480A" w:rsidRDefault="00DC2A89" w:rsidP="00816FA0">
            <w:r>
              <w:t xml:space="preserve">ведущий специалист-землеустроитель </w:t>
            </w:r>
            <w:r w:rsidRPr="0087480A"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DC2A89" w:rsidRPr="0087480A" w:rsidRDefault="00DC2A89" w:rsidP="00816FA0">
            <w:r>
              <w:t>93-289</w:t>
            </w:r>
            <w:r w:rsidRPr="0087480A">
              <w:t xml:space="preserve"> р.</w:t>
            </w:r>
            <w:proofErr w:type="gramStart"/>
            <w:r w:rsidRPr="0087480A">
              <w:t>т</w:t>
            </w:r>
            <w:proofErr w:type="gramEnd"/>
            <w:r w:rsidRPr="0087480A">
              <w:t>.</w:t>
            </w:r>
          </w:p>
          <w:p w:rsidR="00DC2A89" w:rsidRPr="0087480A" w:rsidRDefault="00DC2A89" w:rsidP="00816FA0">
            <w:r>
              <w:t>8-981-823-86</w:t>
            </w:r>
            <w:r w:rsidRPr="0087480A">
              <w:t>-</w:t>
            </w:r>
            <w:r>
              <w:t>07</w:t>
            </w:r>
          </w:p>
        </w:tc>
        <w:tc>
          <w:tcPr>
            <w:tcW w:w="1844" w:type="dxa"/>
          </w:tcPr>
          <w:p w:rsidR="00DC2A89" w:rsidRPr="00F64EAD" w:rsidRDefault="00DC2A89" w:rsidP="00816FA0"/>
        </w:tc>
      </w:tr>
    </w:tbl>
    <w:p w:rsidR="00DC2A89" w:rsidRDefault="00DC2A89" w:rsidP="00DC2A89"/>
    <w:p w:rsidR="00DC2A89" w:rsidRDefault="00DC2A89" w:rsidP="00DC2A89"/>
    <w:p w:rsidR="00DC2A89" w:rsidRPr="000165EC" w:rsidRDefault="00DC2A89" w:rsidP="00DC2A89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DC2A89" w:rsidRDefault="00DC2A89" w:rsidP="00FC0225"/>
    <w:p w:rsidR="00FC0225" w:rsidRPr="00597BBC" w:rsidRDefault="00FC0225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FC0225" w:rsidRPr="00597BBC" w:rsidSect="0050013D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F5A"/>
    <w:multiLevelType w:val="multilevel"/>
    <w:tmpl w:val="04A6B2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06AC"/>
    <w:rsid w:val="00095172"/>
    <w:rsid w:val="00097C8F"/>
    <w:rsid w:val="000A2358"/>
    <w:rsid w:val="000E72CF"/>
    <w:rsid w:val="00123B86"/>
    <w:rsid w:val="00124AE1"/>
    <w:rsid w:val="00132930"/>
    <w:rsid w:val="001440D8"/>
    <w:rsid w:val="00163A38"/>
    <w:rsid w:val="001677EB"/>
    <w:rsid w:val="0018387C"/>
    <w:rsid w:val="00196CDC"/>
    <w:rsid w:val="001E12FE"/>
    <w:rsid w:val="001F34E0"/>
    <w:rsid w:val="001F50CE"/>
    <w:rsid w:val="00201508"/>
    <w:rsid w:val="00261DD6"/>
    <w:rsid w:val="00271C20"/>
    <w:rsid w:val="002C4499"/>
    <w:rsid w:val="002D0078"/>
    <w:rsid w:val="002D246A"/>
    <w:rsid w:val="002F4AB0"/>
    <w:rsid w:val="002F5695"/>
    <w:rsid w:val="00307C02"/>
    <w:rsid w:val="00333DB8"/>
    <w:rsid w:val="0033508B"/>
    <w:rsid w:val="00336E54"/>
    <w:rsid w:val="003C18A3"/>
    <w:rsid w:val="003C6658"/>
    <w:rsid w:val="003D1264"/>
    <w:rsid w:val="003F2179"/>
    <w:rsid w:val="003F4514"/>
    <w:rsid w:val="003F6D54"/>
    <w:rsid w:val="00411429"/>
    <w:rsid w:val="00426E7A"/>
    <w:rsid w:val="0043446D"/>
    <w:rsid w:val="00447A5F"/>
    <w:rsid w:val="00452466"/>
    <w:rsid w:val="00476A65"/>
    <w:rsid w:val="0049159E"/>
    <w:rsid w:val="004B118E"/>
    <w:rsid w:val="004B370F"/>
    <w:rsid w:val="004B3A04"/>
    <w:rsid w:val="004F5C1D"/>
    <w:rsid w:val="0050013D"/>
    <w:rsid w:val="00520649"/>
    <w:rsid w:val="005226C7"/>
    <w:rsid w:val="005233C0"/>
    <w:rsid w:val="00527F59"/>
    <w:rsid w:val="00530076"/>
    <w:rsid w:val="00537CC2"/>
    <w:rsid w:val="00552AE4"/>
    <w:rsid w:val="00585242"/>
    <w:rsid w:val="005936FC"/>
    <w:rsid w:val="00594D00"/>
    <w:rsid w:val="00597BBC"/>
    <w:rsid w:val="005A49F9"/>
    <w:rsid w:val="005A69B8"/>
    <w:rsid w:val="005B1D5B"/>
    <w:rsid w:val="005B4B81"/>
    <w:rsid w:val="005C17A4"/>
    <w:rsid w:val="005C70C4"/>
    <w:rsid w:val="006356FD"/>
    <w:rsid w:val="00651BD5"/>
    <w:rsid w:val="00695588"/>
    <w:rsid w:val="006A6D3D"/>
    <w:rsid w:val="006E20DB"/>
    <w:rsid w:val="006F6465"/>
    <w:rsid w:val="00723054"/>
    <w:rsid w:val="00762221"/>
    <w:rsid w:val="007838B4"/>
    <w:rsid w:val="007B15FB"/>
    <w:rsid w:val="007C1E9C"/>
    <w:rsid w:val="00801369"/>
    <w:rsid w:val="0080434D"/>
    <w:rsid w:val="008044F2"/>
    <w:rsid w:val="00807999"/>
    <w:rsid w:val="00826F94"/>
    <w:rsid w:val="00876082"/>
    <w:rsid w:val="008C111B"/>
    <w:rsid w:val="009172D8"/>
    <w:rsid w:val="00940958"/>
    <w:rsid w:val="0099284F"/>
    <w:rsid w:val="009B231D"/>
    <w:rsid w:val="00A42EA5"/>
    <w:rsid w:val="00A97079"/>
    <w:rsid w:val="00AA4479"/>
    <w:rsid w:val="00AC240F"/>
    <w:rsid w:val="00AC7674"/>
    <w:rsid w:val="00AD3C67"/>
    <w:rsid w:val="00AE2B5D"/>
    <w:rsid w:val="00B449DE"/>
    <w:rsid w:val="00B44A3A"/>
    <w:rsid w:val="00B95406"/>
    <w:rsid w:val="00BA3563"/>
    <w:rsid w:val="00BE784B"/>
    <w:rsid w:val="00BE7B3E"/>
    <w:rsid w:val="00BF30AC"/>
    <w:rsid w:val="00C014DC"/>
    <w:rsid w:val="00C160CF"/>
    <w:rsid w:val="00C178D8"/>
    <w:rsid w:val="00C70AC8"/>
    <w:rsid w:val="00C71973"/>
    <w:rsid w:val="00C976F2"/>
    <w:rsid w:val="00CA20C3"/>
    <w:rsid w:val="00CA438C"/>
    <w:rsid w:val="00D2611C"/>
    <w:rsid w:val="00D47C9A"/>
    <w:rsid w:val="00DA5961"/>
    <w:rsid w:val="00DC2A89"/>
    <w:rsid w:val="00DC6FD0"/>
    <w:rsid w:val="00DD6866"/>
    <w:rsid w:val="00DE5E70"/>
    <w:rsid w:val="00E00A06"/>
    <w:rsid w:val="00E1507E"/>
    <w:rsid w:val="00E27C0D"/>
    <w:rsid w:val="00E37E06"/>
    <w:rsid w:val="00E927B0"/>
    <w:rsid w:val="00E94068"/>
    <w:rsid w:val="00EC0D8A"/>
    <w:rsid w:val="00F03B0A"/>
    <w:rsid w:val="00F3695F"/>
    <w:rsid w:val="00FC0225"/>
    <w:rsid w:val="00FD02E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83CF-A0B4-4A84-8001-74F3FCC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2020-12-21T11:54:00Z</cp:lastPrinted>
  <dcterms:created xsi:type="dcterms:W3CDTF">2020-12-21T12:18:00Z</dcterms:created>
  <dcterms:modified xsi:type="dcterms:W3CDTF">2020-12-21T12:18:00Z</dcterms:modified>
</cp:coreProperties>
</file>