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DE" w:rsidRPr="00914290" w:rsidRDefault="002625DE" w:rsidP="002D3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СЕВАСТЬЯНОВСКОЕ СЕЛЬСКОЕ ПОСЕЛЕНИЕ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42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4290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DE6" w:rsidRPr="00914290" w:rsidRDefault="0023151B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 03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126671" w:rsidRPr="00914290">
        <w:rPr>
          <w:rFonts w:ascii="Times New Roman" w:hAnsi="Times New Roman" w:cs="Times New Roman"/>
          <w:sz w:val="24"/>
          <w:szCs w:val="24"/>
        </w:rPr>
        <w:t>бря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3DE6" w:rsidRPr="00914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3DE6" w:rsidRPr="00914290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85676B" w:rsidRPr="00914290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3DE6" w:rsidRPr="00914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5BE" w:rsidRPr="00914290" w:rsidRDefault="008965BE" w:rsidP="008965BE">
      <w:pPr>
        <w:tabs>
          <w:tab w:val="left" w:pos="5245"/>
        </w:tabs>
        <w:spacing w:after="0" w:line="240" w:lineRule="auto"/>
        <w:ind w:right="439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77A" w:rsidRDefault="008965BE" w:rsidP="00820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О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D7677A">
        <w:rPr>
          <w:rFonts w:ascii="Times New Roman" w:hAnsi="Times New Roman" w:cs="Times New Roman"/>
          <w:sz w:val="24"/>
          <w:szCs w:val="24"/>
        </w:rPr>
        <w:t xml:space="preserve"> 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в 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7677A">
        <w:rPr>
          <w:rFonts w:ascii="Times New Roman" w:hAnsi="Times New Roman" w:cs="Times New Roman"/>
          <w:sz w:val="24"/>
          <w:szCs w:val="24"/>
        </w:rPr>
        <w:t xml:space="preserve">  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7677A" w:rsidRDefault="00126671" w:rsidP="00820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МО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 xml:space="preserve"> Севастьяновское сельское поселение 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>МО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 xml:space="preserve"> Приозерский </w:t>
      </w:r>
    </w:p>
    <w:p w:rsidR="00D7677A" w:rsidRDefault="00126671" w:rsidP="008208FD">
      <w:pPr>
        <w:spacing w:after="0"/>
        <w:rPr>
          <w:rFonts w:ascii="Times New Roman" w:hAnsi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от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23151B">
        <w:rPr>
          <w:rFonts w:ascii="Times New Roman" w:hAnsi="Times New Roman"/>
          <w:sz w:val="24"/>
          <w:szCs w:val="24"/>
        </w:rPr>
        <w:t>11</w:t>
      </w:r>
      <w:r w:rsidR="00D7677A" w:rsidRPr="0051608E">
        <w:rPr>
          <w:rFonts w:ascii="Times New Roman" w:hAnsi="Times New Roman"/>
          <w:sz w:val="24"/>
          <w:szCs w:val="24"/>
        </w:rPr>
        <w:t xml:space="preserve"> декабря  </w:t>
      </w:r>
    </w:p>
    <w:tbl>
      <w:tblPr>
        <w:tblW w:w="0" w:type="auto"/>
        <w:tblLayout w:type="fixed"/>
        <w:tblLook w:val="04A0"/>
      </w:tblPr>
      <w:tblGrid>
        <w:gridCol w:w="6534"/>
      </w:tblGrid>
      <w:tr w:rsidR="00D7677A" w:rsidRPr="0051608E" w:rsidTr="00D7677A">
        <w:trPr>
          <w:trHeight w:val="896"/>
        </w:trPr>
        <w:tc>
          <w:tcPr>
            <w:tcW w:w="6534" w:type="dxa"/>
            <w:hideMark/>
          </w:tcPr>
          <w:p w:rsidR="0023151B" w:rsidRDefault="008208FD" w:rsidP="008208FD">
            <w:pPr>
              <w:spacing w:after="0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315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D7677A" w:rsidRPr="0051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3151B">
              <w:rPr>
                <w:rFonts w:ascii="Times New Roman" w:hAnsi="Times New Roman"/>
                <w:sz w:val="24"/>
                <w:szCs w:val="24"/>
              </w:rPr>
              <w:t>188</w:t>
            </w:r>
            <w:r w:rsidR="00D767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3151B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земляных работ»</w:t>
            </w:r>
          </w:p>
          <w:p w:rsidR="00D7677A" w:rsidRPr="0051608E" w:rsidRDefault="00D7677A" w:rsidP="002315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5BA" w:rsidRDefault="00CC62D8" w:rsidP="00CC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8965BE" w:rsidRPr="009142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965BE"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письма </w:t>
      </w:r>
      <w:r w:rsidR="0023151B">
        <w:rPr>
          <w:rFonts w:ascii="Times New Roman" w:eastAsia="Times New Roman" w:hAnsi="Times New Roman" w:cs="Times New Roman"/>
          <w:sz w:val="24"/>
          <w:szCs w:val="24"/>
        </w:rPr>
        <w:t>Комитета экономического развития</w:t>
      </w:r>
      <w:r w:rsidR="00CA4CF5">
        <w:rPr>
          <w:rFonts w:ascii="Times New Roman" w:eastAsia="Times New Roman" w:hAnsi="Times New Roman" w:cs="Times New Roman"/>
          <w:sz w:val="24"/>
          <w:szCs w:val="24"/>
        </w:rPr>
        <w:t xml:space="preserve"> и инвестиционной деятельности а</w:t>
      </w:r>
      <w:r w:rsidR="0023151B">
        <w:rPr>
          <w:rFonts w:ascii="Times New Roman" w:eastAsia="Times New Roman" w:hAnsi="Times New Roman" w:cs="Times New Roman"/>
          <w:sz w:val="24"/>
          <w:szCs w:val="24"/>
        </w:rPr>
        <w:t>дминистрации Ленинградской области, пункта 18 перечня Губернатора Ленинградской области от 04.0</w:t>
      </w:r>
      <w:r w:rsidR="00CA4CF5">
        <w:rPr>
          <w:rFonts w:ascii="Times New Roman" w:eastAsia="Times New Roman" w:hAnsi="Times New Roman" w:cs="Times New Roman"/>
          <w:sz w:val="24"/>
          <w:szCs w:val="24"/>
        </w:rPr>
        <w:t>9.2018 года № 665-9208/2018</w:t>
      </w:r>
      <w:r w:rsidR="0023151B">
        <w:rPr>
          <w:rFonts w:ascii="Times New Roman" w:eastAsia="Times New Roman" w:hAnsi="Times New Roman" w:cs="Times New Roman"/>
          <w:sz w:val="24"/>
          <w:szCs w:val="24"/>
        </w:rPr>
        <w:t>, на основании Устава муниципального</w:t>
      </w:r>
      <w:r w:rsidR="00CA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41C" w:rsidRPr="00517C99">
        <w:rPr>
          <w:rFonts w:ascii="Times New Roman" w:hAnsi="Times New Roman" w:cs="Times New Roman"/>
          <w:sz w:val="24"/>
          <w:szCs w:val="24"/>
        </w:rPr>
        <w:t>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1D15BA">
        <w:rPr>
          <w:rFonts w:ascii="Times New Roman" w:hAnsi="Times New Roman" w:cs="Times New Roman"/>
          <w:sz w:val="24"/>
          <w:szCs w:val="24"/>
        </w:rPr>
        <w:t xml:space="preserve">,           </w:t>
      </w:r>
      <w:r w:rsidR="00CA4CF5">
        <w:rPr>
          <w:rFonts w:ascii="Times New Roman" w:hAnsi="Times New Roman" w:cs="Times New Roman"/>
          <w:sz w:val="24"/>
          <w:szCs w:val="24"/>
        </w:rPr>
        <w:t>а</w:t>
      </w:r>
      <w:r w:rsidR="001D15BA" w:rsidRPr="00517C99">
        <w:rPr>
          <w:rFonts w:ascii="Times New Roman" w:hAnsi="Times New Roman" w:cs="Times New Roman"/>
          <w:sz w:val="24"/>
          <w:szCs w:val="24"/>
        </w:rPr>
        <w:t xml:space="preserve">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88541C" w:rsidRDefault="001D15BA" w:rsidP="00CC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  <w:r w:rsidR="0088541C" w:rsidRPr="00517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04" w:rsidRDefault="001D15BA" w:rsidP="00CC62D8">
      <w:pPr>
        <w:spacing w:after="0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п. </w:t>
      </w:r>
      <w:r w:rsidR="00464CF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CA4CF5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 исполнения муниципальной </w:t>
      </w:r>
      <w:r w:rsidR="00464CFB">
        <w:rPr>
          <w:rFonts w:ascii="Times New Roman" w:eastAsia="Times New Roman" w:hAnsi="Times New Roman" w:cs="Times New Roman"/>
          <w:sz w:val="24"/>
          <w:szCs w:val="24"/>
        </w:rPr>
        <w:t xml:space="preserve">услуги  </w:t>
      </w:r>
      <w:r w:rsidR="00464CFB">
        <w:rPr>
          <w:rFonts w:ascii="Times New Roman" w:hAnsi="Times New Roman"/>
          <w:sz w:val="24"/>
          <w:szCs w:val="24"/>
        </w:rPr>
        <w:t>«Выдача разрешения (ордера) на производство земляных работ»</w:t>
      </w:r>
      <w:r w:rsidR="00CA4CF5">
        <w:rPr>
          <w:rFonts w:ascii="Times New Roman" w:hAnsi="Times New Roman"/>
          <w:sz w:val="24"/>
          <w:szCs w:val="24"/>
        </w:rPr>
        <w:t>,</w:t>
      </w:r>
      <w:r w:rsidR="00464CFB">
        <w:rPr>
          <w:rFonts w:ascii="Times New Roman" w:hAnsi="Times New Roman"/>
          <w:sz w:val="24"/>
          <w:szCs w:val="24"/>
        </w:rPr>
        <w:t xml:space="preserve"> </w:t>
      </w:r>
      <w:r w:rsidR="00CA4CF5">
        <w:rPr>
          <w:rFonts w:ascii="Times New Roman" w:eastAsia="Times New Roman" w:hAnsi="Times New Roman" w:cs="Times New Roman"/>
          <w:sz w:val="24"/>
          <w:szCs w:val="24"/>
        </w:rPr>
        <w:t>утвержденного  постановлением а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CC62D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914290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 w:rsidR="00464CF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CFB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>бря 201</w:t>
      </w:r>
      <w:r w:rsidR="00464C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64CFB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C52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2D04" w:rsidRDefault="00CA4CF5" w:rsidP="00CA4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62D8">
        <w:rPr>
          <w:rFonts w:ascii="Times New Roman" w:hAnsi="Times New Roman"/>
          <w:sz w:val="24"/>
          <w:szCs w:val="24"/>
        </w:rPr>
        <w:t>«</w:t>
      </w:r>
      <w:r w:rsidR="00C52D04" w:rsidRPr="00E03498">
        <w:rPr>
          <w:rFonts w:ascii="Times New Roman" w:hAnsi="Times New Roman"/>
          <w:sz w:val="24"/>
          <w:szCs w:val="24"/>
        </w:rPr>
        <w:t xml:space="preserve">2.4. </w:t>
      </w:r>
      <w:r w:rsidR="00CC62D8">
        <w:rPr>
          <w:rFonts w:ascii="Times New Roman" w:hAnsi="Times New Roman"/>
          <w:sz w:val="24"/>
          <w:szCs w:val="24"/>
        </w:rPr>
        <w:t xml:space="preserve"> </w:t>
      </w:r>
      <w:r w:rsidR="00C52D04" w:rsidRPr="00E03498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20 рабочих дней со дня подачи заявления о предоставлении услуги</w:t>
      </w:r>
      <w:r w:rsidR="00CC62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52D04" w:rsidRPr="00914290">
        <w:rPr>
          <w:rFonts w:ascii="Times New Roman" w:eastAsia="Times New Roman" w:hAnsi="Times New Roman" w:cs="Times New Roman"/>
          <w:sz w:val="24"/>
          <w:szCs w:val="24"/>
        </w:rPr>
        <w:t xml:space="preserve">изложив </w:t>
      </w:r>
      <w:r w:rsidR="00CC62D8">
        <w:rPr>
          <w:rFonts w:ascii="Times New Roman" w:eastAsia="Times New Roman" w:hAnsi="Times New Roman" w:cs="Times New Roman"/>
          <w:sz w:val="24"/>
          <w:szCs w:val="24"/>
        </w:rPr>
        <w:t xml:space="preserve"> его в следующей редакции: </w:t>
      </w:r>
    </w:p>
    <w:p w:rsidR="00C52D04" w:rsidRDefault="00CA4CF5" w:rsidP="00CC62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62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2D04">
        <w:rPr>
          <w:rFonts w:ascii="Times New Roman" w:eastAsia="Times New Roman" w:hAnsi="Times New Roman" w:cs="Times New Roman"/>
          <w:sz w:val="24"/>
          <w:szCs w:val="24"/>
        </w:rPr>
        <w:t xml:space="preserve">2.4.  </w:t>
      </w:r>
      <w:r w:rsidR="00C52D04" w:rsidRPr="00E03498">
        <w:rPr>
          <w:rFonts w:ascii="Times New Roman" w:hAnsi="Times New Roman"/>
          <w:sz w:val="24"/>
          <w:szCs w:val="24"/>
        </w:rPr>
        <w:t>Срок</w:t>
      </w:r>
      <w:r w:rsidR="00C52D04">
        <w:rPr>
          <w:rFonts w:ascii="Times New Roman" w:hAnsi="Times New Roman"/>
          <w:sz w:val="24"/>
          <w:szCs w:val="24"/>
        </w:rPr>
        <w:t xml:space="preserve">  </w:t>
      </w:r>
      <w:r w:rsidR="00C52D04" w:rsidRPr="00E03498">
        <w:rPr>
          <w:rFonts w:ascii="Times New Roman" w:hAnsi="Times New Roman"/>
          <w:sz w:val="24"/>
          <w:szCs w:val="24"/>
        </w:rPr>
        <w:t xml:space="preserve"> предоставления </w:t>
      </w:r>
      <w:r w:rsidR="00C52D04">
        <w:rPr>
          <w:rFonts w:ascii="Times New Roman" w:hAnsi="Times New Roman"/>
          <w:sz w:val="24"/>
          <w:szCs w:val="24"/>
        </w:rPr>
        <w:t xml:space="preserve">    </w:t>
      </w:r>
      <w:r w:rsidR="00C52D04" w:rsidRPr="00E03498">
        <w:rPr>
          <w:rFonts w:ascii="Times New Roman" w:hAnsi="Times New Roman"/>
          <w:sz w:val="24"/>
          <w:szCs w:val="24"/>
        </w:rPr>
        <w:t>муниципальной</w:t>
      </w:r>
      <w:r w:rsidR="00C52D04">
        <w:rPr>
          <w:rFonts w:ascii="Times New Roman" w:hAnsi="Times New Roman"/>
          <w:sz w:val="24"/>
          <w:szCs w:val="24"/>
        </w:rPr>
        <w:t xml:space="preserve">    </w:t>
      </w:r>
      <w:r w:rsidR="00C52D04" w:rsidRPr="00E03498">
        <w:rPr>
          <w:rFonts w:ascii="Times New Roman" w:hAnsi="Times New Roman"/>
          <w:sz w:val="24"/>
          <w:szCs w:val="24"/>
        </w:rPr>
        <w:t xml:space="preserve"> услуги</w:t>
      </w:r>
      <w:r w:rsidR="00C52D04">
        <w:rPr>
          <w:rFonts w:ascii="Times New Roman" w:hAnsi="Times New Roman"/>
          <w:sz w:val="24"/>
          <w:szCs w:val="24"/>
        </w:rPr>
        <w:t xml:space="preserve">  </w:t>
      </w:r>
      <w:r w:rsidR="00C52D04" w:rsidRPr="00E03498">
        <w:rPr>
          <w:rFonts w:ascii="Times New Roman" w:hAnsi="Times New Roman"/>
          <w:sz w:val="24"/>
          <w:szCs w:val="24"/>
        </w:rPr>
        <w:t xml:space="preserve"> не </w:t>
      </w:r>
      <w:r w:rsidR="00C52D04">
        <w:rPr>
          <w:rFonts w:ascii="Times New Roman" w:hAnsi="Times New Roman"/>
          <w:sz w:val="24"/>
          <w:szCs w:val="24"/>
        </w:rPr>
        <w:t xml:space="preserve">    </w:t>
      </w:r>
      <w:r w:rsidR="00C52D04" w:rsidRPr="00E03498">
        <w:rPr>
          <w:rFonts w:ascii="Times New Roman" w:hAnsi="Times New Roman"/>
          <w:sz w:val="24"/>
          <w:szCs w:val="24"/>
        </w:rPr>
        <w:t xml:space="preserve">должен </w:t>
      </w:r>
      <w:r w:rsidR="00C52D04">
        <w:rPr>
          <w:rFonts w:ascii="Times New Roman" w:hAnsi="Times New Roman"/>
          <w:sz w:val="24"/>
          <w:szCs w:val="24"/>
        </w:rPr>
        <w:t xml:space="preserve">        </w:t>
      </w:r>
      <w:r w:rsidR="00C52D04" w:rsidRPr="00E03498">
        <w:rPr>
          <w:rFonts w:ascii="Times New Roman" w:hAnsi="Times New Roman"/>
          <w:sz w:val="24"/>
          <w:szCs w:val="24"/>
        </w:rPr>
        <w:t xml:space="preserve">превышать </w:t>
      </w:r>
    </w:p>
    <w:p w:rsidR="00C52D04" w:rsidRPr="00CC62D8" w:rsidRDefault="00C52D04" w:rsidP="00CC62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34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календарных дней или 10 </w:t>
      </w:r>
      <w:r w:rsidRPr="00E03498">
        <w:rPr>
          <w:rFonts w:ascii="Times New Roman" w:hAnsi="Times New Roman"/>
          <w:sz w:val="24"/>
          <w:szCs w:val="24"/>
        </w:rPr>
        <w:t xml:space="preserve"> рабочих дней со дня подачи заявления о предоставлении услуги</w:t>
      </w:r>
      <w:r w:rsidR="00CC62D8">
        <w:rPr>
          <w:rFonts w:ascii="Times New Roman" w:hAnsi="Times New Roman"/>
          <w:sz w:val="24"/>
          <w:szCs w:val="24"/>
        </w:rPr>
        <w:t>».</w:t>
      </w:r>
    </w:p>
    <w:p w:rsidR="008965BE" w:rsidRPr="00914290" w:rsidRDefault="008965BE" w:rsidP="00CC62D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</w:t>
      </w:r>
      <w:r w:rsidRPr="00914290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965BE" w:rsidRPr="00914290" w:rsidRDefault="008965BE" w:rsidP="00CC62D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965BE" w:rsidRPr="00914290" w:rsidRDefault="008965BE" w:rsidP="00CC62D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>4.   Контроль  исполнения  настоящего постановления оставляю за собой.</w:t>
      </w:r>
    </w:p>
    <w:p w:rsidR="00914290" w:rsidRDefault="00914290" w:rsidP="00CC62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5BE" w:rsidRPr="00914290" w:rsidRDefault="00914290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>Заместитель г</w:t>
      </w:r>
      <w:r w:rsidR="008965BE" w:rsidRPr="00914290">
        <w:rPr>
          <w:rFonts w:ascii="Times New Roman" w:eastAsia="Calibri" w:hAnsi="Times New Roman" w:cs="Times New Roman"/>
          <w:sz w:val="24"/>
          <w:szCs w:val="24"/>
        </w:rPr>
        <w:t>лав</w:t>
      </w:r>
      <w:r w:rsidRPr="00914290">
        <w:rPr>
          <w:rFonts w:ascii="Times New Roman" w:eastAsia="Calibri" w:hAnsi="Times New Roman" w:cs="Times New Roman"/>
          <w:sz w:val="24"/>
          <w:szCs w:val="24"/>
        </w:rPr>
        <w:t>ы</w:t>
      </w:r>
      <w:r w:rsidR="008965BE" w:rsidRPr="00914290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8965BE" w:rsidRPr="00914290" w:rsidRDefault="008965BE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МО Севастьяновское сельское поселение                                                </w:t>
      </w:r>
      <w:r w:rsidR="00914290" w:rsidRPr="00914290">
        <w:rPr>
          <w:rFonts w:ascii="Times New Roman" w:eastAsia="Calibri" w:hAnsi="Times New Roman" w:cs="Times New Roman"/>
          <w:sz w:val="24"/>
          <w:szCs w:val="24"/>
        </w:rPr>
        <w:t>Н</w:t>
      </w: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. Н. </w:t>
      </w:r>
      <w:r w:rsidR="00914290" w:rsidRPr="00914290">
        <w:rPr>
          <w:rFonts w:ascii="Times New Roman" w:eastAsia="Calibri" w:hAnsi="Times New Roman" w:cs="Times New Roman"/>
          <w:sz w:val="24"/>
          <w:szCs w:val="24"/>
        </w:rPr>
        <w:t>Иванов</w:t>
      </w: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CA4CF5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2625DE" w:rsidRPr="00CA4CF5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CA4CF5">
        <w:rPr>
          <w:rFonts w:ascii="Times New Roman" w:hAnsi="Times New Roman" w:cs="Times New Roman"/>
          <w:bCs/>
          <w:sz w:val="18"/>
          <w:szCs w:val="18"/>
        </w:rPr>
        <w:t>Исп.</w:t>
      </w:r>
      <w:bookmarkStart w:id="0" w:name="_GoBack"/>
      <w:bookmarkEnd w:id="0"/>
      <w:r w:rsidRPr="00CA4CF5">
        <w:rPr>
          <w:rFonts w:ascii="Times New Roman" w:hAnsi="Times New Roman" w:cs="Times New Roman"/>
          <w:bCs/>
          <w:sz w:val="18"/>
          <w:szCs w:val="18"/>
        </w:rPr>
        <w:t xml:space="preserve"> Иванов Н. Н.</w:t>
      </w:r>
    </w:p>
    <w:p w:rsidR="002625DE" w:rsidRPr="00CA4CF5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CA4CF5">
        <w:rPr>
          <w:rFonts w:ascii="Times New Roman" w:hAnsi="Times New Roman" w:cs="Times New Roman"/>
          <w:bCs/>
          <w:sz w:val="18"/>
          <w:szCs w:val="18"/>
        </w:rPr>
        <w:t>тел. (8 813 79) 93</w:t>
      </w:r>
      <w:r w:rsidR="00272B22" w:rsidRPr="00CA4CF5">
        <w:rPr>
          <w:rFonts w:ascii="Times New Roman" w:hAnsi="Times New Roman" w:cs="Times New Roman"/>
          <w:bCs/>
          <w:sz w:val="18"/>
          <w:szCs w:val="18"/>
        </w:rPr>
        <w:t> </w:t>
      </w:r>
      <w:r w:rsidRPr="00CA4CF5">
        <w:rPr>
          <w:rFonts w:ascii="Times New Roman" w:hAnsi="Times New Roman" w:cs="Times New Roman"/>
          <w:bCs/>
          <w:sz w:val="18"/>
          <w:szCs w:val="18"/>
        </w:rPr>
        <w:t>121</w:t>
      </w:r>
    </w:p>
    <w:p w:rsidR="00272B22" w:rsidRPr="00CA4CF5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CA4CF5">
        <w:rPr>
          <w:rFonts w:ascii="Times New Roman" w:hAnsi="Times New Roman" w:cs="Times New Roman"/>
          <w:bCs/>
          <w:sz w:val="18"/>
          <w:szCs w:val="18"/>
        </w:rPr>
        <w:t>Разослано: дело – 2, прокуратура – 1.</w:t>
      </w:r>
    </w:p>
    <w:p w:rsidR="00272B22" w:rsidRPr="00CA4CF5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272B22" w:rsidRPr="00914290" w:rsidRDefault="00272B22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25DE" w:rsidRPr="00914290" w:rsidRDefault="002625DE" w:rsidP="002625D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E20C5F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8965BE" w:rsidRPr="00914290" w:rsidSect="00914290"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3DE6"/>
    <w:rsid w:val="00015C06"/>
    <w:rsid w:val="00040CA6"/>
    <w:rsid w:val="00043402"/>
    <w:rsid w:val="000F2E38"/>
    <w:rsid w:val="00126671"/>
    <w:rsid w:val="001552BE"/>
    <w:rsid w:val="00186146"/>
    <w:rsid w:val="001C56F8"/>
    <w:rsid w:val="001D15BA"/>
    <w:rsid w:val="00223145"/>
    <w:rsid w:val="0023151B"/>
    <w:rsid w:val="002625DE"/>
    <w:rsid w:val="00272B22"/>
    <w:rsid w:val="002C3D58"/>
    <w:rsid w:val="002D3DE6"/>
    <w:rsid w:val="002F5CA1"/>
    <w:rsid w:val="00450773"/>
    <w:rsid w:val="00464CFB"/>
    <w:rsid w:val="004C108D"/>
    <w:rsid w:val="004C4888"/>
    <w:rsid w:val="005C0375"/>
    <w:rsid w:val="005C4101"/>
    <w:rsid w:val="006A2703"/>
    <w:rsid w:val="006C1D00"/>
    <w:rsid w:val="007019CF"/>
    <w:rsid w:val="007356CA"/>
    <w:rsid w:val="007C3747"/>
    <w:rsid w:val="008208FD"/>
    <w:rsid w:val="00851BA8"/>
    <w:rsid w:val="0085676B"/>
    <w:rsid w:val="00875211"/>
    <w:rsid w:val="0088541C"/>
    <w:rsid w:val="008965BE"/>
    <w:rsid w:val="008C52DB"/>
    <w:rsid w:val="008E77F1"/>
    <w:rsid w:val="00914290"/>
    <w:rsid w:val="009C106E"/>
    <w:rsid w:val="00A56948"/>
    <w:rsid w:val="00AB21A2"/>
    <w:rsid w:val="00C52D04"/>
    <w:rsid w:val="00CA4CF5"/>
    <w:rsid w:val="00CB7FF5"/>
    <w:rsid w:val="00CC281F"/>
    <w:rsid w:val="00CC62D8"/>
    <w:rsid w:val="00CD1A36"/>
    <w:rsid w:val="00D74ACC"/>
    <w:rsid w:val="00D7677A"/>
    <w:rsid w:val="00DD7F50"/>
    <w:rsid w:val="00E20C5F"/>
    <w:rsid w:val="00EB501D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3DE6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D3DE6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2D3DE6"/>
    <w:rPr>
      <w:color w:val="0000FF"/>
      <w:u w:val="single"/>
    </w:rPr>
  </w:style>
  <w:style w:type="paragraph" w:customStyle="1" w:styleId="ConsPlusNormal">
    <w:name w:val="ConsPlusNormal"/>
    <w:rsid w:val="002D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D3D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985-10B3-4A6D-AF0F-5B757FE7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Пользователь</cp:lastModifiedBy>
  <cp:revision>4</cp:revision>
  <cp:lastPrinted>2018-12-03T06:50:00Z</cp:lastPrinted>
  <dcterms:created xsi:type="dcterms:W3CDTF">2018-12-03T11:53:00Z</dcterms:created>
  <dcterms:modified xsi:type="dcterms:W3CDTF">2018-12-03T12:04:00Z</dcterms:modified>
</cp:coreProperties>
</file>