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FB" w:rsidRDefault="00F278FB" w:rsidP="00F278FB">
      <w:pPr>
        <w:pStyle w:val="ConsPlusNormal"/>
        <w:jc w:val="both"/>
        <w:rPr>
          <w:b/>
        </w:rPr>
      </w:pPr>
    </w:p>
    <w:p w:rsidR="00F278FB" w:rsidRDefault="00F278FB" w:rsidP="00F278FB">
      <w:pPr>
        <w:pStyle w:val="ConsPlusNormal"/>
        <w:jc w:val="both"/>
        <w:rPr>
          <w:b/>
        </w:rPr>
      </w:pPr>
    </w:p>
    <w:p w:rsidR="00F278FB" w:rsidRDefault="00F278FB" w:rsidP="00F278FB">
      <w:pPr>
        <w:pStyle w:val="ConsPlusNormal"/>
        <w:jc w:val="both"/>
        <w:rPr>
          <w:b/>
        </w:rPr>
      </w:pPr>
    </w:p>
    <w:p w:rsidR="00F278FB" w:rsidRPr="0074244E" w:rsidRDefault="00F278FB" w:rsidP="00F278F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8FB" w:rsidRPr="0074244E" w:rsidRDefault="00F278FB" w:rsidP="00F278FB">
      <w:r w:rsidRPr="0074244E">
        <w:t xml:space="preserve">                                                                    </w:t>
      </w:r>
    </w:p>
    <w:p w:rsidR="00F278FB" w:rsidRPr="00F278FB" w:rsidRDefault="00F278FB" w:rsidP="00F278FB">
      <w:pPr>
        <w:jc w:val="center"/>
        <w:rPr>
          <w:b/>
          <w:sz w:val="28"/>
          <w:szCs w:val="28"/>
        </w:rPr>
      </w:pPr>
      <w:r w:rsidRPr="00F278FB">
        <w:rPr>
          <w:b/>
          <w:sz w:val="28"/>
          <w:szCs w:val="28"/>
        </w:rPr>
        <w:t>АДМИНИСТРАЦИЯ МУНИЦИПАЛЬНОГО ОБРАЗОВАНИЯ</w:t>
      </w:r>
    </w:p>
    <w:p w:rsidR="00F278FB" w:rsidRPr="00F278FB" w:rsidRDefault="00F278FB" w:rsidP="00F278FB">
      <w:pPr>
        <w:jc w:val="center"/>
        <w:rPr>
          <w:b/>
          <w:sz w:val="28"/>
          <w:szCs w:val="28"/>
        </w:rPr>
      </w:pPr>
      <w:r w:rsidRPr="00F278FB">
        <w:rPr>
          <w:b/>
          <w:sz w:val="28"/>
          <w:szCs w:val="28"/>
        </w:rPr>
        <w:t>СЕВАСТЬЯНОВСКОЕ СЕЛЬСКОЕ ПОСЕЛЕНИЕ</w:t>
      </w:r>
    </w:p>
    <w:p w:rsidR="00F278FB" w:rsidRPr="00F278FB" w:rsidRDefault="00F278FB" w:rsidP="00F278FB">
      <w:pPr>
        <w:jc w:val="center"/>
        <w:rPr>
          <w:sz w:val="28"/>
          <w:szCs w:val="28"/>
        </w:rPr>
      </w:pPr>
      <w:r w:rsidRPr="00F278FB">
        <w:rPr>
          <w:sz w:val="28"/>
          <w:szCs w:val="28"/>
        </w:rPr>
        <w:t>МУНИЦИПАЛЬНОГО ОБРАЗОВАНИЯ</w:t>
      </w:r>
    </w:p>
    <w:p w:rsidR="00F278FB" w:rsidRPr="00F278FB" w:rsidRDefault="00F278FB" w:rsidP="00F278FB">
      <w:pPr>
        <w:jc w:val="center"/>
        <w:rPr>
          <w:sz w:val="28"/>
          <w:szCs w:val="28"/>
        </w:rPr>
      </w:pPr>
      <w:r w:rsidRPr="00F278FB">
        <w:rPr>
          <w:sz w:val="28"/>
          <w:szCs w:val="28"/>
        </w:rPr>
        <w:t>ПРИОЗЕРСКИЙ МУНИЦИАЛЬНЫЙ РАЙОН ЛЕНИНГРАДСКОЙ ОБЛАСТИ</w:t>
      </w:r>
    </w:p>
    <w:p w:rsidR="00F278FB" w:rsidRPr="00F278FB" w:rsidRDefault="00F278FB" w:rsidP="00F278FB">
      <w:pPr>
        <w:jc w:val="center"/>
        <w:rPr>
          <w:sz w:val="28"/>
          <w:szCs w:val="28"/>
        </w:rPr>
      </w:pPr>
    </w:p>
    <w:p w:rsidR="00F278FB" w:rsidRPr="00F278FB" w:rsidRDefault="00F278FB" w:rsidP="00F278FB">
      <w:pPr>
        <w:jc w:val="center"/>
        <w:rPr>
          <w:sz w:val="28"/>
          <w:szCs w:val="28"/>
        </w:rPr>
      </w:pPr>
      <w:r w:rsidRPr="00F278FB">
        <w:rPr>
          <w:sz w:val="28"/>
          <w:szCs w:val="28"/>
        </w:rPr>
        <w:t>П О С Т А Н О В Л Е Н И Е</w:t>
      </w:r>
    </w:p>
    <w:p w:rsidR="00F278FB" w:rsidRPr="00F278FB" w:rsidRDefault="00F278FB" w:rsidP="00F278FB">
      <w:pPr>
        <w:jc w:val="center"/>
        <w:rPr>
          <w:sz w:val="28"/>
          <w:szCs w:val="28"/>
        </w:rPr>
      </w:pPr>
    </w:p>
    <w:p w:rsidR="00F278FB" w:rsidRPr="00F278FB" w:rsidRDefault="00F278FB" w:rsidP="00F278FB">
      <w:pPr>
        <w:jc w:val="center"/>
        <w:rPr>
          <w:sz w:val="28"/>
          <w:szCs w:val="28"/>
        </w:rPr>
      </w:pPr>
    </w:p>
    <w:p w:rsidR="00F278FB" w:rsidRPr="00F278FB" w:rsidRDefault="00F278FB" w:rsidP="00F278FB">
      <w:pPr>
        <w:rPr>
          <w:sz w:val="28"/>
          <w:szCs w:val="28"/>
        </w:rPr>
      </w:pPr>
      <w:r w:rsidRPr="00F278FB">
        <w:rPr>
          <w:sz w:val="28"/>
          <w:szCs w:val="28"/>
        </w:rPr>
        <w:t>от    01 февраля 2019 года</w:t>
      </w:r>
      <w:r w:rsidRPr="00F278FB">
        <w:rPr>
          <w:sz w:val="28"/>
          <w:szCs w:val="28"/>
        </w:rPr>
        <w:tab/>
        <w:t xml:space="preserve">  </w:t>
      </w:r>
      <w:r w:rsidR="00FE7B58">
        <w:rPr>
          <w:sz w:val="28"/>
          <w:szCs w:val="28"/>
        </w:rPr>
        <w:t xml:space="preserve"> </w:t>
      </w:r>
      <w:r w:rsidRPr="00F278FB">
        <w:rPr>
          <w:sz w:val="28"/>
          <w:szCs w:val="28"/>
        </w:rPr>
        <w:t xml:space="preserve">            № </w:t>
      </w:r>
      <w:r w:rsidR="00FE7B58">
        <w:rPr>
          <w:sz w:val="28"/>
          <w:szCs w:val="28"/>
        </w:rPr>
        <w:t>14</w:t>
      </w:r>
    </w:p>
    <w:p w:rsidR="00F278FB" w:rsidRDefault="00F278FB" w:rsidP="00F278FB"/>
    <w:p w:rsidR="00F278FB" w:rsidRPr="0074244E" w:rsidRDefault="00F278FB" w:rsidP="00F278FB"/>
    <w:p w:rsidR="00F278FB" w:rsidRPr="0074244E" w:rsidRDefault="00F278FB" w:rsidP="00F278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</w:tblGrid>
      <w:tr w:rsidR="00F278FB" w:rsidRPr="009B59A7" w:rsidTr="00F278FB">
        <w:trPr>
          <w:trHeight w:val="2091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8FB" w:rsidRPr="00117F9C" w:rsidRDefault="00F278FB" w:rsidP="00F278FB">
            <w:pPr>
              <w:pStyle w:val="ConsPlusNormal"/>
              <w:rPr>
                <w:sz w:val="28"/>
                <w:szCs w:val="28"/>
              </w:rPr>
            </w:pPr>
            <w:r w:rsidRPr="00117F9C">
              <w:rPr>
                <w:sz w:val="28"/>
                <w:szCs w:val="28"/>
              </w:rPr>
              <w:t>Об утверждении Порядка взаимодействия</w:t>
            </w:r>
          </w:p>
          <w:p w:rsidR="00F278FB" w:rsidRDefault="00F278FB" w:rsidP="00F278FB">
            <w:pPr>
              <w:pStyle w:val="ConsPlusNormal"/>
              <w:rPr>
                <w:sz w:val="28"/>
                <w:szCs w:val="28"/>
              </w:rPr>
            </w:pPr>
            <w:r w:rsidRPr="00117F9C">
              <w:rPr>
                <w:sz w:val="28"/>
                <w:szCs w:val="28"/>
              </w:rPr>
              <w:t>муниципальных учреждений</w:t>
            </w:r>
            <w:r>
              <w:rPr>
                <w:sz w:val="28"/>
                <w:szCs w:val="28"/>
              </w:rPr>
              <w:t xml:space="preserve"> Севастьяновского сельского</w:t>
            </w:r>
          </w:p>
          <w:p w:rsidR="00F278FB" w:rsidRPr="00117F9C" w:rsidRDefault="00F278FB" w:rsidP="00F278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117F9C">
              <w:rPr>
                <w:sz w:val="28"/>
                <w:szCs w:val="28"/>
              </w:rPr>
              <w:t>с организаторами</w:t>
            </w:r>
          </w:p>
          <w:p w:rsidR="00F278FB" w:rsidRPr="00117F9C" w:rsidRDefault="00F278FB" w:rsidP="00F278FB">
            <w:pPr>
              <w:pStyle w:val="ConsPlusNormal"/>
              <w:rPr>
                <w:sz w:val="28"/>
                <w:szCs w:val="28"/>
              </w:rPr>
            </w:pPr>
            <w:r w:rsidRPr="00117F9C">
              <w:rPr>
                <w:sz w:val="28"/>
                <w:szCs w:val="28"/>
              </w:rPr>
              <w:t>добровольческой (волонтерской) деятельности,</w:t>
            </w:r>
          </w:p>
          <w:p w:rsidR="00F278FB" w:rsidRPr="00117F9C" w:rsidRDefault="00F278FB" w:rsidP="00F278FB">
            <w:pPr>
              <w:pStyle w:val="ConsPlusNormal"/>
              <w:rPr>
                <w:sz w:val="28"/>
                <w:szCs w:val="28"/>
              </w:rPr>
            </w:pPr>
            <w:r w:rsidRPr="00117F9C">
              <w:rPr>
                <w:sz w:val="28"/>
                <w:szCs w:val="28"/>
              </w:rPr>
              <w:t>добровольческими (волонтерскими) организациями</w:t>
            </w:r>
          </w:p>
          <w:p w:rsidR="00F278FB" w:rsidRPr="009B59A7" w:rsidRDefault="00F278FB" w:rsidP="00D428BE">
            <w:pPr>
              <w:jc w:val="both"/>
            </w:pPr>
          </w:p>
        </w:tc>
      </w:tr>
    </w:tbl>
    <w:p w:rsidR="00F278FB" w:rsidRDefault="00F278FB" w:rsidP="00F278FB">
      <w:pPr>
        <w:pStyle w:val="ConsPlusNormal"/>
        <w:jc w:val="both"/>
        <w:rPr>
          <w:b/>
        </w:rPr>
      </w:pP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 № 131-ФЗ «</w:t>
      </w:r>
      <w:r w:rsidRPr="00117F9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17F9C">
        <w:rPr>
          <w:sz w:val="28"/>
          <w:szCs w:val="28"/>
        </w:rPr>
        <w:t>, ч</w:t>
      </w:r>
      <w:r>
        <w:rPr>
          <w:sz w:val="28"/>
          <w:szCs w:val="28"/>
        </w:rPr>
        <w:t>.</w:t>
      </w:r>
      <w:r w:rsidRPr="00117F9C">
        <w:rPr>
          <w:sz w:val="28"/>
          <w:szCs w:val="28"/>
        </w:rPr>
        <w:t xml:space="preserve"> 4 ст</w:t>
      </w:r>
      <w:r>
        <w:rPr>
          <w:sz w:val="28"/>
          <w:szCs w:val="28"/>
        </w:rPr>
        <w:t>.</w:t>
      </w:r>
      <w:r w:rsidRPr="00117F9C">
        <w:rPr>
          <w:sz w:val="28"/>
          <w:szCs w:val="28"/>
        </w:rPr>
        <w:t xml:space="preserve"> 17.3 Федеральног</w:t>
      </w:r>
      <w:r>
        <w:rPr>
          <w:sz w:val="28"/>
          <w:szCs w:val="28"/>
        </w:rPr>
        <w:t>о закона от 11.08.1995 № 135-ФЗ «</w:t>
      </w:r>
      <w:r w:rsidRPr="00117F9C">
        <w:rPr>
          <w:sz w:val="28"/>
          <w:szCs w:val="28"/>
        </w:rPr>
        <w:t>О благотворительной деятельности и добровольчестве (вол</w:t>
      </w:r>
      <w:r>
        <w:rPr>
          <w:sz w:val="28"/>
          <w:szCs w:val="28"/>
        </w:rPr>
        <w:t>онтерстве)»</w:t>
      </w:r>
      <w:r w:rsidRPr="00117F9C">
        <w:rPr>
          <w:sz w:val="28"/>
          <w:szCs w:val="28"/>
        </w:rPr>
        <w:t>,</w:t>
      </w:r>
      <w:r w:rsidRPr="00A06DAE">
        <w:rPr>
          <w:sz w:val="28"/>
          <w:szCs w:val="28"/>
        </w:rPr>
        <w:t xml:space="preserve"> </w:t>
      </w:r>
      <w:r w:rsidRPr="00C72E85">
        <w:rPr>
          <w:sz w:val="28"/>
          <w:szCs w:val="28"/>
        </w:rPr>
        <w:t xml:space="preserve"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</w:t>
      </w:r>
      <w:r w:rsidRPr="00C72E85">
        <w:rPr>
          <w:sz w:val="28"/>
          <w:szCs w:val="28"/>
        </w:rPr>
        <w:lastRenderedPageBreak/>
        <w:t>добровольческими (волонтерскими) организациями»</w:t>
      </w:r>
      <w:r w:rsidRPr="00117F9C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>МО Севастьяновское  сельское поселение</w:t>
      </w:r>
      <w:r w:rsidRPr="00117F9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МО Севастьяновское сельское поселение </w:t>
      </w:r>
      <w:r w:rsidRPr="00117F9C">
        <w:rPr>
          <w:sz w:val="28"/>
          <w:szCs w:val="28"/>
        </w:rPr>
        <w:t>ПОСТАНОВЛЯЕТ:</w:t>
      </w: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>1. Утвердить прилагаемый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 xml:space="preserve">2. Настоящее постановление подлежит обнародованию на официальном сайте администрации </w:t>
      </w:r>
      <w:r>
        <w:rPr>
          <w:sz w:val="28"/>
          <w:szCs w:val="28"/>
        </w:rPr>
        <w:t>МО Севастьяновское сельское поселение</w:t>
      </w:r>
      <w:r w:rsidRPr="00117F9C">
        <w:rPr>
          <w:sz w:val="28"/>
          <w:szCs w:val="28"/>
        </w:rPr>
        <w:t>.</w:t>
      </w: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 xml:space="preserve">3. Контроль за исполнением настоящего постановления </w:t>
      </w:r>
      <w:r w:rsidR="008A319C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   </w:t>
      </w: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                                  О.Н. Герасимчук</w:t>
      </w: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</w:p>
    <w:p w:rsidR="008A319C" w:rsidRDefault="008A319C" w:rsidP="008A319C">
      <w:pPr>
        <w:pStyle w:val="ConsPlusNormal"/>
        <w:rPr>
          <w:sz w:val="28"/>
          <w:szCs w:val="28"/>
        </w:rPr>
      </w:pPr>
    </w:p>
    <w:p w:rsidR="008A319C" w:rsidRDefault="008A319C" w:rsidP="008A319C">
      <w:pPr>
        <w:pStyle w:val="ConsPlusNormal"/>
        <w:rPr>
          <w:sz w:val="18"/>
          <w:szCs w:val="18"/>
        </w:rPr>
      </w:pPr>
    </w:p>
    <w:p w:rsidR="008A319C" w:rsidRDefault="008A319C" w:rsidP="008A319C">
      <w:pPr>
        <w:pStyle w:val="ConsPlusNormal"/>
        <w:rPr>
          <w:sz w:val="18"/>
          <w:szCs w:val="18"/>
        </w:rPr>
      </w:pPr>
    </w:p>
    <w:p w:rsidR="00F278FB" w:rsidRPr="008A319C" w:rsidRDefault="008A319C" w:rsidP="008A319C">
      <w:pPr>
        <w:pStyle w:val="ConsPlusNormal"/>
        <w:rPr>
          <w:sz w:val="18"/>
          <w:szCs w:val="18"/>
        </w:rPr>
      </w:pPr>
      <w:r w:rsidRPr="008A319C">
        <w:rPr>
          <w:sz w:val="18"/>
          <w:szCs w:val="18"/>
        </w:rPr>
        <w:t>Исп. Т.К. Касимов (81379) 93 238</w:t>
      </w:r>
    </w:p>
    <w:p w:rsidR="00F278FB" w:rsidRPr="00117F9C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  <w:r w:rsidRPr="00117F9C">
        <w:rPr>
          <w:sz w:val="28"/>
          <w:szCs w:val="28"/>
        </w:rPr>
        <w:lastRenderedPageBreak/>
        <w:t>Приложение</w:t>
      </w:r>
    </w:p>
    <w:p w:rsidR="00F278FB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17F9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МО Севастьяновское сельское  поселение МО Приозерский муниципальный район</w:t>
      </w:r>
    </w:p>
    <w:p w:rsidR="00F278FB" w:rsidRPr="00117F9C" w:rsidRDefault="00F278FB" w:rsidP="00F278FB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278FB" w:rsidRPr="00117F9C" w:rsidRDefault="00F278FB" w:rsidP="00F278F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17F9C">
        <w:rPr>
          <w:sz w:val="28"/>
          <w:szCs w:val="28"/>
        </w:rPr>
        <w:t xml:space="preserve">от </w:t>
      </w:r>
      <w:r w:rsidR="00FE7B58">
        <w:rPr>
          <w:sz w:val="28"/>
          <w:szCs w:val="28"/>
        </w:rPr>
        <w:t>01.02.2019 г.</w:t>
      </w:r>
      <w:r>
        <w:rPr>
          <w:sz w:val="28"/>
          <w:szCs w:val="28"/>
        </w:rPr>
        <w:t xml:space="preserve"> № </w:t>
      </w:r>
      <w:r w:rsidR="00FE7B58">
        <w:rPr>
          <w:sz w:val="28"/>
          <w:szCs w:val="28"/>
        </w:rPr>
        <w:t>14</w:t>
      </w:r>
    </w:p>
    <w:p w:rsidR="00F278FB" w:rsidRPr="00117F9C" w:rsidRDefault="00F278FB" w:rsidP="00F278FB">
      <w:pPr>
        <w:pStyle w:val="ConsPlusNormal"/>
        <w:ind w:firstLine="709"/>
        <w:jc w:val="center"/>
        <w:rPr>
          <w:sz w:val="28"/>
          <w:szCs w:val="28"/>
        </w:rPr>
      </w:pPr>
    </w:p>
    <w:p w:rsidR="00F278FB" w:rsidRPr="00117F9C" w:rsidRDefault="00F278FB" w:rsidP="00F278FB">
      <w:pPr>
        <w:pStyle w:val="ConsPlusNormal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>Порядок</w:t>
      </w:r>
    </w:p>
    <w:p w:rsidR="00F278FB" w:rsidRPr="00117F9C" w:rsidRDefault="00F278FB" w:rsidP="00F278FB">
      <w:pPr>
        <w:pStyle w:val="ConsPlusNormal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F278FB" w:rsidRPr="00117F9C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</w:p>
    <w:p w:rsidR="00F278FB" w:rsidRPr="00755E9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>1</w:t>
      </w:r>
      <w:r w:rsidRPr="00755E9B">
        <w:rPr>
          <w:sz w:val="28"/>
          <w:szCs w:val="28"/>
        </w:rPr>
        <w:t>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 xml:space="preserve"> на территории МО</w:t>
      </w:r>
      <w:r w:rsidR="00702682">
        <w:rPr>
          <w:sz w:val="28"/>
          <w:szCs w:val="28"/>
        </w:rPr>
        <w:t xml:space="preserve"> Севастьяновское</w:t>
      </w:r>
      <w:r>
        <w:rPr>
          <w:sz w:val="28"/>
          <w:szCs w:val="28"/>
        </w:rPr>
        <w:t xml:space="preserve"> сельское </w:t>
      </w:r>
      <w:r w:rsidR="007026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МО Приозерского муниципального района Ленинградской области</w:t>
      </w:r>
      <w:r w:rsidRPr="00755E9B">
        <w:rPr>
          <w:sz w:val="28"/>
          <w:szCs w:val="28"/>
        </w:rPr>
        <w:t>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E9B">
        <w:rPr>
          <w:sz w:val="28"/>
          <w:szCs w:val="28"/>
        </w:rPr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п. 3 Постановления.</w:t>
      </w:r>
    </w:p>
    <w:p w:rsidR="00F278FB" w:rsidRPr="00755E9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755E9B">
        <w:rPr>
          <w:sz w:val="28"/>
          <w:szCs w:val="28"/>
        </w:rPr>
        <w:t>3. Добровольческая (волонтерская) деятельность</w:t>
      </w:r>
      <w:r>
        <w:rPr>
          <w:sz w:val="28"/>
          <w:szCs w:val="28"/>
        </w:rPr>
        <w:t>, в рамках которой муниципальными учреждениями осуществляется настоящее взаимодействие организуется</w:t>
      </w:r>
      <w:r w:rsidRPr="00755E9B">
        <w:rPr>
          <w:sz w:val="28"/>
          <w:szCs w:val="28"/>
        </w:rPr>
        <w:t xml:space="preserve"> в целях:</w:t>
      </w:r>
    </w:p>
    <w:p w:rsidR="00F278FB" w:rsidRPr="00755E9B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755E9B">
        <w:rPr>
          <w:sz w:val="28"/>
          <w:szCs w:val="28"/>
        </w:rPr>
        <w:t>1) содействия в оказании медицинской помощи в организациях, оказывающих медицинскую помощь;</w:t>
      </w:r>
    </w:p>
    <w:p w:rsidR="00F278FB" w:rsidRPr="00C61219" w:rsidRDefault="00F278FB" w:rsidP="00F278FB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0B73F2">
        <w:rPr>
          <w:sz w:val="28"/>
          <w:szCs w:val="28"/>
        </w:rPr>
        <w:t>2) содействия в оказании социальных услуг в стационарной форме социального обслуживани</w:t>
      </w:r>
      <w:r w:rsidRPr="00702682">
        <w:rPr>
          <w:sz w:val="28"/>
          <w:szCs w:val="28"/>
        </w:rPr>
        <w:t>я</w:t>
      </w:r>
      <w:r w:rsidR="00702682" w:rsidRPr="00702682">
        <w:rPr>
          <w:sz w:val="28"/>
          <w:szCs w:val="28"/>
        </w:rPr>
        <w:t>;</w:t>
      </w:r>
    </w:p>
    <w:p w:rsidR="00F278FB" w:rsidRPr="000B73F2" w:rsidRDefault="00F278FB" w:rsidP="00F278FB">
      <w:pPr>
        <w:pStyle w:val="ConsPlusNormal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F278FB" w:rsidRPr="000B73F2" w:rsidRDefault="00F278FB" w:rsidP="00F2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 xml:space="preserve">5. Организатор добровольческой деятельности, добровольческая организация в целях осуществления взаимодействия направляет в администрацию МО </w:t>
      </w:r>
      <w:r w:rsidR="00702682">
        <w:rPr>
          <w:sz w:val="28"/>
          <w:szCs w:val="28"/>
        </w:rPr>
        <w:t xml:space="preserve">Севастьяновское </w:t>
      </w:r>
      <w:r w:rsidRPr="000B73F2">
        <w:rPr>
          <w:sz w:val="28"/>
          <w:szCs w:val="28"/>
        </w:rPr>
        <w:t xml:space="preserve">сельское, учреждениям </w:t>
      </w:r>
      <w:r>
        <w:rPr>
          <w:sz w:val="28"/>
          <w:szCs w:val="28"/>
        </w:rPr>
        <w:t xml:space="preserve">муниципального образованиям </w:t>
      </w:r>
      <w:r w:rsidRPr="000B73F2">
        <w:rPr>
          <w:sz w:val="28"/>
          <w:szCs w:val="28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278FB" w:rsidRPr="000B73F2" w:rsidRDefault="00F278FB" w:rsidP="00F2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278FB" w:rsidRPr="000B73F2" w:rsidRDefault="00F278FB" w:rsidP="00F2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278FB" w:rsidRPr="000B73F2" w:rsidRDefault="00F278FB" w:rsidP="00F2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73F2">
        <w:rPr>
          <w:sz w:val="28"/>
          <w:szCs w:val="28"/>
        </w:rPr>
        <w:t xml:space="preserve">г) сведения об адресе официального </w:t>
      </w:r>
      <w:r w:rsidRPr="00755E9B">
        <w:rPr>
          <w:color w:val="000000"/>
          <w:sz w:val="28"/>
          <w:szCs w:val="28"/>
        </w:rPr>
        <w:t>сайта или официальной страницы в информационно-телекоммуникационной сети "Интернет" (при наличии);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755E9B">
          <w:rPr>
            <w:color w:val="000000"/>
            <w:sz w:val="28"/>
            <w:szCs w:val="28"/>
          </w:rPr>
          <w:t>пунктом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 «О благотворительной деятельности и добровольчестве (волонтерстве)»,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6. Администрация МО </w:t>
      </w:r>
      <w:r w:rsidR="00702682">
        <w:rPr>
          <w:color w:val="000000"/>
          <w:sz w:val="28"/>
          <w:szCs w:val="28"/>
        </w:rPr>
        <w:t xml:space="preserve"> Севастьяновское </w:t>
      </w:r>
      <w:r w:rsidRPr="00755E9B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, муниципальное учреждение,</w:t>
      </w:r>
      <w:r w:rsidRPr="00755E9B">
        <w:rPr>
          <w:color w:val="000000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о принятии предложения;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7. Администрация МО </w:t>
      </w:r>
      <w:r w:rsidR="00702682">
        <w:rPr>
          <w:color w:val="000000"/>
          <w:sz w:val="28"/>
          <w:szCs w:val="28"/>
        </w:rPr>
        <w:t xml:space="preserve"> Севастьяновское </w:t>
      </w:r>
      <w:r w:rsidRPr="00755E9B">
        <w:rPr>
          <w:color w:val="000000"/>
          <w:sz w:val="28"/>
          <w:szCs w:val="28"/>
        </w:rPr>
        <w:t xml:space="preserve">сельское поселение, </w:t>
      </w:r>
      <w:r>
        <w:rPr>
          <w:color w:val="000000"/>
          <w:sz w:val="28"/>
          <w:szCs w:val="28"/>
        </w:rPr>
        <w:t xml:space="preserve">муниципальное </w:t>
      </w:r>
      <w:r w:rsidRPr="00755E9B">
        <w:rPr>
          <w:color w:val="000000"/>
          <w:sz w:val="28"/>
          <w:szCs w:val="28"/>
        </w:rPr>
        <w:t>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8. В случае принятия предложения администрация МО </w:t>
      </w:r>
      <w:r w:rsidR="00702682">
        <w:rPr>
          <w:color w:val="000000"/>
          <w:sz w:val="28"/>
          <w:szCs w:val="28"/>
        </w:rPr>
        <w:t xml:space="preserve">Севастьяновское </w:t>
      </w:r>
      <w:r w:rsidRPr="00755E9B">
        <w:rPr>
          <w:color w:val="000000"/>
          <w:sz w:val="28"/>
          <w:szCs w:val="28"/>
        </w:rPr>
        <w:t xml:space="preserve">сельское поселение, </w:t>
      </w:r>
      <w:r>
        <w:rPr>
          <w:color w:val="000000"/>
          <w:sz w:val="28"/>
          <w:szCs w:val="28"/>
        </w:rPr>
        <w:t xml:space="preserve">муниципальное </w:t>
      </w:r>
      <w:r w:rsidRPr="00755E9B">
        <w:rPr>
          <w:color w:val="000000"/>
          <w:sz w:val="28"/>
          <w:szCs w:val="28"/>
        </w:rPr>
        <w:t>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</w:t>
      </w:r>
      <w:r w:rsidR="00702682">
        <w:rPr>
          <w:color w:val="000000"/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 xml:space="preserve">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в)</w:t>
      </w:r>
      <w:r w:rsidR="00702682">
        <w:rPr>
          <w:color w:val="000000"/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 xml:space="preserve">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д) </w:t>
      </w:r>
      <w:r w:rsidR="00702682">
        <w:rPr>
          <w:color w:val="000000"/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о сроке осуществления добровольческой деятельности и основаниях для досрочного прекращения ее осуществления;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</w:t>
      </w:r>
      <w:r w:rsidR="00702682">
        <w:rPr>
          <w:color w:val="000000"/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 xml:space="preserve"> об иных условиях осуществления добровольческой деятельности.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10. Взаимодействие администраци</w:t>
      </w:r>
      <w:r w:rsidR="00702682">
        <w:rPr>
          <w:color w:val="000000"/>
          <w:sz w:val="28"/>
          <w:szCs w:val="28"/>
        </w:rPr>
        <w:t>и</w:t>
      </w:r>
      <w:r w:rsidRPr="00755E9B">
        <w:rPr>
          <w:color w:val="000000"/>
          <w:sz w:val="28"/>
          <w:szCs w:val="28"/>
        </w:rPr>
        <w:t xml:space="preserve"> МО </w:t>
      </w:r>
      <w:r w:rsidR="00702682">
        <w:rPr>
          <w:color w:val="000000"/>
          <w:sz w:val="28"/>
          <w:szCs w:val="28"/>
        </w:rPr>
        <w:t xml:space="preserve">Севастьяновское </w:t>
      </w:r>
      <w:r w:rsidRPr="00755E9B">
        <w:rPr>
          <w:color w:val="000000"/>
          <w:sz w:val="28"/>
          <w:szCs w:val="28"/>
        </w:rPr>
        <w:t>сельское поселение,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755E9B">
          <w:rPr>
            <w:color w:val="000000"/>
            <w:sz w:val="28"/>
            <w:szCs w:val="28"/>
          </w:rPr>
          <w:t>пункте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г) порядок, в соответствии с которым администрация МО </w:t>
      </w:r>
      <w:r w:rsidR="00702682">
        <w:rPr>
          <w:color w:val="000000"/>
          <w:sz w:val="28"/>
          <w:szCs w:val="28"/>
        </w:rPr>
        <w:t xml:space="preserve">Севастьяновское </w:t>
      </w:r>
      <w:r w:rsidRPr="00755E9B">
        <w:rPr>
          <w:color w:val="000000"/>
          <w:sz w:val="28"/>
          <w:szCs w:val="28"/>
        </w:rPr>
        <w:t>сельское поселение,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д) возможность предоставления администрацией МО </w:t>
      </w:r>
      <w:r w:rsidR="00702682">
        <w:rPr>
          <w:color w:val="000000"/>
          <w:sz w:val="28"/>
          <w:szCs w:val="28"/>
        </w:rPr>
        <w:t xml:space="preserve">Севастьяновское </w:t>
      </w:r>
      <w:r w:rsidRPr="00755E9B">
        <w:rPr>
          <w:color w:val="000000"/>
          <w:sz w:val="28"/>
          <w:szCs w:val="28"/>
        </w:rPr>
        <w:t xml:space="preserve">сельское поселение, учреждением мер поддержки, предусмотренных Федеральным </w:t>
      </w:r>
      <w:hyperlink r:id="rId9" w:history="1">
        <w:r w:rsidRPr="00755E9B">
          <w:rPr>
            <w:color w:val="000000"/>
            <w:sz w:val="28"/>
            <w:szCs w:val="28"/>
          </w:rPr>
          <w:t>законом</w:t>
        </w:r>
      </w:hyperlink>
      <w:r w:rsidRPr="00755E9B">
        <w:rPr>
          <w:color w:val="000000"/>
          <w:sz w:val="28"/>
          <w:szCs w:val="28"/>
        </w:rPr>
        <w:t>, помещений и необходимого оборудования;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</w:t>
      </w:r>
      <w:r w:rsidRPr="00755E9B">
        <w:rPr>
          <w:color w:val="000000"/>
          <w:sz w:val="28"/>
          <w:szCs w:val="28"/>
        </w:rPr>
        <w:lastRenderedPageBreak/>
        <w:t>препятствующих осуществлению добровольческой деятельности, а также учитывать указанную информацию в работе;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F278FB" w:rsidRPr="00755E9B" w:rsidRDefault="00F278FB" w:rsidP="00F278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755E9B">
        <w:rPr>
          <w:color w:val="000000"/>
          <w:sz w:val="28"/>
          <w:szCs w:val="28"/>
        </w:rPr>
        <w:t>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755E9B">
        <w:rPr>
          <w:color w:val="000000"/>
          <w:sz w:val="28"/>
          <w:szCs w:val="28"/>
        </w:rPr>
        <w:t>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755E9B">
        <w:rPr>
          <w:color w:val="000000"/>
          <w:sz w:val="28"/>
          <w:szCs w:val="28"/>
        </w:rPr>
        <w:t>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 МО</w:t>
      </w:r>
      <w:r w:rsidR="00702682">
        <w:rPr>
          <w:color w:val="000000"/>
          <w:sz w:val="28"/>
          <w:szCs w:val="28"/>
        </w:rPr>
        <w:t xml:space="preserve"> Севастьяновское </w:t>
      </w:r>
      <w:r w:rsidRPr="00755E9B">
        <w:rPr>
          <w:color w:val="000000"/>
          <w:sz w:val="28"/>
          <w:szCs w:val="28"/>
        </w:rPr>
        <w:t xml:space="preserve"> сельское поселение.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755E9B">
        <w:rPr>
          <w:color w:val="000000"/>
          <w:sz w:val="28"/>
          <w:szCs w:val="28"/>
        </w:rPr>
        <w:t>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755E9B">
        <w:rPr>
          <w:color w:val="000000"/>
          <w:sz w:val="28"/>
          <w:szCs w:val="28"/>
        </w:rPr>
        <w:t>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755E9B">
        <w:rPr>
          <w:color w:val="000000"/>
          <w:sz w:val="28"/>
          <w:szCs w:val="28"/>
        </w:rPr>
        <w:t>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1) Права организатора добровольческой (волонтерской) деятельности: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2) Обязанности организатора добровольческой (волонтерской) деятельности: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а) о наличии особых профессиональных навыков;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lastRenderedPageBreak/>
        <w:t>б) назначить уполномоченного представителя и в письменном обращении проинформировать об этом учреждение;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ж) представлять учреждению отчеты о выполненных работах и об итогах проведения мероприятий;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з) обеспечивать предоставление психологической помощи, психологической реабилитации;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3) Права учреждения: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4) Обязанности учреждения: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5) Заключительные положения:</w:t>
      </w:r>
    </w:p>
    <w:p w:rsidR="00F278FB" w:rsidRPr="00755E9B" w:rsidRDefault="00F278FB" w:rsidP="00F278F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- обязательства организатора добровольческой (волонтерской) деятельности и учреждения своевременно информировать друг друга о проблемах, </w:t>
      </w:r>
      <w:r w:rsidRPr="00755E9B">
        <w:rPr>
          <w:color w:val="000000"/>
          <w:sz w:val="28"/>
          <w:szCs w:val="28"/>
        </w:rPr>
        <w:lastRenderedPageBreak/>
        <w:t>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278FB" w:rsidRPr="00117F9C" w:rsidRDefault="00F278FB" w:rsidP="00FE7B58">
      <w:pPr>
        <w:pStyle w:val="ConsPlusNormal"/>
        <w:ind w:firstLine="709"/>
        <w:jc w:val="both"/>
        <w:rPr>
          <w:sz w:val="28"/>
          <w:szCs w:val="28"/>
        </w:rPr>
      </w:pPr>
      <w:r w:rsidRPr="00755E9B">
        <w:rPr>
          <w:color w:val="000000"/>
          <w:sz w:val="28"/>
          <w:szCs w:val="28"/>
        </w:rPr>
        <w:t>- условия вступления в силу, продления и расторжения соглашения,</w:t>
      </w:r>
      <w:r w:rsidRPr="00117F9C">
        <w:rPr>
          <w:sz w:val="28"/>
          <w:szCs w:val="28"/>
        </w:rPr>
        <w:t xml:space="preserve"> разрешения споров, в том числе с привлечением, при необходимости </w:t>
      </w:r>
      <w:r>
        <w:rPr>
          <w:sz w:val="28"/>
          <w:szCs w:val="28"/>
        </w:rPr>
        <w:t xml:space="preserve">администрации МО </w:t>
      </w:r>
      <w:r w:rsidR="00FE7B58">
        <w:rPr>
          <w:sz w:val="28"/>
          <w:szCs w:val="28"/>
        </w:rPr>
        <w:t>Севастьяновское</w:t>
      </w:r>
      <w:r>
        <w:rPr>
          <w:sz w:val="28"/>
          <w:szCs w:val="28"/>
        </w:rPr>
        <w:t xml:space="preserve"> сельское поселение</w:t>
      </w:r>
      <w:r w:rsidRPr="00117F9C">
        <w:rPr>
          <w:sz w:val="28"/>
          <w:szCs w:val="28"/>
        </w:rPr>
        <w:t>, являюще</w:t>
      </w:r>
      <w:r>
        <w:rPr>
          <w:sz w:val="28"/>
          <w:szCs w:val="28"/>
        </w:rPr>
        <w:t>йся</w:t>
      </w:r>
      <w:r w:rsidRPr="00117F9C">
        <w:rPr>
          <w:sz w:val="28"/>
          <w:szCs w:val="28"/>
        </w:rPr>
        <w:t xml:space="preserve"> организатором (учредителем) учреждения.</w:t>
      </w:r>
    </w:p>
    <w:p w:rsidR="001213D5" w:rsidRDefault="001213D5"/>
    <w:sectPr w:rsidR="001213D5" w:rsidSect="00755E9B">
      <w:headerReference w:type="even" r:id="rId10"/>
      <w:headerReference w:type="first" r:id="rId1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67" w:rsidRDefault="005D3767" w:rsidP="00F278FB">
      <w:r>
        <w:separator/>
      </w:r>
    </w:p>
  </w:endnote>
  <w:endnote w:type="continuationSeparator" w:id="1">
    <w:p w:rsidR="005D3767" w:rsidRDefault="005D3767" w:rsidP="00F2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67" w:rsidRDefault="005D3767" w:rsidP="00F278FB">
      <w:r>
        <w:separator/>
      </w:r>
    </w:p>
  </w:footnote>
  <w:footnote w:type="continuationSeparator" w:id="1">
    <w:p w:rsidR="005D3767" w:rsidRDefault="005D3767" w:rsidP="00F2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9C" w:rsidRDefault="005D3767" w:rsidP="001D7C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F9C" w:rsidRDefault="005D3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DE" w:rsidRDefault="005D37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8FB"/>
    <w:rsid w:val="001213D5"/>
    <w:rsid w:val="00465734"/>
    <w:rsid w:val="005164C9"/>
    <w:rsid w:val="005D3767"/>
    <w:rsid w:val="00702682"/>
    <w:rsid w:val="008A319C"/>
    <w:rsid w:val="00F278FB"/>
    <w:rsid w:val="00F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F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78FB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27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278F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278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41462642436122BD15A064A436F23D412F4EB8830B20546EB73D3137E1E071B0F5DCA3C67B8C6A2E3CA4142C5B25803EC93C2Av66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2019-02-01T08:17:00Z</cp:lastPrinted>
  <dcterms:created xsi:type="dcterms:W3CDTF">2019-02-01T07:49:00Z</dcterms:created>
  <dcterms:modified xsi:type="dcterms:W3CDTF">2019-02-01T08:17:00Z</dcterms:modified>
</cp:coreProperties>
</file>